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CC74C" w14:textId="77777777" w:rsidR="00B41435" w:rsidRDefault="0044152D">
      <w:pPr>
        <w:pStyle w:val="Nadpis2"/>
      </w:pPr>
      <w:bookmarkStart w:id="0" w:name="_5q9vjz2kqo4e" w:colFirst="0" w:colLast="0"/>
      <w:bookmarkEnd w:id="0"/>
      <w:r>
        <w:t xml:space="preserve">Stojanový ventilátor </w:t>
      </w:r>
      <w:proofErr w:type="spellStart"/>
      <w:r>
        <w:t>MeacoFan</w:t>
      </w:r>
      <w:proofErr w:type="spellEnd"/>
      <w:r>
        <w:t xml:space="preserve"> 1056P</w:t>
      </w:r>
    </w:p>
    <w:p w14:paraId="6C185DBE" w14:textId="3AA5EB55" w:rsidR="0043498B" w:rsidRDefault="0043498B" w:rsidP="0043498B">
      <w:bookmarkStart w:id="1" w:name="_rvlwkqkrke04" w:colFirst="0" w:colLast="0"/>
      <w:bookmarkEnd w:id="1"/>
      <w:r w:rsidRPr="002135B1">
        <w:rPr>
          <w:b/>
          <w:bCs/>
        </w:rPr>
        <w:t>Krátký text:</w:t>
      </w:r>
      <w:r>
        <w:t xml:space="preserve"> </w:t>
      </w:r>
      <w:r w:rsidRPr="002135B1">
        <w:t>S</w:t>
      </w:r>
      <w:r>
        <w:t>tojanový</w:t>
      </w:r>
      <w:r w:rsidRPr="002135B1">
        <w:t xml:space="preserve"> ventilátor </w:t>
      </w:r>
      <w:proofErr w:type="spellStart"/>
      <w:r w:rsidRPr="002135B1">
        <w:t>MeacoFan</w:t>
      </w:r>
      <w:proofErr w:type="spellEnd"/>
      <w:r w:rsidRPr="002135B1">
        <w:t xml:space="preserve"> 1056</w:t>
      </w:r>
      <w:r>
        <w:t>P</w:t>
      </w:r>
      <w:r w:rsidRPr="002135B1">
        <w:t xml:space="preserve"> díky vysokému výkonu zajistí </w:t>
      </w:r>
      <w:r>
        <w:t>příjemné klima v interiéru</w:t>
      </w:r>
      <w:r w:rsidRPr="002135B1">
        <w:t xml:space="preserve"> během horkých letních dnů. Ideální do domácnosti nebo kanceláře. </w:t>
      </w:r>
      <w:proofErr w:type="spellStart"/>
      <w:r>
        <w:t>Vícesměrné</w:t>
      </w:r>
      <w:proofErr w:type="spellEnd"/>
      <w:r>
        <w:t xml:space="preserve"> proudění vzduchu. Magnetické dálkové ovládání.</w:t>
      </w:r>
    </w:p>
    <w:p w14:paraId="538D3ADF" w14:textId="77777777" w:rsidR="0043498B" w:rsidRDefault="0043498B"/>
    <w:p w14:paraId="3EF7D960" w14:textId="1FDA3DB6" w:rsidR="00012EF0" w:rsidRDefault="00012EF0">
      <w:r>
        <w:t xml:space="preserve">Výkonný stojanový cirkulátor vzduchu </w:t>
      </w:r>
      <w:proofErr w:type="spellStart"/>
      <w:r>
        <w:t>MeacoFan</w:t>
      </w:r>
      <w:proofErr w:type="spellEnd"/>
      <w:r>
        <w:t xml:space="preserve"> 1056P zajistí příjemné klima ve větších místnostech během horkých letních dnů. I</w:t>
      </w:r>
      <w:r w:rsidRPr="0088385E">
        <w:t xml:space="preserve">deální </w:t>
      </w:r>
      <w:r>
        <w:t xml:space="preserve">do </w:t>
      </w:r>
      <w:r w:rsidRPr="0088385E">
        <w:t>obývací</w:t>
      </w:r>
      <w:r>
        <w:t>ho</w:t>
      </w:r>
      <w:r w:rsidRPr="0088385E">
        <w:t xml:space="preserve"> pokoje, větší ložnice</w:t>
      </w:r>
      <w:r>
        <w:t>,</w:t>
      </w:r>
      <w:r w:rsidRPr="0088385E">
        <w:t xml:space="preserve"> </w:t>
      </w:r>
      <w:r w:rsidR="005C060A">
        <w:t>k</w:t>
      </w:r>
      <w:r w:rsidRPr="0088385E">
        <w:t>anceláře</w:t>
      </w:r>
      <w:r>
        <w:t xml:space="preserve"> či tělocvičny</w:t>
      </w:r>
      <w:r w:rsidRPr="0088385E">
        <w:t xml:space="preserve">. </w:t>
      </w:r>
      <w:r>
        <w:t>Kromě atraktivního designu a intuitivního ovládání nabízí v</w:t>
      </w:r>
      <w:r w:rsidRPr="0088385E">
        <w:t>elmi tichý</w:t>
      </w:r>
      <w:r>
        <w:t xml:space="preserve"> chod</w:t>
      </w:r>
      <w:r w:rsidRPr="0088385E">
        <w:t>, takže vás nebude rušit při práci ani během odpočinku.</w:t>
      </w:r>
    </w:p>
    <w:p w14:paraId="5F5BA767" w14:textId="3F70E0C4" w:rsidR="00B41435" w:rsidRDefault="0044152D">
      <w:pPr>
        <w:pStyle w:val="Nadpis3"/>
      </w:pPr>
      <w:bookmarkStart w:id="2" w:name="_u3jpm7w2w1pp" w:colFirst="0" w:colLast="0"/>
      <w:bookmarkEnd w:id="2"/>
      <w:r>
        <w:t>Spolehlivá DC technologie</w:t>
      </w:r>
    </w:p>
    <w:p w14:paraId="39E163F7" w14:textId="77777777" w:rsidR="00012EF0" w:rsidRDefault="00012EF0" w:rsidP="00012EF0">
      <w:bookmarkStart w:id="3" w:name="_3w88h0w3154o" w:colFirst="0" w:colLast="0"/>
      <w:bookmarkEnd w:id="3"/>
      <w:r>
        <w:t>Ventilátor je vybaven kvalitním nízkoenergetickým motorem se spolehlivou DC technologií, díky které je dosaženo významného snížení hlučnosti a provozních nákladů. Zároveň prodlužuje životnost přístroje.</w:t>
      </w:r>
    </w:p>
    <w:p w14:paraId="4C03BC29" w14:textId="3FD0FAB4" w:rsidR="00B41435" w:rsidRDefault="00BC6F70">
      <w:pPr>
        <w:pStyle w:val="Nadpis3"/>
      </w:pPr>
      <w:r>
        <w:t>N</w:t>
      </w:r>
      <w:r w:rsidR="0044152D">
        <w:t>enechte se vyrušovat</w:t>
      </w:r>
    </w:p>
    <w:p w14:paraId="2C81E49C" w14:textId="6143DBFB" w:rsidR="00012EF0" w:rsidRDefault="00012EF0" w:rsidP="00012EF0">
      <w:bookmarkStart w:id="4" w:name="_ra4rdnb9bu7w" w:colFirst="0" w:colLast="0"/>
      <w:bookmarkEnd w:id="4"/>
      <w:proofErr w:type="spellStart"/>
      <w:r>
        <w:t>MeacoFan</w:t>
      </w:r>
      <w:proofErr w:type="spellEnd"/>
      <w:r>
        <w:t xml:space="preserve"> 1056P má při nižších otáčkách velmi tichý provoz. Je tedy vhodný i do ložnice či dětského pokoje a můžete ho bez obav používat i během spánku. Nízká hlučnost v dané kategorii ventilátorů je doložena prestižní známkou </w:t>
      </w:r>
      <w:proofErr w:type="spellStart"/>
      <w:r>
        <w:t>Quiet</w:t>
      </w:r>
      <w:proofErr w:type="spellEnd"/>
      <w:r>
        <w:t xml:space="preserve"> Mark.</w:t>
      </w:r>
    </w:p>
    <w:p w14:paraId="7A57FF1E" w14:textId="4CBBD330" w:rsidR="00B41435" w:rsidRDefault="0044152D">
      <w:pPr>
        <w:pStyle w:val="Nadpis3"/>
      </w:pPr>
      <w:proofErr w:type="spellStart"/>
      <w:r>
        <w:t>Vícesměrné</w:t>
      </w:r>
      <w:proofErr w:type="spellEnd"/>
      <w:r>
        <w:t xml:space="preserve"> </w:t>
      </w:r>
      <w:r w:rsidR="008236C5">
        <w:t>prouděn</w:t>
      </w:r>
      <w:r>
        <w:t>í vzduchu</w:t>
      </w:r>
    </w:p>
    <w:p w14:paraId="714170E3" w14:textId="2E7FF129" w:rsidR="00012EF0" w:rsidRPr="00012EF0" w:rsidRDefault="00012EF0" w:rsidP="00012EF0">
      <w:r>
        <w:t xml:space="preserve">Pro efektivnější </w:t>
      </w:r>
      <w:r w:rsidR="002539C6">
        <w:t>rozproudění</w:t>
      </w:r>
      <w:r>
        <w:t xml:space="preserve"> vzduchu v místnosti je k dispozici funkce automatické oscilace v horizontálním i vertikálním směru. Hlavu ventilátoru a výšku stojanu je možné nastavit do požadované polohy a přesněji tak zacílit proud vzduchu.</w:t>
      </w:r>
    </w:p>
    <w:p w14:paraId="4EEB24D9" w14:textId="77777777" w:rsidR="00B41435" w:rsidRDefault="0044152D">
      <w:pPr>
        <w:pStyle w:val="Nadpis3"/>
      </w:pPr>
      <w:bookmarkStart w:id="5" w:name="_r8rnnms64r8e" w:colFirst="0" w:colLast="0"/>
      <w:bookmarkEnd w:id="5"/>
      <w:proofErr w:type="spellStart"/>
      <w:r>
        <w:t>MeacoFan</w:t>
      </w:r>
      <w:proofErr w:type="spellEnd"/>
      <w:r>
        <w:t xml:space="preserve"> není jen obyčejný ventilátor</w:t>
      </w:r>
    </w:p>
    <w:p w14:paraId="2DF185C7" w14:textId="652C22B9" w:rsidR="00B41435" w:rsidRDefault="0044152D">
      <w:r>
        <w:t xml:space="preserve">Cirkulátory vzduchu </w:t>
      </w:r>
      <w:proofErr w:type="spellStart"/>
      <w:r>
        <w:t>MeacoFan</w:t>
      </w:r>
      <w:proofErr w:type="spellEnd"/>
      <w:r>
        <w:t xml:space="preserve"> se od klasických ventilátorů odlišují efektivnějším rozprouděním vzduchu, čímž se eliminují příliš horká nebo chladná místa</w:t>
      </w:r>
      <w:r w:rsidR="00012EF0">
        <w:t xml:space="preserve"> v místnosti</w:t>
      </w:r>
      <w:r>
        <w:t>. Díky tomu lze spotřebič využívat celoročně a udržovat tak rovnoměrnou teplotu v interiéru.</w:t>
      </w:r>
    </w:p>
    <w:p w14:paraId="6C880C0A" w14:textId="775F711D" w:rsidR="00B41435" w:rsidRDefault="0044152D">
      <w:pPr>
        <w:pStyle w:val="Nadpis3"/>
      </w:pPr>
      <w:bookmarkStart w:id="6" w:name="_zi5rn48ynl3d" w:colFirst="0" w:colLast="0"/>
      <w:bookmarkEnd w:id="6"/>
      <w:r>
        <w:t>Úspora energie</w:t>
      </w:r>
    </w:p>
    <w:p w14:paraId="2D4CA84A" w14:textId="37B6FA72" w:rsidR="00B41435" w:rsidRDefault="0044152D">
      <w:r>
        <w:t xml:space="preserve">V </w:t>
      </w:r>
      <w:r w:rsidR="00012EF0">
        <w:t>úsporném</w:t>
      </w:r>
      <w:r>
        <w:t xml:space="preserve"> režimu ventilátor přizpůsobuje své otáčky dle naměřené teploty v místnosti. Díky tomu jsou sníženy provozní náklady a je dosaženo přirozenějšího ochlazení vzduchu v interiéru. </w:t>
      </w:r>
      <w:r w:rsidR="00012EF0">
        <w:t>Přepnutím do</w:t>
      </w:r>
      <w:r>
        <w:t xml:space="preserve"> noční</w:t>
      </w:r>
      <w:r w:rsidR="00012EF0">
        <w:t>ho r</w:t>
      </w:r>
      <w:r>
        <w:t xml:space="preserve">ežimu se rychlost ventilátoru </w:t>
      </w:r>
      <w:r w:rsidR="00012EF0">
        <w:t xml:space="preserve">bude </w:t>
      </w:r>
      <w:r>
        <w:t>každých 30 minut sn</w:t>
      </w:r>
      <w:r w:rsidR="00012EF0">
        <w:t>ižovat</w:t>
      </w:r>
      <w:r>
        <w:t xml:space="preserve"> o jeden stupeň.</w:t>
      </w:r>
      <w:bookmarkStart w:id="7" w:name="_e7x6zpsrru2f" w:colFirst="0" w:colLast="0"/>
      <w:bookmarkEnd w:id="7"/>
    </w:p>
    <w:p w14:paraId="75C9F7AD" w14:textId="77777777" w:rsidR="00B41435" w:rsidRDefault="0044152D">
      <w:pPr>
        <w:pStyle w:val="Nadpis3"/>
      </w:pPr>
      <w:bookmarkStart w:id="8" w:name="_dro1spkr1duy" w:colFirst="0" w:colLast="0"/>
      <w:bookmarkEnd w:id="8"/>
      <w:r>
        <w:t>Magnetické dálkové ovládání</w:t>
      </w:r>
    </w:p>
    <w:p w14:paraId="32DAF1FB" w14:textId="31548E4B" w:rsidR="003A6CA8" w:rsidRDefault="003A6CA8" w:rsidP="003A6CA8">
      <w:r>
        <w:t xml:space="preserve">Funkce cirkulátoru vzduchu </w:t>
      </w:r>
      <w:proofErr w:type="spellStart"/>
      <w:r>
        <w:t>MeacoFan</w:t>
      </w:r>
      <w:proofErr w:type="spellEnd"/>
      <w:r>
        <w:t xml:space="preserve"> 1056P lze ovládat pomocí dotykového ovládacího panelu nebo prostřednictvím magnetického dálkového ovladače, který lze snadno uchytit do středové části přístroje. Pohodlně tak můžete na dálku regulovat rychlost otáček, nastavit časovač, automatickou oscilaci či přepínat mezi provozními režimy.</w:t>
      </w:r>
    </w:p>
    <w:p w14:paraId="7E68AD8F" w14:textId="59918EAB" w:rsidR="00B41435" w:rsidRDefault="00B41435"/>
    <w:p w14:paraId="10D74FFF" w14:textId="77777777" w:rsidR="00B41435" w:rsidRDefault="0044152D">
      <w:pPr>
        <w:pStyle w:val="Nadpis3"/>
      </w:pPr>
      <w:bookmarkStart w:id="9" w:name="_kdzk049ofsv4" w:colFirst="0" w:colLast="0"/>
      <w:bookmarkEnd w:id="9"/>
      <w:r>
        <w:lastRenderedPageBreak/>
        <w:t xml:space="preserve">Vlastnosti stojanového ventilátoru </w:t>
      </w:r>
      <w:proofErr w:type="spellStart"/>
      <w:r>
        <w:t>MeacoFan</w:t>
      </w:r>
      <w:proofErr w:type="spellEnd"/>
      <w:r>
        <w:t xml:space="preserve"> 1056P</w:t>
      </w:r>
    </w:p>
    <w:p w14:paraId="2F24A5A8" w14:textId="77777777" w:rsidR="00B41435" w:rsidRDefault="0044152D">
      <w:pPr>
        <w:numPr>
          <w:ilvl w:val="0"/>
          <w:numId w:val="1"/>
        </w:numPr>
      </w:pPr>
      <w:r>
        <w:t>tichý a úsporný provoz</w:t>
      </w:r>
    </w:p>
    <w:p w14:paraId="2BF3E477" w14:textId="72EC9738" w:rsidR="00B41435" w:rsidRDefault="0044152D">
      <w:pPr>
        <w:numPr>
          <w:ilvl w:val="0"/>
          <w:numId w:val="1"/>
        </w:numPr>
      </w:pPr>
      <w:r>
        <w:t>4 provozní režimy – normální, přirozený, spánkový, ECO</w:t>
      </w:r>
    </w:p>
    <w:p w14:paraId="2F83C99B" w14:textId="77777777" w:rsidR="003A6CA8" w:rsidRDefault="003A6CA8" w:rsidP="003A6CA8">
      <w:pPr>
        <w:numPr>
          <w:ilvl w:val="0"/>
          <w:numId w:val="1"/>
        </w:numPr>
      </w:pPr>
      <w:r>
        <w:t>dotykový ovládací panel</w:t>
      </w:r>
    </w:p>
    <w:p w14:paraId="6DD9FE78" w14:textId="77777777" w:rsidR="003A6CA8" w:rsidRDefault="003A6CA8" w:rsidP="003A6CA8">
      <w:pPr>
        <w:numPr>
          <w:ilvl w:val="0"/>
          <w:numId w:val="1"/>
        </w:numPr>
      </w:pPr>
      <w:r>
        <w:t>časovač automatického vypnutí za 1–12 hodin</w:t>
      </w:r>
    </w:p>
    <w:p w14:paraId="4690792E" w14:textId="77777777" w:rsidR="00B41435" w:rsidRDefault="0044152D">
      <w:pPr>
        <w:numPr>
          <w:ilvl w:val="0"/>
          <w:numId w:val="1"/>
        </w:numPr>
      </w:pPr>
      <w:r>
        <w:t>regulace rychlosti ve 12 stupních</w:t>
      </w:r>
    </w:p>
    <w:p w14:paraId="2F85AC49" w14:textId="761DA2CE" w:rsidR="00B41435" w:rsidRDefault="0044152D">
      <w:pPr>
        <w:numPr>
          <w:ilvl w:val="0"/>
          <w:numId w:val="1"/>
        </w:numPr>
      </w:pPr>
      <w:r>
        <w:t>účinně ochlazení při teplotách do 40 °C</w:t>
      </w:r>
    </w:p>
    <w:p w14:paraId="69FBA2DB" w14:textId="0BFDB011" w:rsidR="00A252DC" w:rsidRDefault="00A252DC" w:rsidP="00A252DC">
      <w:pPr>
        <w:numPr>
          <w:ilvl w:val="0"/>
          <w:numId w:val="1"/>
        </w:numPr>
      </w:pPr>
      <w:r w:rsidRPr="00635D8A">
        <w:t>ECO režim – automatická regulace otáček podle naměřené teploty v místnosti</w:t>
      </w:r>
    </w:p>
    <w:p w14:paraId="362F2671" w14:textId="77777777" w:rsidR="00B41435" w:rsidRDefault="0044152D">
      <w:pPr>
        <w:numPr>
          <w:ilvl w:val="0"/>
          <w:numId w:val="1"/>
        </w:numPr>
      </w:pPr>
      <w:r>
        <w:t>noční režim – vypnutí podsvícení displeje</w:t>
      </w:r>
    </w:p>
    <w:p w14:paraId="49E28030" w14:textId="5395078B" w:rsidR="00B41435" w:rsidRDefault="0044152D">
      <w:pPr>
        <w:numPr>
          <w:ilvl w:val="0"/>
          <w:numId w:val="1"/>
        </w:numPr>
      </w:pPr>
      <w:r>
        <w:t>praktická kožená rukojeť pro snadné přenášení</w:t>
      </w:r>
    </w:p>
    <w:p w14:paraId="174F54D6" w14:textId="59765A73" w:rsidR="00FB6709" w:rsidRDefault="00FB6709" w:rsidP="00FB6709"/>
    <w:p w14:paraId="33CD84B2" w14:textId="77777777" w:rsidR="00FB6709" w:rsidRPr="002704BC" w:rsidRDefault="00FB6709" w:rsidP="00FB6709">
      <w:pPr>
        <w:rPr>
          <w:b/>
          <w:bCs/>
          <w:sz w:val="24"/>
          <w:szCs w:val="24"/>
        </w:rPr>
      </w:pPr>
      <w:r w:rsidRPr="002704BC">
        <w:rPr>
          <w:b/>
          <w:bCs/>
          <w:sz w:val="24"/>
          <w:szCs w:val="24"/>
        </w:rPr>
        <w:t xml:space="preserve">Vítěz nezávislého testu ventilátorů </w:t>
      </w:r>
      <w:proofErr w:type="spellStart"/>
      <w:r w:rsidRPr="002704BC">
        <w:rPr>
          <w:b/>
          <w:bCs/>
          <w:sz w:val="24"/>
          <w:szCs w:val="24"/>
        </w:rPr>
        <w:t>Stiftung</w:t>
      </w:r>
      <w:proofErr w:type="spellEnd"/>
      <w:r w:rsidRPr="002704BC">
        <w:rPr>
          <w:b/>
          <w:bCs/>
          <w:sz w:val="24"/>
          <w:szCs w:val="24"/>
        </w:rPr>
        <w:t xml:space="preserve"> </w:t>
      </w:r>
      <w:proofErr w:type="spellStart"/>
      <w:r w:rsidRPr="002704BC">
        <w:rPr>
          <w:b/>
          <w:bCs/>
          <w:sz w:val="24"/>
          <w:szCs w:val="24"/>
        </w:rPr>
        <w:t>Warentest</w:t>
      </w:r>
      <w:proofErr w:type="spellEnd"/>
      <w:r w:rsidRPr="002704BC">
        <w:rPr>
          <w:b/>
          <w:bCs/>
          <w:sz w:val="24"/>
          <w:szCs w:val="24"/>
        </w:rPr>
        <w:t xml:space="preserve"> (5/2022)</w:t>
      </w:r>
    </w:p>
    <w:p w14:paraId="6E687854" w14:textId="77777777" w:rsidR="00FB6709" w:rsidRDefault="00FB6709" w:rsidP="00FB6709">
      <w:pPr>
        <w:rPr>
          <w:b/>
          <w:bCs/>
        </w:rPr>
      </w:pPr>
    </w:p>
    <w:p w14:paraId="38DD1C49" w14:textId="77777777" w:rsidR="00FB6709" w:rsidRPr="00212F5C" w:rsidRDefault="00FB6709" w:rsidP="00FB6709">
      <w:r>
        <w:t xml:space="preserve">Stojanový ventilátor Meaco 1056P zvítězil v nezávislém testu německého spotřebitelského magazínu </w:t>
      </w:r>
      <w:proofErr w:type="spellStart"/>
      <w:r w:rsidRPr="003778DA">
        <w:t>Stiftung</w:t>
      </w:r>
      <w:proofErr w:type="spellEnd"/>
      <w:r w:rsidRPr="003778DA">
        <w:t xml:space="preserve"> </w:t>
      </w:r>
      <w:proofErr w:type="spellStart"/>
      <w:r w:rsidRPr="003778DA">
        <w:t>Warentest</w:t>
      </w:r>
      <w:proofErr w:type="spellEnd"/>
      <w:r>
        <w:t xml:space="preserve">. Přesvědčil především rychlostí proudění vzduchu, velmi </w:t>
      </w:r>
      <w:r w:rsidRPr="00212F5C">
        <w:t>tichý</w:t>
      </w:r>
      <w:r>
        <w:t xml:space="preserve">m </w:t>
      </w:r>
      <w:r w:rsidRPr="00212F5C">
        <w:t>provoz</w:t>
      </w:r>
      <w:r>
        <w:t>em a nízkou spotřebou energie</w:t>
      </w:r>
      <w:r w:rsidRPr="00212F5C">
        <w:t>.</w:t>
      </w:r>
      <w:r>
        <w:t xml:space="preserve"> Kladně hodnocena byla také stabilita a bezpečnost</w:t>
      </w:r>
      <w:r>
        <w:rPr>
          <w:color w:val="000000"/>
        </w:rPr>
        <w:t xml:space="preserve"> konstrukce či uživatelsky přívětivé ovládání přístroje.</w:t>
      </w:r>
    </w:p>
    <w:p w14:paraId="1592FA68" w14:textId="77777777" w:rsidR="00FB6709" w:rsidRDefault="00FB6709" w:rsidP="00FB6709">
      <w:pPr>
        <w:rPr>
          <w:b/>
          <w:bCs/>
        </w:rPr>
      </w:pPr>
    </w:p>
    <w:p w14:paraId="429D321C" w14:textId="77777777" w:rsidR="00FB6709" w:rsidRDefault="00FB6709" w:rsidP="00FB6709">
      <w:r>
        <w:rPr>
          <w:b/>
          <w:bCs/>
          <w:noProof/>
        </w:rPr>
        <w:drawing>
          <wp:anchor distT="0" distB="0" distL="114300" distR="114300" simplePos="0" relativeHeight="251659264" behindDoc="0" locked="0" layoutInCell="1" allowOverlap="1" wp14:anchorId="73845F91" wp14:editId="385340CD">
            <wp:simplePos x="0" y="0"/>
            <wp:positionH relativeFrom="margin">
              <wp:align>left</wp:align>
            </wp:positionH>
            <wp:positionV relativeFrom="paragraph">
              <wp:posOffset>8255</wp:posOffset>
            </wp:positionV>
            <wp:extent cx="746760" cy="2056651"/>
            <wp:effectExtent l="0" t="0" r="0" b="1270"/>
            <wp:wrapSquare wrapText="bothSides"/>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6760" cy="205665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983D35" w14:textId="77777777" w:rsidR="00FB6709" w:rsidRDefault="00FB6709" w:rsidP="00FB6709">
      <w:pPr>
        <w:pStyle w:val="Nadpis3"/>
      </w:pPr>
    </w:p>
    <w:p w14:paraId="2270D659" w14:textId="77777777" w:rsidR="00FB6709" w:rsidRDefault="00FB6709" w:rsidP="00FB6709">
      <w:pPr>
        <w:pStyle w:val="Nadpis3"/>
      </w:pPr>
    </w:p>
    <w:p w14:paraId="5DDBE1BB" w14:textId="77777777" w:rsidR="00FB6709" w:rsidRDefault="00FB6709" w:rsidP="00FB6709">
      <w:pPr>
        <w:pStyle w:val="Nadpis3"/>
      </w:pPr>
    </w:p>
    <w:p w14:paraId="576FB520" w14:textId="77777777" w:rsidR="00FB6709" w:rsidRDefault="00FB6709" w:rsidP="00FB6709">
      <w:pPr>
        <w:pStyle w:val="Nadpis3"/>
      </w:pPr>
    </w:p>
    <w:p w14:paraId="2C78DD46" w14:textId="77777777" w:rsidR="00FB6709" w:rsidRDefault="00FB6709" w:rsidP="00FB6709"/>
    <w:p w14:paraId="115C81B0" w14:textId="77777777" w:rsidR="00B41435" w:rsidRDefault="0044152D">
      <w:pPr>
        <w:pStyle w:val="Nadpis3"/>
      </w:pPr>
      <w:bookmarkStart w:id="10" w:name="_y8bomnv4wqlh" w:colFirst="0" w:colLast="0"/>
      <w:bookmarkEnd w:id="10"/>
      <w:r>
        <w:t>Parametry</w:t>
      </w:r>
    </w:p>
    <w:p w14:paraId="24E80505" w14:textId="77777777" w:rsidR="00B41435" w:rsidRDefault="0044152D">
      <w:pPr>
        <w:numPr>
          <w:ilvl w:val="0"/>
          <w:numId w:val="1"/>
        </w:numPr>
      </w:pPr>
      <w:r>
        <w:t>průtok vzduchu: 1653 m</w:t>
      </w:r>
      <w:r>
        <w:rPr>
          <w:vertAlign w:val="superscript"/>
        </w:rPr>
        <w:t>3</w:t>
      </w:r>
      <w:r>
        <w:t>/h</w:t>
      </w:r>
    </w:p>
    <w:p w14:paraId="7415609D" w14:textId="77777777" w:rsidR="00B41435" w:rsidRDefault="0044152D">
      <w:pPr>
        <w:numPr>
          <w:ilvl w:val="0"/>
          <w:numId w:val="1"/>
        </w:numPr>
      </w:pPr>
      <w:r>
        <w:t>hlučnost: 20–60 dB</w:t>
      </w:r>
    </w:p>
    <w:p w14:paraId="73285208" w14:textId="77777777" w:rsidR="00B41435" w:rsidRDefault="0044152D">
      <w:pPr>
        <w:numPr>
          <w:ilvl w:val="0"/>
          <w:numId w:val="1"/>
        </w:numPr>
      </w:pPr>
      <w:r>
        <w:t>příkon: 23 W</w:t>
      </w:r>
    </w:p>
    <w:p w14:paraId="6CDFE56E" w14:textId="77777777" w:rsidR="00B41435" w:rsidRDefault="0044152D">
      <w:pPr>
        <w:numPr>
          <w:ilvl w:val="0"/>
          <w:numId w:val="1"/>
        </w:numPr>
      </w:pPr>
      <w:r>
        <w:t xml:space="preserve">rozměry: </w:t>
      </w:r>
      <w:r>
        <w:rPr>
          <w:sz w:val="21"/>
          <w:szCs w:val="21"/>
        </w:rPr>
        <w:t>820–955 × 320 × 339 mm</w:t>
      </w:r>
    </w:p>
    <w:p w14:paraId="647195C9" w14:textId="77777777" w:rsidR="00B41435" w:rsidRDefault="0044152D">
      <w:pPr>
        <w:numPr>
          <w:ilvl w:val="0"/>
          <w:numId w:val="1"/>
        </w:numPr>
        <w:rPr>
          <w:sz w:val="21"/>
          <w:szCs w:val="21"/>
        </w:rPr>
      </w:pPr>
      <w:r>
        <w:rPr>
          <w:sz w:val="21"/>
          <w:szCs w:val="21"/>
        </w:rPr>
        <w:t>hmotnost: 4,7 kg</w:t>
      </w:r>
    </w:p>
    <w:p w14:paraId="748C1E5A" w14:textId="08AE8A7E" w:rsidR="00B41435" w:rsidRDefault="0044152D">
      <w:pPr>
        <w:pStyle w:val="Nadpis3"/>
        <w:spacing w:before="240" w:after="240"/>
      </w:pPr>
      <w:bookmarkStart w:id="11" w:name="_rply6aa081os" w:colFirst="0" w:colLast="0"/>
      <w:bookmarkEnd w:id="11"/>
      <w:r>
        <w:t>Kvalitní britské ventilátory ve vašich službách</w:t>
      </w:r>
    </w:p>
    <w:p w14:paraId="3E7556D6" w14:textId="77777777" w:rsidR="00B41435" w:rsidRDefault="0044152D">
      <w:pPr>
        <w:spacing w:before="240" w:after="240"/>
      </w:pPr>
      <w:r>
        <w:t>Britská značka Meaco se od roku 2009 specializuje na segment domácího a průmyslového odvlhčování, čištění a ochlazování vzduchu. Produkty vynikají kvalitním zpracováním a řadou inovativních technologií, díky kterým mají tišší a energeticky úspornější provoz. Meaco se aktuálně řadí mezi přední výrobce kvalitních a oceňovaných produktů, které dodává do celého světa.</w:t>
      </w:r>
    </w:p>
    <w:p w14:paraId="775A28CD" w14:textId="699B380B" w:rsidR="00B41435" w:rsidRDefault="00880689" w:rsidP="00880689">
      <w:pPr>
        <w:pStyle w:val="Nadpis3"/>
      </w:pPr>
      <w:r>
        <w:t>Produktové video</w:t>
      </w:r>
    </w:p>
    <w:p w14:paraId="01751F11" w14:textId="519F8110" w:rsidR="00880689" w:rsidRDefault="00DE4F3D">
      <w:hyperlink r:id="rId8" w:history="1">
        <w:r w:rsidRPr="008645F2">
          <w:rPr>
            <w:rStyle w:val="Hypertextovodkaz"/>
          </w:rPr>
          <w:t>https://www.youtube.com/watch?v=AEXLe18MP_w</w:t>
        </w:r>
      </w:hyperlink>
    </w:p>
    <w:p w14:paraId="6262FD8E" w14:textId="77777777" w:rsidR="00DE4F3D" w:rsidRDefault="00DE4F3D"/>
    <w:sectPr w:rsidR="00DE4F3D" w:rsidSect="00254185">
      <w:headerReference w:type="default" r:id="rId9"/>
      <w:footerReference w:type="default" r:id="rId10"/>
      <w:pgSz w:w="11909" w:h="16834"/>
      <w:pgMar w:top="850" w:right="1440" w:bottom="1135"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FB5CB" w14:textId="77777777" w:rsidR="001B4C94" w:rsidRDefault="001B4C94">
      <w:pPr>
        <w:spacing w:line="240" w:lineRule="auto"/>
      </w:pPr>
      <w:r>
        <w:separator/>
      </w:r>
    </w:p>
  </w:endnote>
  <w:endnote w:type="continuationSeparator" w:id="0">
    <w:p w14:paraId="66018262" w14:textId="77777777" w:rsidR="001B4C94" w:rsidRDefault="001B4C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02B88" w14:textId="77777777" w:rsidR="00B41435" w:rsidRDefault="00B4143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B91AD" w14:textId="77777777" w:rsidR="001B4C94" w:rsidRDefault="001B4C94">
      <w:pPr>
        <w:spacing w:line="240" w:lineRule="auto"/>
      </w:pPr>
      <w:r>
        <w:separator/>
      </w:r>
    </w:p>
  </w:footnote>
  <w:footnote w:type="continuationSeparator" w:id="0">
    <w:p w14:paraId="6052C706" w14:textId="77777777" w:rsidR="001B4C94" w:rsidRDefault="001B4C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5B2A7" w14:textId="77777777" w:rsidR="00B41435" w:rsidRDefault="00B4143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0A4034"/>
    <w:multiLevelType w:val="multilevel"/>
    <w:tmpl w:val="A462B6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3622438"/>
    <w:multiLevelType w:val="multilevel"/>
    <w:tmpl w:val="8304B5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96152753">
    <w:abstractNumId w:val="0"/>
  </w:num>
  <w:num w:numId="2" w16cid:durableId="21193322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435"/>
    <w:rsid w:val="00012EF0"/>
    <w:rsid w:val="001B4C94"/>
    <w:rsid w:val="001D06B7"/>
    <w:rsid w:val="002539C6"/>
    <w:rsid w:val="00254185"/>
    <w:rsid w:val="0035226A"/>
    <w:rsid w:val="003A6CA8"/>
    <w:rsid w:val="0043498B"/>
    <w:rsid w:val="0044152D"/>
    <w:rsid w:val="0045141F"/>
    <w:rsid w:val="004717AE"/>
    <w:rsid w:val="00484F96"/>
    <w:rsid w:val="004D2ECD"/>
    <w:rsid w:val="005C060A"/>
    <w:rsid w:val="006375AC"/>
    <w:rsid w:val="006E7739"/>
    <w:rsid w:val="008236C5"/>
    <w:rsid w:val="00880689"/>
    <w:rsid w:val="009077F4"/>
    <w:rsid w:val="00A252DC"/>
    <w:rsid w:val="00B41435"/>
    <w:rsid w:val="00BC6F70"/>
    <w:rsid w:val="00DE4F3D"/>
    <w:rsid w:val="00F942F5"/>
    <w:rsid w:val="00FB67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FDCD1"/>
  <w15:docId w15:val="{8DA62124-2BBB-43D6-B507-DDD0D6BFD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00" w:after="120"/>
      <w:outlineLvl w:val="0"/>
    </w:pPr>
    <w:rPr>
      <w:sz w:val="40"/>
      <w:szCs w:val="40"/>
    </w:rPr>
  </w:style>
  <w:style w:type="paragraph" w:styleId="Nadpis2">
    <w:name w:val="heading 2"/>
    <w:basedOn w:val="Normln"/>
    <w:next w:val="Normln"/>
    <w:uiPriority w:val="9"/>
    <w:unhideWhenUsed/>
    <w:qFormat/>
    <w:pPr>
      <w:keepNext/>
      <w:keepLines/>
      <w:spacing w:before="360" w:after="120"/>
      <w:outlineLvl w:val="1"/>
    </w:pPr>
    <w:rPr>
      <w:sz w:val="32"/>
      <w:szCs w:val="32"/>
    </w:rPr>
  </w:style>
  <w:style w:type="paragraph" w:styleId="Nadpis3">
    <w:name w:val="heading 3"/>
    <w:basedOn w:val="Normln"/>
    <w:next w:val="Normln"/>
    <w:uiPriority w:val="9"/>
    <w:unhideWhenUsed/>
    <w:qFormat/>
    <w:pPr>
      <w:keepNext/>
      <w:keepLines/>
      <w:spacing w:before="320" w:after="80"/>
      <w:outlineLvl w:val="2"/>
    </w:pPr>
    <w:rPr>
      <w:color w:val="434343"/>
      <w:sz w:val="28"/>
      <w:szCs w:val="28"/>
    </w:rPr>
  </w:style>
  <w:style w:type="paragraph" w:styleId="Nadpis4">
    <w:name w:val="heading 4"/>
    <w:basedOn w:val="Normln"/>
    <w:next w:val="Normln"/>
    <w:uiPriority w:val="9"/>
    <w:semiHidden/>
    <w:unhideWhenUsed/>
    <w:qFormat/>
    <w:pPr>
      <w:keepNext/>
      <w:keepLines/>
      <w:spacing w:before="280" w:after="80"/>
      <w:outlineLvl w:val="3"/>
    </w:pPr>
    <w:rPr>
      <w:color w:val="666666"/>
      <w:sz w:val="24"/>
      <w:szCs w:val="24"/>
    </w:rPr>
  </w:style>
  <w:style w:type="paragraph" w:styleId="Nadpis5">
    <w:name w:val="heading 5"/>
    <w:basedOn w:val="Normln"/>
    <w:next w:val="Normln"/>
    <w:uiPriority w:val="9"/>
    <w:semiHidden/>
    <w:unhideWhenUsed/>
    <w:qFormat/>
    <w:pPr>
      <w:keepNext/>
      <w:keepLines/>
      <w:spacing w:before="240" w:after="80"/>
      <w:outlineLvl w:val="4"/>
    </w:pPr>
    <w:rPr>
      <w:color w:val="666666"/>
    </w:rPr>
  </w:style>
  <w:style w:type="paragraph" w:styleId="Nadpis6">
    <w:name w:val="heading 6"/>
    <w:basedOn w:val="Normln"/>
    <w:next w:val="Normln"/>
    <w:uiPriority w:val="9"/>
    <w:semiHidden/>
    <w:unhideWhenUsed/>
    <w:qFormat/>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after="60"/>
    </w:pPr>
    <w:rPr>
      <w:sz w:val="52"/>
      <w:szCs w:val="52"/>
    </w:rPr>
  </w:style>
  <w:style w:type="paragraph" w:styleId="Podnadpis">
    <w:name w:val="Subtitle"/>
    <w:basedOn w:val="Normln"/>
    <w:next w:val="Normln"/>
    <w:uiPriority w:val="11"/>
    <w:qFormat/>
    <w:pPr>
      <w:keepNext/>
      <w:keepLines/>
      <w:spacing w:after="320"/>
    </w:pPr>
    <w:rPr>
      <w:color w:val="666666"/>
      <w:sz w:val="30"/>
      <w:szCs w:val="30"/>
    </w:rPr>
  </w:style>
  <w:style w:type="character" w:styleId="Hypertextovodkaz">
    <w:name w:val="Hyperlink"/>
    <w:basedOn w:val="Standardnpsmoodstavce"/>
    <w:uiPriority w:val="99"/>
    <w:unhideWhenUsed/>
    <w:rsid w:val="00880689"/>
    <w:rPr>
      <w:color w:val="0000FF" w:themeColor="hyperlink"/>
      <w:u w:val="single"/>
    </w:rPr>
  </w:style>
  <w:style w:type="character" w:styleId="Nevyeenzmnka">
    <w:name w:val="Unresolved Mention"/>
    <w:basedOn w:val="Standardnpsmoodstavce"/>
    <w:uiPriority w:val="99"/>
    <w:semiHidden/>
    <w:unhideWhenUsed/>
    <w:rsid w:val="008806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youtube.com/watch?v=AEXLe18MP_w"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548</Words>
  <Characters>3236</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Jiřiště Vojtěch</cp:lastModifiedBy>
  <cp:revision>13</cp:revision>
  <dcterms:created xsi:type="dcterms:W3CDTF">2022-03-24T10:14:00Z</dcterms:created>
  <dcterms:modified xsi:type="dcterms:W3CDTF">2022-06-09T07:29:00Z</dcterms:modified>
</cp:coreProperties>
</file>