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79" w:rsidRDefault="00216979"/>
    <w:p w:rsidR="004242E0" w:rsidRPr="00CF5154" w:rsidRDefault="002B403B" w:rsidP="0034639E">
      <w:pPr>
        <w:pStyle w:val="Nadpis1"/>
        <w:jc w:val="center"/>
        <w:rPr>
          <w:color w:val="auto"/>
          <w:sz w:val="36"/>
          <w:szCs w:val="36"/>
        </w:rPr>
      </w:pPr>
      <w:r w:rsidRPr="00CF5154">
        <w:rPr>
          <w:color w:val="auto"/>
          <w:sz w:val="36"/>
          <w:szCs w:val="36"/>
        </w:rPr>
        <w:t xml:space="preserve">GSM/GPRS/GPS </w:t>
      </w:r>
      <w:r w:rsidR="00E37B90" w:rsidRPr="00CF5154">
        <w:rPr>
          <w:color w:val="auto"/>
          <w:sz w:val="36"/>
          <w:szCs w:val="36"/>
        </w:rPr>
        <w:t>Profesionální l</w:t>
      </w:r>
      <w:r w:rsidRPr="00CF5154">
        <w:rPr>
          <w:color w:val="auto"/>
          <w:sz w:val="36"/>
          <w:szCs w:val="36"/>
        </w:rPr>
        <w:t>okátor</w:t>
      </w:r>
      <w:r w:rsidR="0088128E" w:rsidRPr="00CF5154">
        <w:rPr>
          <w:color w:val="auto"/>
          <w:sz w:val="36"/>
          <w:szCs w:val="36"/>
        </w:rPr>
        <w:t xml:space="preserve"> </w:t>
      </w:r>
      <w:r w:rsidR="00294EF5">
        <w:rPr>
          <w:color w:val="auto"/>
          <w:sz w:val="36"/>
          <w:szCs w:val="36"/>
        </w:rPr>
        <w:t xml:space="preserve">do auta </w:t>
      </w:r>
      <w:proofErr w:type="spellStart"/>
      <w:r w:rsidR="00294EF5">
        <w:rPr>
          <w:color w:val="auto"/>
          <w:sz w:val="36"/>
          <w:szCs w:val="36"/>
        </w:rPr>
        <w:t>Helmer</w:t>
      </w:r>
      <w:proofErr w:type="spellEnd"/>
      <w:r w:rsidR="00294EF5">
        <w:rPr>
          <w:color w:val="auto"/>
          <w:sz w:val="36"/>
          <w:szCs w:val="36"/>
        </w:rPr>
        <w:t xml:space="preserve"> LK 509</w:t>
      </w:r>
    </w:p>
    <w:p w:rsidR="004242E0" w:rsidRPr="00CF5154" w:rsidRDefault="004242E0" w:rsidP="004242E0"/>
    <w:p w:rsidR="004242E0" w:rsidRPr="00CF5154" w:rsidRDefault="00A326CD" w:rsidP="0014790B">
      <w:pPr>
        <w:jc w:val="center"/>
        <w:rPr>
          <w:b/>
        </w:rPr>
      </w:pPr>
      <w:r w:rsidRPr="00CF5154">
        <w:rPr>
          <w:b/>
        </w:rPr>
        <w:t>(uživatelská příručka)</w:t>
      </w:r>
      <w:r w:rsidR="0082129B" w:rsidRPr="00CF5154">
        <w:rPr>
          <w:b/>
        </w:rPr>
        <w:t xml:space="preserve"> </w:t>
      </w:r>
    </w:p>
    <w:p w:rsidR="0014790B" w:rsidRPr="00CF5154" w:rsidRDefault="0014790B" w:rsidP="0014790B">
      <w:pPr>
        <w:jc w:val="center"/>
        <w:rPr>
          <w:b/>
        </w:rPr>
      </w:pPr>
    </w:p>
    <w:p w:rsidR="0014790B" w:rsidRPr="00CF5154" w:rsidRDefault="00294EF5" w:rsidP="0014790B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4105275" cy="3078956"/>
            <wp:effectExtent l="19050" t="0" r="9525" b="0"/>
            <wp:docPr id="6" name="fancybox-img" descr="GPS lokátor TK-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GPS lokátor TK-1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18" cy="3077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90B" w:rsidRPr="00CF5154" w:rsidRDefault="0014790B" w:rsidP="0014790B">
      <w:pPr>
        <w:jc w:val="center"/>
      </w:pPr>
    </w:p>
    <w:p w:rsidR="004242E0" w:rsidRPr="00CF5154" w:rsidRDefault="004242E0" w:rsidP="0034639E">
      <w:pPr>
        <w:jc w:val="center"/>
      </w:pPr>
    </w:p>
    <w:p w:rsidR="002D7E02" w:rsidRPr="00CF5154" w:rsidRDefault="00B74DB4" w:rsidP="002D7E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F5154">
        <w:t xml:space="preserve">Děkujeme za zakoupení </w:t>
      </w:r>
      <w:r w:rsidR="0075191E" w:rsidRPr="00CF5154">
        <w:t>lokátoru</w:t>
      </w:r>
      <w:r w:rsidR="002D7E02" w:rsidRPr="00CF5154">
        <w:t xml:space="preserve">. </w:t>
      </w:r>
      <w:r w:rsidR="002D7E02" w:rsidRPr="00CF5154">
        <w:rPr>
          <w:rFonts w:ascii="Calibri" w:hAnsi="Calibri" w:cs="Calibri"/>
        </w:rPr>
        <w:t xml:space="preserve">Tato příručka </w:t>
      </w:r>
      <w:r w:rsidR="0075191E" w:rsidRPr="00CF5154">
        <w:rPr>
          <w:rFonts w:ascii="Calibri" w:hAnsi="Calibri" w:cs="Calibri"/>
        </w:rPr>
        <w:t>obsahuje podrobný popis použití</w:t>
      </w:r>
      <w:r w:rsidR="002D7E02" w:rsidRPr="00CF5154">
        <w:rPr>
          <w:rFonts w:ascii="Calibri" w:hAnsi="Calibri" w:cs="Calibri"/>
        </w:rPr>
        <w:t>, poskytne Vám</w:t>
      </w:r>
    </w:p>
    <w:p w:rsidR="0014790B" w:rsidRPr="00CF5154" w:rsidRDefault="002D7E02" w:rsidP="002D7E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F5154">
        <w:rPr>
          <w:rFonts w:ascii="Calibri" w:hAnsi="Calibri" w:cs="Calibri"/>
        </w:rPr>
        <w:t xml:space="preserve">informace o produktu, včetně provozu a technických specifikací. </w:t>
      </w:r>
    </w:p>
    <w:p w:rsidR="0014790B" w:rsidRPr="00CF5154" w:rsidRDefault="0014790B" w:rsidP="002D7E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D7E02" w:rsidRPr="00CF5154" w:rsidRDefault="002D7E02" w:rsidP="0014790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F5154">
        <w:rPr>
          <w:rFonts w:ascii="Calibri" w:hAnsi="Calibri" w:cs="Calibri"/>
        </w:rPr>
        <w:t>Přečtěte si, prosím, pozorně tento</w:t>
      </w:r>
      <w:r w:rsidR="0014790B" w:rsidRPr="00CF5154">
        <w:rPr>
          <w:rFonts w:ascii="Calibri" w:hAnsi="Calibri" w:cs="Calibri"/>
        </w:rPr>
        <w:t xml:space="preserve"> </w:t>
      </w:r>
      <w:r w:rsidRPr="00CF5154">
        <w:rPr>
          <w:rFonts w:ascii="Calibri" w:hAnsi="Calibri" w:cs="Calibri"/>
        </w:rPr>
        <w:t>návod před zahájením práce s</w:t>
      </w:r>
      <w:r w:rsidR="0075191E" w:rsidRPr="00CF5154">
        <w:rPr>
          <w:rFonts w:ascii="Calibri" w:hAnsi="Calibri" w:cs="Calibri"/>
        </w:rPr>
        <w:t> lokátorem.</w:t>
      </w:r>
    </w:p>
    <w:p w:rsidR="00A326CD" w:rsidRPr="00CF5154" w:rsidRDefault="00B74DB4" w:rsidP="002D7E02">
      <w:pPr>
        <w:rPr>
          <w:rStyle w:val="hps"/>
        </w:rPr>
      </w:pPr>
      <w:r w:rsidRPr="00CF5154">
        <w:br/>
      </w:r>
      <w:r w:rsidRPr="00CF5154">
        <w:rPr>
          <w:rStyle w:val="hps"/>
        </w:rPr>
        <w:t>Doufáme, že</w:t>
      </w:r>
      <w:r w:rsidRPr="00CF5154">
        <w:t xml:space="preserve"> </w:t>
      </w:r>
      <w:r w:rsidRPr="00CF5154">
        <w:rPr>
          <w:rStyle w:val="hps"/>
        </w:rPr>
        <w:t>výrobek</w:t>
      </w:r>
      <w:r w:rsidRPr="00CF5154">
        <w:t xml:space="preserve"> </w:t>
      </w:r>
      <w:r w:rsidRPr="00CF5154">
        <w:rPr>
          <w:rStyle w:val="hps"/>
        </w:rPr>
        <w:t>uspokojí Vaše potřeby</w:t>
      </w:r>
      <w:r w:rsidRPr="00CF5154">
        <w:t xml:space="preserve"> </w:t>
      </w:r>
      <w:r w:rsidRPr="00CF5154">
        <w:rPr>
          <w:rStyle w:val="hps"/>
        </w:rPr>
        <w:t>a bude Vám</w:t>
      </w:r>
      <w:r w:rsidRPr="00CF5154">
        <w:t xml:space="preserve"> </w:t>
      </w:r>
      <w:r w:rsidRPr="00CF5154">
        <w:rPr>
          <w:rStyle w:val="hps"/>
        </w:rPr>
        <w:t>sloužit po</w:t>
      </w:r>
      <w:r w:rsidRPr="00CF5154">
        <w:t xml:space="preserve"> </w:t>
      </w:r>
      <w:r w:rsidRPr="00CF5154">
        <w:rPr>
          <w:rStyle w:val="hps"/>
        </w:rPr>
        <w:t>dlouhou dobu.</w:t>
      </w:r>
    </w:p>
    <w:p w:rsidR="00814D17" w:rsidRDefault="00814D17" w:rsidP="00814D17">
      <w:pPr>
        <w:rPr>
          <w:sz w:val="23"/>
          <w:szCs w:val="23"/>
        </w:rPr>
      </w:pPr>
      <w:r w:rsidRPr="00CF5154">
        <w:rPr>
          <w:sz w:val="23"/>
          <w:szCs w:val="23"/>
        </w:rPr>
        <w:t>Vezměte také prosím na vědomí, že specifikace a informace vážící se k tomut</w:t>
      </w:r>
      <w:r w:rsidR="0075191E" w:rsidRPr="00CF5154">
        <w:rPr>
          <w:sz w:val="23"/>
          <w:szCs w:val="23"/>
        </w:rPr>
        <w:t>o</w:t>
      </w:r>
      <w:r w:rsidRPr="00CF5154">
        <w:rPr>
          <w:sz w:val="23"/>
          <w:szCs w:val="23"/>
        </w:rPr>
        <w:t xml:space="preserve"> produktu jsou předmětem úprav, jakákoliv případná změna bude zahrnuta v aktuálním vydání manuálu. Výrobce nenese zodpovědnost za případné chyby či opomenutí v tomto dokumentu.</w:t>
      </w:r>
    </w:p>
    <w:p w:rsidR="00294EF5" w:rsidRPr="00CF5154" w:rsidRDefault="00294EF5" w:rsidP="00814D17">
      <w:pPr>
        <w:rPr>
          <w:sz w:val="23"/>
          <w:szCs w:val="23"/>
        </w:rPr>
      </w:pPr>
    </w:p>
    <w:p w:rsidR="00814D17" w:rsidRPr="00E93CA3" w:rsidRDefault="00814D17" w:rsidP="00814D17">
      <w:pPr>
        <w:rPr>
          <w:sz w:val="23"/>
          <w:szCs w:val="23"/>
          <w:highlight w:val="yellow"/>
        </w:rPr>
      </w:pPr>
    </w:p>
    <w:p w:rsidR="00814D17" w:rsidRPr="00CF5154" w:rsidRDefault="00814D17" w:rsidP="00814D17">
      <w:pPr>
        <w:pStyle w:val="Nadpis2"/>
        <w:rPr>
          <w:color w:val="1F497D" w:themeColor="text2"/>
        </w:rPr>
      </w:pPr>
      <w:r w:rsidRPr="00CF5154">
        <w:rPr>
          <w:color w:val="1F497D" w:themeColor="text2"/>
        </w:rPr>
        <w:lastRenderedPageBreak/>
        <w:t>Představení přístroje</w:t>
      </w:r>
    </w:p>
    <w:p w:rsidR="00814D17" w:rsidRPr="00CF5154" w:rsidRDefault="00814D17" w:rsidP="00814D17"/>
    <w:p w:rsidR="00814D17" w:rsidRPr="00CF5154" w:rsidRDefault="00814D17" w:rsidP="00814D17">
      <w:pPr>
        <w:rPr>
          <w:sz w:val="23"/>
          <w:szCs w:val="23"/>
        </w:rPr>
      </w:pPr>
      <w:r w:rsidRPr="00CF5154">
        <w:rPr>
          <w:sz w:val="23"/>
          <w:szCs w:val="23"/>
        </w:rPr>
        <w:t xml:space="preserve">Přístroj využívá signálu GSM/GPRS sítí a GPS satelitů. Zařízení umožňuje sledování </w:t>
      </w:r>
      <w:r w:rsidR="004133B6" w:rsidRPr="00CF5154">
        <w:rPr>
          <w:sz w:val="23"/>
          <w:szCs w:val="23"/>
        </w:rPr>
        <w:br/>
      </w:r>
      <w:r w:rsidRPr="00CF5154">
        <w:rPr>
          <w:sz w:val="23"/>
          <w:szCs w:val="23"/>
        </w:rPr>
        <w:t xml:space="preserve">a lokalizaci objektů s určením přesné polohy pomocí GPS a následném zaslání </w:t>
      </w:r>
      <w:r w:rsidR="004133B6" w:rsidRPr="00CF5154">
        <w:rPr>
          <w:sz w:val="23"/>
          <w:szCs w:val="23"/>
        </w:rPr>
        <w:br/>
      </w:r>
      <w:r w:rsidRPr="00CF5154">
        <w:rPr>
          <w:sz w:val="23"/>
          <w:szCs w:val="23"/>
        </w:rPr>
        <w:t>informací a přesných souřadnic přes SMS na přednastavené telefon</w:t>
      </w:r>
      <w:r w:rsidR="0075191E" w:rsidRPr="00CF5154">
        <w:rPr>
          <w:sz w:val="23"/>
          <w:szCs w:val="23"/>
        </w:rPr>
        <w:t>n</w:t>
      </w:r>
      <w:r w:rsidRPr="00CF5154">
        <w:rPr>
          <w:sz w:val="23"/>
          <w:szCs w:val="23"/>
        </w:rPr>
        <w:t xml:space="preserve">í číslo nebo </w:t>
      </w:r>
      <w:r w:rsidR="004133B6" w:rsidRPr="00CF5154">
        <w:rPr>
          <w:sz w:val="23"/>
          <w:szCs w:val="23"/>
        </w:rPr>
        <w:br/>
      </w:r>
      <w:r w:rsidRPr="00CF5154">
        <w:rPr>
          <w:sz w:val="23"/>
          <w:szCs w:val="23"/>
        </w:rPr>
        <w:t>pomocí GPRS do počítače.</w:t>
      </w:r>
      <w:r w:rsidR="004133B6" w:rsidRPr="00CF5154">
        <w:rPr>
          <w:sz w:val="23"/>
          <w:szCs w:val="23"/>
        </w:rPr>
        <w:t xml:space="preserve"> </w:t>
      </w:r>
      <w:r w:rsidR="00EB558D" w:rsidRPr="00CF5154">
        <w:rPr>
          <w:sz w:val="23"/>
          <w:szCs w:val="23"/>
        </w:rPr>
        <w:t xml:space="preserve">U prvního způsobu se tak doporučuje využít SIM karty </w:t>
      </w:r>
      <w:r w:rsidR="004133B6" w:rsidRPr="00CF5154">
        <w:rPr>
          <w:sz w:val="23"/>
          <w:szCs w:val="23"/>
        </w:rPr>
        <w:br/>
      </w:r>
      <w:r w:rsidR="00EB558D" w:rsidRPr="00CF5154">
        <w:rPr>
          <w:sz w:val="23"/>
          <w:szCs w:val="23"/>
        </w:rPr>
        <w:t>se SMS tarifem, u druhého způsobu SIM karty s datovým tarifem.</w:t>
      </w:r>
    </w:p>
    <w:p w:rsidR="00814D17" w:rsidRPr="00CF5154" w:rsidRDefault="00507812" w:rsidP="00814D17">
      <w:pPr>
        <w:pStyle w:val="Nadpis2"/>
        <w:rPr>
          <w:color w:val="1F497D" w:themeColor="text2"/>
        </w:rPr>
      </w:pPr>
      <w:r w:rsidRPr="00CF5154">
        <w:rPr>
          <w:color w:val="1F497D" w:themeColor="text2"/>
        </w:rPr>
        <w:br/>
      </w:r>
      <w:r w:rsidR="00814D17" w:rsidRPr="00CF5154">
        <w:rPr>
          <w:color w:val="1F497D" w:themeColor="text2"/>
        </w:rPr>
        <w:t>Využití</w:t>
      </w:r>
    </w:p>
    <w:p w:rsidR="00814D17" w:rsidRPr="00CF5154" w:rsidRDefault="00814D17" w:rsidP="00814D17">
      <w:pPr>
        <w:pStyle w:val="Default"/>
      </w:pPr>
    </w:p>
    <w:p w:rsidR="00814D17" w:rsidRPr="00CF5154" w:rsidRDefault="00814D17" w:rsidP="00814D17">
      <w:pPr>
        <w:pStyle w:val="Odstavecseseznamem"/>
        <w:numPr>
          <w:ilvl w:val="0"/>
          <w:numId w:val="9"/>
        </w:numPr>
      </w:pPr>
      <w:r w:rsidRPr="00CF5154">
        <w:t xml:space="preserve">Půjčovna aut </w:t>
      </w:r>
    </w:p>
    <w:p w:rsidR="00814D17" w:rsidRDefault="00CD4DCA" w:rsidP="00814D17">
      <w:pPr>
        <w:pStyle w:val="Odstavecseseznamem"/>
        <w:numPr>
          <w:ilvl w:val="0"/>
          <w:numId w:val="9"/>
        </w:numPr>
      </w:pPr>
      <w:r>
        <w:t>Sledování osobních / služebních vozů</w:t>
      </w:r>
    </w:p>
    <w:p w:rsidR="00CD4DCA" w:rsidRPr="00CF5154" w:rsidRDefault="00CD4DCA" w:rsidP="00814D17">
      <w:pPr>
        <w:pStyle w:val="Odstavecseseznamem"/>
        <w:numPr>
          <w:ilvl w:val="0"/>
          <w:numId w:val="9"/>
        </w:numPr>
      </w:pPr>
      <w:r>
        <w:t>Vhodné i pro odposlech</w:t>
      </w:r>
    </w:p>
    <w:p w:rsidR="00A326CD" w:rsidRPr="00CF5154" w:rsidRDefault="00E37B90" w:rsidP="00B74DB4">
      <w:pPr>
        <w:pStyle w:val="Nadpis2"/>
        <w:rPr>
          <w:color w:val="1F497D" w:themeColor="text2"/>
        </w:rPr>
      </w:pPr>
      <w:r w:rsidRPr="00CF5154">
        <w:rPr>
          <w:color w:val="1F497D" w:themeColor="text2"/>
        </w:rPr>
        <w:br/>
      </w:r>
      <w:r w:rsidR="00B74DB4" w:rsidRPr="00CF5154">
        <w:rPr>
          <w:color w:val="1F497D" w:themeColor="text2"/>
        </w:rPr>
        <w:t xml:space="preserve">Popis </w:t>
      </w:r>
      <w:r w:rsidR="0014790B" w:rsidRPr="00CF5154">
        <w:rPr>
          <w:color w:val="1F497D" w:themeColor="text2"/>
        </w:rPr>
        <w:t>přístroje</w:t>
      </w:r>
    </w:p>
    <w:p w:rsidR="002D7E02" w:rsidRDefault="002D7E02" w:rsidP="00964595">
      <w:pPr>
        <w:pStyle w:val="Nadpis2"/>
        <w:spacing w:before="0"/>
        <w:rPr>
          <w:color w:val="1F497D" w:themeColor="text2"/>
        </w:rPr>
      </w:pPr>
    </w:p>
    <w:p w:rsidR="0014688D" w:rsidRDefault="0014688D" w:rsidP="0014688D">
      <w:r>
        <w:t>Čelní a zadní strana</w:t>
      </w:r>
      <w:r>
        <w:rPr>
          <w:noProof/>
          <w:lang w:eastAsia="cs-CZ"/>
        </w:rPr>
        <w:drawing>
          <wp:inline distT="0" distB="0" distL="0" distR="0">
            <wp:extent cx="5760720" cy="1934105"/>
            <wp:effectExtent l="19050" t="0" r="0" b="0"/>
            <wp:docPr id="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8D" w:rsidRDefault="0014688D" w:rsidP="0014688D">
      <w:r>
        <w:t>Pravá boční strana přístroje</w:t>
      </w:r>
    </w:p>
    <w:p w:rsidR="0014688D" w:rsidRPr="0014688D" w:rsidRDefault="0014688D" w:rsidP="0014688D">
      <w:r>
        <w:rPr>
          <w:noProof/>
          <w:lang w:eastAsia="cs-CZ"/>
        </w:rPr>
        <w:drawing>
          <wp:inline distT="0" distB="0" distL="0" distR="0">
            <wp:extent cx="5029200" cy="2318988"/>
            <wp:effectExtent l="19050" t="0" r="0" b="0"/>
            <wp:docPr id="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537" cy="231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7FD" w:rsidRDefault="0014688D" w:rsidP="00D047FD">
      <w:r>
        <w:lastRenderedPageBreak/>
        <w:t>Levá boční strana přístroje</w:t>
      </w:r>
    </w:p>
    <w:p w:rsidR="0014688D" w:rsidRDefault="0014688D" w:rsidP="00D047FD">
      <w:r>
        <w:rPr>
          <w:noProof/>
          <w:lang w:eastAsia="cs-CZ"/>
        </w:rPr>
        <w:drawing>
          <wp:inline distT="0" distB="0" distL="0" distR="0">
            <wp:extent cx="5760720" cy="2231826"/>
            <wp:effectExtent l="19050" t="0" r="0" b="0"/>
            <wp:docPr id="1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88D" w:rsidRDefault="0014688D" w:rsidP="00D047FD"/>
    <w:p w:rsidR="005A5E49" w:rsidRPr="00CF5154" w:rsidRDefault="005A5E49" w:rsidP="005A5E49">
      <w:pPr>
        <w:rPr>
          <w:b/>
          <w:sz w:val="26"/>
          <w:szCs w:val="26"/>
        </w:rPr>
      </w:pPr>
      <w:r w:rsidRPr="00CF5154">
        <w:rPr>
          <w:b/>
          <w:color w:val="1F497D" w:themeColor="text2"/>
          <w:sz w:val="26"/>
          <w:szCs w:val="26"/>
        </w:rPr>
        <w:t>Příslušenství</w:t>
      </w:r>
    </w:p>
    <w:tbl>
      <w:tblPr>
        <w:tblW w:w="990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303"/>
        <w:gridCol w:w="3303"/>
        <w:gridCol w:w="3303"/>
      </w:tblGrid>
      <w:tr w:rsidR="005A5E49" w:rsidRPr="00CF5154" w:rsidTr="009A3987">
        <w:trPr>
          <w:trHeight w:val="127"/>
        </w:trPr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CF5154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cs-CZ"/>
              </w:rPr>
              <w:drawing>
                <wp:inline distT="0" distB="0" distL="0" distR="0">
                  <wp:extent cx="1200150" cy="640857"/>
                  <wp:effectExtent l="19050" t="0" r="0" b="0"/>
                  <wp:docPr id="1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40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GPS Anténa</w:t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metry</w:t>
            </w:r>
          </w:p>
        </w:tc>
      </w:tr>
      <w:tr w:rsidR="005A5E49" w:rsidRPr="00CF5154" w:rsidTr="009A3987">
        <w:trPr>
          <w:trHeight w:val="127"/>
        </w:trPr>
        <w:tc>
          <w:tcPr>
            <w:tcW w:w="3303" w:type="dxa"/>
          </w:tcPr>
          <w:p w:rsidR="005A5E49" w:rsidRPr="00CF5154" w:rsidRDefault="005A5E49" w:rsidP="009A3987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CF5154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cs-CZ"/>
              </w:rPr>
              <w:drawing>
                <wp:inline distT="0" distB="0" distL="0" distR="0">
                  <wp:extent cx="1285875" cy="667906"/>
                  <wp:effectExtent l="19050" t="0" r="9525" b="0"/>
                  <wp:docPr id="20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67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GSM Anténa</w:t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metry</w:t>
            </w:r>
          </w:p>
        </w:tc>
      </w:tr>
      <w:tr w:rsidR="005A5E49" w:rsidRPr="00CF5154" w:rsidTr="009A3987">
        <w:trPr>
          <w:trHeight w:val="127"/>
        </w:trPr>
        <w:tc>
          <w:tcPr>
            <w:tcW w:w="3303" w:type="dxa"/>
          </w:tcPr>
          <w:p w:rsidR="005A5E49" w:rsidRPr="00CF5154" w:rsidRDefault="005A679C" w:rsidP="009A3987">
            <w:pPr>
              <w:tabs>
                <w:tab w:val="center" w:pos="15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5A5E49" w:rsidRPr="00CF51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A5E49" w:rsidRPr="00CF51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  <w:r w:rsidR="005A5E49" w:rsidRPr="00CF5154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cs-CZ"/>
              </w:rPr>
              <w:drawing>
                <wp:inline distT="0" distB="0" distL="0" distR="0">
                  <wp:extent cx="942975" cy="444022"/>
                  <wp:effectExtent l="19050" t="0" r="9525" b="0"/>
                  <wp:docPr id="22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44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Svazek kabelů</w:t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PIN</w:t>
            </w:r>
          </w:p>
        </w:tc>
      </w:tr>
      <w:tr w:rsidR="005A5E49" w:rsidRPr="00CF5154" w:rsidTr="009A3987">
        <w:trPr>
          <w:trHeight w:val="439"/>
        </w:trPr>
        <w:tc>
          <w:tcPr>
            <w:tcW w:w="3303" w:type="dxa"/>
          </w:tcPr>
          <w:p w:rsidR="005A5E49" w:rsidRPr="00CF5154" w:rsidRDefault="005A679C" w:rsidP="009A3987">
            <w:pPr>
              <w:tabs>
                <w:tab w:val="center" w:pos="15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5A5E49" w:rsidRPr="00CF51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  <w:r w:rsidR="005A5E49" w:rsidRPr="00CF5154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cs-CZ"/>
              </w:rPr>
              <w:drawing>
                <wp:inline distT="0" distB="0" distL="0" distR="0">
                  <wp:extent cx="1066800" cy="761260"/>
                  <wp:effectExtent l="19050" t="0" r="0" b="0"/>
                  <wp:docPr id="23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6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Relé </w:t>
            </w:r>
          </w:p>
        </w:tc>
        <w:tc>
          <w:tcPr>
            <w:tcW w:w="3303" w:type="dxa"/>
          </w:tcPr>
          <w:p w:rsidR="005A5E49" w:rsidRPr="00CF5154" w:rsidRDefault="005A5E49" w:rsidP="009A3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51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Redukce z 12V/40A na 24V/40A (záleží na automobilu) </w:t>
            </w:r>
          </w:p>
        </w:tc>
      </w:tr>
    </w:tbl>
    <w:p w:rsidR="005A5E49" w:rsidRDefault="005A5E49" w:rsidP="005A5E49"/>
    <w:p w:rsidR="005A679C" w:rsidRDefault="005A679C" w:rsidP="005A5E49"/>
    <w:p w:rsidR="005A679C" w:rsidRDefault="005A679C" w:rsidP="005A5E49"/>
    <w:p w:rsidR="005A5E49" w:rsidRDefault="005A5E49" w:rsidP="005A5E49">
      <w:r>
        <w:t>Balení dále obsahuje:</w:t>
      </w:r>
    </w:p>
    <w:p w:rsidR="005A5E49" w:rsidRDefault="005A5E49" w:rsidP="005A5E49">
      <w:pPr>
        <w:pStyle w:val="Odstavecseseznamem"/>
        <w:numPr>
          <w:ilvl w:val="0"/>
          <w:numId w:val="9"/>
        </w:numPr>
      </w:pPr>
      <w:r>
        <w:t>Napájecí adaptér</w:t>
      </w:r>
    </w:p>
    <w:p w:rsidR="005A5E49" w:rsidRDefault="005A5E49" w:rsidP="005A5E49">
      <w:pPr>
        <w:pStyle w:val="Odstavecseseznamem"/>
        <w:numPr>
          <w:ilvl w:val="0"/>
          <w:numId w:val="9"/>
        </w:numPr>
      </w:pPr>
      <w:r>
        <w:t>Nabíječku do autozapalovače</w:t>
      </w:r>
    </w:p>
    <w:p w:rsidR="005A5E49" w:rsidRPr="00CF5154" w:rsidRDefault="005A5E49" w:rsidP="005A5E49">
      <w:pPr>
        <w:pStyle w:val="Odstavecseseznamem"/>
        <w:numPr>
          <w:ilvl w:val="0"/>
          <w:numId w:val="9"/>
        </w:numPr>
      </w:pPr>
      <w:r>
        <w:t>Uživatelský manuál</w:t>
      </w:r>
    </w:p>
    <w:p w:rsidR="005A5E49" w:rsidRPr="00CF5154" w:rsidRDefault="005A5E49" w:rsidP="005A5E49"/>
    <w:p w:rsidR="005A5E49" w:rsidRDefault="005A5E49" w:rsidP="000E7483">
      <w:pPr>
        <w:rPr>
          <w:b/>
          <w:color w:val="1F497D" w:themeColor="text2"/>
          <w:sz w:val="26"/>
          <w:szCs w:val="26"/>
        </w:rPr>
      </w:pPr>
    </w:p>
    <w:p w:rsidR="000E7483" w:rsidRPr="00CF5154" w:rsidRDefault="000E7483" w:rsidP="006823F9">
      <w:pPr>
        <w:rPr>
          <w:rFonts w:ascii="Times New Roman" w:hAnsi="Times New Roman" w:cs="Times New Roman"/>
          <w:sz w:val="24"/>
          <w:szCs w:val="24"/>
        </w:rPr>
      </w:pPr>
      <w:r w:rsidRPr="00CF5154">
        <w:rPr>
          <w:b/>
          <w:color w:val="1F497D" w:themeColor="text2"/>
          <w:sz w:val="26"/>
          <w:szCs w:val="26"/>
        </w:rPr>
        <w:lastRenderedPageBreak/>
        <w:t>Specifikace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91"/>
        <w:gridCol w:w="4191"/>
      </w:tblGrid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Rozměry </w:t>
            </w:r>
          </w:p>
        </w:tc>
        <w:tc>
          <w:tcPr>
            <w:tcW w:w="4191" w:type="dxa"/>
          </w:tcPr>
          <w:p w:rsidR="000E7483" w:rsidRPr="0086577F" w:rsidRDefault="00510388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94*60*38</w:t>
            </w:r>
            <w:r w:rsidR="000E7483"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mm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Váha </w:t>
            </w:r>
          </w:p>
        </w:tc>
        <w:tc>
          <w:tcPr>
            <w:tcW w:w="4191" w:type="dxa"/>
          </w:tcPr>
          <w:p w:rsidR="000E7483" w:rsidRPr="0086577F" w:rsidRDefault="00510388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300</w:t>
            </w:r>
            <w:r w:rsidR="000E7483"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g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Podporované sítě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GSM/GPRS </w:t>
            </w:r>
          </w:p>
        </w:tc>
      </w:tr>
      <w:tr w:rsidR="000E7483" w:rsidRPr="00CF5154" w:rsidTr="000E7483">
        <w:trPr>
          <w:trHeight w:val="478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proofErr w:type="spellStart"/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Frekv</w:t>
            </w:r>
            <w:proofErr w:type="spellEnd"/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. pásmo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850/900/1800/1900Mhz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Citlivost 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-159dBm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GPS přesnost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5m  (závislé na počasí)</w:t>
            </w:r>
          </w:p>
        </w:tc>
      </w:tr>
      <w:tr w:rsidR="000E7483" w:rsidRPr="00CF5154">
        <w:trPr>
          <w:trHeight w:val="749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GPS Start 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studený 45s </w:t>
            </w:r>
          </w:p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teplý 35s </w:t>
            </w:r>
          </w:p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color w:val="000000"/>
                <w:sz w:val="23"/>
                <w:szCs w:val="23"/>
              </w:rPr>
              <w:t xml:space="preserve">horký 1s </w:t>
            </w:r>
          </w:p>
        </w:tc>
      </w:tr>
      <w:tr w:rsidR="000E7483" w:rsidRPr="00CF5154">
        <w:trPr>
          <w:trHeight w:val="437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Systém napájení 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12 V -24V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Baterie </w:t>
            </w:r>
          </w:p>
        </w:tc>
        <w:tc>
          <w:tcPr>
            <w:tcW w:w="4191" w:type="dxa"/>
          </w:tcPr>
          <w:p w:rsidR="000E7483" w:rsidRPr="0086577F" w:rsidRDefault="000E7483" w:rsidP="00510388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Dobíjecí  3.7V</w:t>
            </w:r>
            <w:r w:rsidR="00510388" w:rsidRPr="0086577F">
              <w:rPr>
                <w:rFonts w:cs="Times New Roman"/>
                <w:bCs/>
                <w:color w:val="000000"/>
                <w:sz w:val="23"/>
                <w:szCs w:val="23"/>
              </w:rPr>
              <w:t>6000</w:t>
            </w: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mAh Polymer Lion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>Skladovací teplota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-40°C až +65°C </w:t>
            </w:r>
          </w:p>
        </w:tc>
      </w:tr>
      <w:tr w:rsidR="000E7483" w:rsidRPr="00CF5154">
        <w:trPr>
          <w:trHeight w:val="125"/>
        </w:trPr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Provozní teplota </w:t>
            </w:r>
          </w:p>
        </w:tc>
        <w:tc>
          <w:tcPr>
            <w:tcW w:w="4191" w:type="dxa"/>
          </w:tcPr>
          <w:p w:rsidR="000E7483" w:rsidRPr="0086577F" w:rsidRDefault="000E7483" w:rsidP="000E748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86577F">
              <w:rPr>
                <w:rFonts w:cs="Times New Roman"/>
                <w:bCs/>
                <w:color w:val="000000"/>
                <w:sz w:val="23"/>
                <w:szCs w:val="23"/>
              </w:rPr>
              <w:t xml:space="preserve">-20°C až +60°C </w:t>
            </w:r>
          </w:p>
        </w:tc>
      </w:tr>
    </w:tbl>
    <w:p w:rsidR="00507812" w:rsidRPr="00CF5154" w:rsidRDefault="00507812" w:rsidP="00507812">
      <w:pPr>
        <w:spacing w:after="0"/>
      </w:pPr>
    </w:p>
    <w:p w:rsidR="004242E0" w:rsidRDefault="00CE03EB" w:rsidP="00964595">
      <w:pPr>
        <w:pStyle w:val="Nadpis2"/>
        <w:spacing w:before="0"/>
        <w:rPr>
          <w:color w:val="1F497D" w:themeColor="text2"/>
          <w:sz w:val="32"/>
        </w:rPr>
      </w:pPr>
      <w:r w:rsidRPr="00CF5154">
        <w:rPr>
          <w:color w:val="1F497D" w:themeColor="text2"/>
          <w:sz w:val="32"/>
        </w:rPr>
        <w:t>Použití</w:t>
      </w:r>
    </w:p>
    <w:p w:rsidR="005A5E49" w:rsidRPr="005A5E49" w:rsidRDefault="005A5E49" w:rsidP="005A5E4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5A5E49">
        <w:rPr>
          <w:rFonts w:cs="Times New Roman"/>
          <w:color w:val="000000"/>
          <w:sz w:val="23"/>
          <w:szCs w:val="23"/>
        </w:rPr>
        <w:t xml:space="preserve">Instalace a zapojení </w:t>
      </w:r>
    </w:p>
    <w:p w:rsidR="00C50F37" w:rsidRDefault="00C50F37" w:rsidP="005A5E4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</w:p>
    <w:p w:rsidR="005A5E49" w:rsidRPr="005A5E49" w:rsidRDefault="005A5E49" w:rsidP="005A5E4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5A5E49">
        <w:rPr>
          <w:rFonts w:cs="Times New Roman"/>
          <w:color w:val="000000"/>
          <w:sz w:val="23"/>
          <w:szCs w:val="23"/>
        </w:rPr>
        <w:t xml:space="preserve">produkt je snadno </w:t>
      </w:r>
      <w:proofErr w:type="spellStart"/>
      <w:r w:rsidRPr="005A5E49">
        <w:rPr>
          <w:rFonts w:cs="Times New Roman"/>
          <w:color w:val="000000"/>
          <w:sz w:val="23"/>
          <w:szCs w:val="23"/>
        </w:rPr>
        <w:t>instalovatelný</w:t>
      </w:r>
      <w:proofErr w:type="spellEnd"/>
      <w:r w:rsidRPr="005A5E49">
        <w:rPr>
          <w:rFonts w:cs="Times New Roman"/>
          <w:color w:val="000000"/>
          <w:sz w:val="23"/>
          <w:szCs w:val="23"/>
        </w:rPr>
        <w:t xml:space="preserve">. Zabudovaný silný magnet slouží k připevnění na železné objekty </w:t>
      </w:r>
      <w:r w:rsidR="00C50F37">
        <w:rPr>
          <w:rFonts w:cs="Times New Roman"/>
          <w:color w:val="000000"/>
          <w:sz w:val="23"/>
          <w:szCs w:val="23"/>
        </w:rPr>
        <w:br/>
      </w:r>
      <w:r w:rsidRPr="005A5E49">
        <w:rPr>
          <w:rFonts w:cs="Times New Roman"/>
          <w:color w:val="000000"/>
          <w:sz w:val="23"/>
          <w:szCs w:val="23"/>
        </w:rPr>
        <w:t xml:space="preserve">zabudovaná GPS a GSM anténa, externí anténa může být volitelná. </w:t>
      </w:r>
    </w:p>
    <w:p w:rsidR="005A5E49" w:rsidRPr="005A5E49" w:rsidRDefault="005A5E49" w:rsidP="005A5E4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5A5E49">
        <w:rPr>
          <w:rFonts w:cs="Times New Roman"/>
          <w:color w:val="000000"/>
          <w:sz w:val="23"/>
          <w:szCs w:val="23"/>
        </w:rPr>
        <w:t xml:space="preserve">lokátor je nepromokavý, ale prosíme </w:t>
      </w:r>
      <w:proofErr w:type="spellStart"/>
      <w:r w:rsidRPr="005A5E49">
        <w:rPr>
          <w:rFonts w:cs="Times New Roman"/>
          <w:color w:val="000000"/>
          <w:sz w:val="23"/>
          <w:szCs w:val="23"/>
        </w:rPr>
        <w:t>vyhňte</w:t>
      </w:r>
      <w:proofErr w:type="spellEnd"/>
      <w:r w:rsidRPr="005A5E49">
        <w:rPr>
          <w:rFonts w:cs="Times New Roman"/>
          <w:color w:val="000000"/>
          <w:sz w:val="23"/>
          <w:szCs w:val="23"/>
        </w:rPr>
        <w:t xml:space="preserve"> se dlouhodobému umístění ve vodní infiltraci. </w:t>
      </w:r>
    </w:p>
    <w:p w:rsidR="005A5E49" w:rsidRDefault="00C50F37" w:rsidP="005A5E49">
      <w:pPr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>n</w:t>
      </w:r>
      <w:r w:rsidR="005A5E49" w:rsidRPr="00C50F37">
        <w:rPr>
          <w:rFonts w:cs="Times New Roman"/>
          <w:color w:val="000000"/>
          <w:sz w:val="23"/>
          <w:szCs w:val="23"/>
        </w:rPr>
        <w:t xml:space="preserve">ásledující </w:t>
      </w:r>
      <w:proofErr w:type="spellStart"/>
      <w:r w:rsidR="005A5E49" w:rsidRPr="00C50F37">
        <w:rPr>
          <w:rFonts w:cs="Times New Roman"/>
          <w:color w:val="000000"/>
          <w:sz w:val="23"/>
          <w:szCs w:val="23"/>
        </w:rPr>
        <w:t>schema</w:t>
      </w:r>
      <w:proofErr w:type="spellEnd"/>
      <w:r w:rsidR="005A5E49" w:rsidRPr="00C50F37">
        <w:rPr>
          <w:rFonts w:cs="Times New Roman"/>
          <w:color w:val="000000"/>
          <w:sz w:val="23"/>
          <w:szCs w:val="23"/>
        </w:rPr>
        <w:t xml:space="preserve"> Vám zobrazuje zapojení </w:t>
      </w:r>
      <w:r>
        <w:rPr>
          <w:rFonts w:cs="Times New Roman"/>
          <w:color w:val="000000"/>
          <w:sz w:val="23"/>
          <w:szCs w:val="23"/>
        </w:rPr>
        <w:t xml:space="preserve">do elektroinstalace </w:t>
      </w:r>
      <w:r w:rsidR="005A5E49" w:rsidRPr="00C50F37">
        <w:rPr>
          <w:rFonts w:cs="Times New Roman"/>
          <w:color w:val="000000"/>
          <w:sz w:val="23"/>
          <w:szCs w:val="23"/>
        </w:rPr>
        <w:t>ve vozidle</w:t>
      </w:r>
      <w:r>
        <w:rPr>
          <w:rFonts w:cs="Times New Roman"/>
          <w:color w:val="000000"/>
          <w:sz w:val="23"/>
          <w:szCs w:val="23"/>
        </w:rPr>
        <w:t xml:space="preserve"> (volitelné)</w:t>
      </w:r>
    </w:p>
    <w:p w:rsidR="00C50F37" w:rsidRDefault="00C50F37" w:rsidP="005A5E49">
      <w:pPr>
        <w:rPr>
          <w:rFonts w:cs="Times New Roman"/>
          <w:color w:val="000000"/>
          <w:sz w:val="23"/>
          <w:szCs w:val="23"/>
        </w:rPr>
      </w:pPr>
    </w:p>
    <w:p w:rsidR="00C50F37" w:rsidRPr="00C50F37" w:rsidRDefault="006823F9" w:rsidP="005A5E49">
      <w:pPr>
        <w:rPr>
          <w:sz w:val="23"/>
          <w:szCs w:val="23"/>
        </w:rPr>
      </w:pPr>
      <w:r>
        <w:rPr>
          <w:noProof/>
          <w:sz w:val="23"/>
          <w:szCs w:val="23"/>
          <w:lang w:eastAsia="cs-CZ"/>
        </w:rPr>
        <w:drawing>
          <wp:inline distT="0" distB="0" distL="0" distR="0">
            <wp:extent cx="3800475" cy="2943225"/>
            <wp:effectExtent l="19050" t="0" r="9525" b="0"/>
            <wp:docPr id="2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77F" w:rsidRDefault="0086577F" w:rsidP="00671ACE">
      <w:pPr>
        <w:rPr>
          <w:sz w:val="23"/>
          <w:szCs w:val="23"/>
        </w:rPr>
      </w:pPr>
    </w:p>
    <w:p w:rsidR="00CE03EB" w:rsidRDefault="00A51FA6" w:rsidP="00671ACE">
      <w:pPr>
        <w:rPr>
          <w:sz w:val="23"/>
          <w:szCs w:val="23"/>
        </w:rPr>
      </w:pPr>
      <w:r w:rsidRPr="00CF5154">
        <w:rPr>
          <w:sz w:val="23"/>
          <w:szCs w:val="23"/>
        </w:rPr>
        <w:lastRenderedPageBreak/>
        <w:br/>
      </w:r>
      <w:r w:rsidR="00CE03EB" w:rsidRPr="00CF5154">
        <w:rPr>
          <w:b/>
          <w:sz w:val="24"/>
        </w:rPr>
        <w:t>Instalace SIM karty</w:t>
      </w:r>
      <w:r w:rsidR="00671ACE">
        <w:rPr>
          <w:b/>
          <w:sz w:val="24"/>
        </w:rPr>
        <w:br/>
      </w:r>
      <w:r w:rsidR="00CE03EB" w:rsidRPr="00CF5154">
        <w:rPr>
          <w:sz w:val="23"/>
          <w:szCs w:val="23"/>
        </w:rPr>
        <w:t>Ujistěte se, že nemáte aktivováno přesměrování hovorů, máte zapnuto zobrazování hovorů na displeji a vypnutou funkci zadávání kódu PIN. SMS zpráva musí být v textovém formátu, není přípustný formát PDU.</w:t>
      </w:r>
      <w:r w:rsidR="0070778B" w:rsidRPr="00CF5154">
        <w:rPr>
          <w:sz w:val="23"/>
          <w:szCs w:val="23"/>
        </w:rPr>
        <w:t xml:space="preserve"> Karta musí mít povoleno odesílání </w:t>
      </w:r>
      <w:proofErr w:type="spellStart"/>
      <w:r w:rsidR="0070778B" w:rsidRPr="00CF5154">
        <w:rPr>
          <w:sz w:val="23"/>
          <w:szCs w:val="23"/>
        </w:rPr>
        <w:t>sms</w:t>
      </w:r>
      <w:proofErr w:type="spellEnd"/>
      <w:r w:rsidR="0070778B" w:rsidRPr="00CF5154">
        <w:rPr>
          <w:sz w:val="23"/>
          <w:szCs w:val="23"/>
        </w:rPr>
        <w:t xml:space="preserve"> zpráv, např. předplacená karta s vyčerpaným kreditem</w:t>
      </w:r>
      <w:r w:rsidR="007F67B4" w:rsidRPr="00CF5154">
        <w:rPr>
          <w:sz w:val="23"/>
          <w:szCs w:val="23"/>
        </w:rPr>
        <w:t xml:space="preserve"> nebude v přístroji fungovat.</w:t>
      </w:r>
    </w:p>
    <w:p w:rsidR="00671ACE" w:rsidRPr="00FD47D0" w:rsidRDefault="00671ACE" w:rsidP="00671AC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FD47D0">
        <w:rPr>
          <w:rFonts w:cs="Times New Roman"/>
          <w:b/>
          <w:bCs/>
          <w:color w:val="000000"/>
          <w:sz w:val="24"/>
          <w:szCs w:val="24"/>
        </w:rPr>
        <w:t xml:space="preserve">Baterie a její nabíjení </w:t>
      </w:r>
    </w:p>
    <w:p w:rsidR="00671ACE" w:rsidRPr="00FD47D0" w:rsidRDefault="00671ACE" w:rsidP="00671ACE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FD47D0">
        <w:rPr>
          <w:rFonts w:cs="Times New Roman"/>
          <w:color w:val="000000"/>
          <w:sz w:val="23"/>
          <w:szCs w:val="23"/>
        </w:rPr>
        <w:t xml:space="preserve">Pokud nabíjíte baterii poprvé, nechte ji nabíjet min. po dobu 8 – 12 hodin. Používejte nabíječku, která je součástí balení. Použitím jiného příslušenství riskujete případné neuznání záruky. Po prvním použití stačí baterii nabíjet po dobu 3 – 5 hodin. Takto naformátovaná baterie by měla přístroj udržet ve </w:t>
      </w:r>
      <w:proofErr w:type="spellStart"/>
      <w:r w:rsidRPr="00FD47D0">
        <w:rPr>
          <w:rFonts w:cs="Times New Roman"/>
          <w:color w:val="000000"/>
          <w:sz w:val="23"/>
          <w:szCs w:val="23"/>
        </w:rPr>
        <w:t>standby</w:t>
      </w:r>
      <w:proofErr w:type="spellEnd"/>
      <w:r w:rsidRPr="00FD47D0">
        <w:rPr>
          <w:rFonts w:cs="Times New Roman"/>
          <w:color w:val="000000"/>
          <w:sz w:val="23"/>
          <w:szCs w:val="23"/>
        </w:rPr>
        <w:t xml:space="preserve"> módu po dobu cca </w:t>
      </w:r>
      <w:r w:rsidR="00522138">
        <w:rPr>
          <w:rFonts w:cs="Times New Roman"/>
          <w:color w:val="000000"/>
          <w:sz w:val="23"/>
          <w:szCs w:val="23"/>
        </w:rPr>
        <w:t>90</w:t>
      </w:r>
      <w:r w:rsidRPr="00FD47D0">
        <w:rPr>
          <w:rFonts w:cs="Times New Roman"/>
          <w:color w:val="000000"/>
          <w:sz w:val="23"/>
          <w:szCs w:val="23"/>
        </w:rPr>
        <w:t xml:space="preserve">dní. </w:t>
      </w:r>
    </w:p>
    <w:p w:rsidR="00671ACE" w:rsidRPr="00FD47D0" w:rsidRDefault="00671ACE" w:rsidP="00671ACE">
      <w:r w:rsidRPr="00FD47D0">
        <w:rPr>
          <w:rFonts w:cs="Times New Roman"/>
          <w:color w:val="000000"/>
          <w:sz w:val="23"/>
          <w:szCs w:val="23"/>
        </w:rPr>
        <w:t>Bě</w:t>
      </w:r>
      <w:r w:rsidR="00522138">
        <w:rPr>
          <w:rFonts w:cs="Times New Roman"/>
          <w:color w:val="000000"/>
          <w:sz w:val="23"/>
          <w:szCs w:val="23"/>
        </w:rPr>
        <w:t>hem nabíjení svítí červená dioda</w:t>
      </w:r>
      <w:r w:rsidRPr="00FD47D0">
        <w:rPr>
          <w:rFonts w:cs="Times New Roman"/>
          <w:color w:val="000000"/>
          <w:sz w:val="23"/>
          <w:szCs w:val="23"/>
        </w:rPr>
        <w:t>. Pokud je již lok</w:t>
      </w:r>
      <w:r w:rsidR="00522138">
        <w:rPr>
          <w:rFonts w:cs="Times New Roman"/>
          <w:color w:val="000000"/>
          <w:sz w:val="23"/>
          <w:szCs w:val="23"/>
        </w:rPr>
        <w:t>á</w:t>
      </w:r>
      <w:r w:rsidRPr="00FD47D0">
        <w:rPr>
          <w:rFonts w:cs="Times New Roman"/>
          <w:color w:val="000000"/>
          <w:sz w:val="23"/>
          <w:szCs w:val="23"/>
        </w:rPr>
        <w:t>tor plně nabit</w:t>
      </w:r>
      <w:r w:rsidR="00522138">
        <w:rPr>
          <w:rFonts w:cs="Times New Roman"/>
          <w:color w:val="000000"/>
          <w:sz w:val="23"/>
          <w:szCs w:val="23"/>
        </w:rPr>
        <w:t>ý dioda</w:t>
      </w:r>
      <w:r w:rsidRPr="00FD47D0">
        <w:rPr>
          <w:rFonts w:cs="Times New Roman"/>
          <w:color w:val="000000"/>
          <w:sz w:val="23"/>
          <w:szCs w:val="23"/>
        </w:rPr>
        <w:t xml:space="preserve"> zhasne.</w:t>
      </w:r>
    </w:p>
    <w:p w:rsidR="00671ACE" w:rsidRPr="00CF5154" w:rsidRDefault="00671ACE" w:rsidP="00CE03EB">
      <w:pPr>
        <w:ind w:left="426"/>
        <w:rPr>
          <w:sz w:val="23"/>
          <w:szCs w:val="23"/>
        </w:rPr>
      </w:pPr>
    </w:p>
    <w:p w:rsidR="00671ACE" w:rsidRPr="00671ACE" w:rsidRDefault="00671ACE" w:rsidP="00671AC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671ACE">
        <w:rPr>
          <w:rFonts w:cs="Times New Roman"/>
          <w:b/>
          <w:bCs/>
          <w:color w:val="000000"/>
          <w:sz w:val="24"/>
          <w:szCs w:val="24"/>
        </w:rPr>
        <w:t xml:space="preserve">Spuštění lokátoru </w:t>
      </w:r>
      <w:r w:rsidR="009C1C0E" w:rsidRPr="00671ACE">
        <w:rPr>
          <w:rFonts w:cs="Times New Roman"/>
          <w:color w:val="000000"/>
          <w:sz w:val="23"/>
          <w:szCs w:val="23"/>
        </w:rPr>
        <w:br/>
      </w:r>
      <w:r w:rsidR="00FD47D0" w:rsidRPr="00671ACE">
        <w:rPr>
          <w:rFonts w:cs="Times New Roman"/>
          <w:color w:val="000000"/>
          <w:sz w:val="23"/>
          <w:szCs w:val="23"/>
        </w:rPr>
        <w:t xml:space="preserve">Otevřete vodotěsný kryt na levé boční straně a vložte SIM kartu do patřičného </w:t>
      </w:r>
      <w:proofErr w:type="gramStart"/>
      <w:r w:rsidR="00FD47D0" w:rsidRPr="00671ACE">
        <w:rPr>
          <w:rFonts w:cs="Times New Roman"/>
          <w:color w:val="000000"/>
          <w:sz w:val="23"/>
          <w:szCs w:val="23"/>
        </w:rPr>
        <w:t xml:space="preserve">slotu </w:t>
      </w:r>
      <w:r w:rsidRPr="00671ACE">
        <w:rPr>
          <w:rFonts w:cs="Times New Roman"/>
          <w:color w:val="000000"/>
          <w:sz w:val="23"/>
          <w:szCs w:val="23"/>
        </w:rPr>
        <w:t>.</w:t>
      </w:r>
      <w:proofErr w:type="gramEnd"/>
    </w:p>
    <w:p w:rsidR="00645031" w:rsidRPr="00FD47D0" w:rsidRDefault="00671ACE" w:rsidP="00FD47D0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Přepínač INT/EXT nad </w:t>
      </w:r>
      <w:proofErr w:type="gramStart"/>
      <w:r>
        <w:rPr>
          <w:rFonts w:cs="Times New Roman"/>
          <w:color w:val="000000"/>
          <w:sz w:val="23"/>
          <w:szCs w:val="23"/>
        </w:rPr>
        <w:t>SIM</w:t>
      </w:r>
      <w:proofErr w:type="gramEnd"/>
      <w:r>
        <w:rPr>
          <w:rFonts w:cs="Times New Roman"/>
          <w:color w:val="000000"/>
          <w:sz w:val="23"/>
          <w:szCs w:val="23"/>
        </w:rPr>
        <w:t xml:space="preserve"> kartou </w:t>
      </w:r>
      <w:r w:rsidR="00522138">
        <w:rPr>
          <w:rFonts w:cs="Times New Roman"/>
          <w:color w:val="000000"/>
          <w:sz w:val="23"/>
          <w:szCs w:val="23"/>
        </w:rPr>
        <w:t xml:space="preserve">slouží k přepínání mezi interní a externí anténou. Pokud </w:t>
      </w:r>
      <w:r w:rsidR="009D0331">
        <w:rPr>
          <w:rFonts w:cs="Times New Roman"/>
          <w:color w:val="000000"/>
          <w:sz w:val="23"/>
          <w:szCs w:val="23"/>
        </w:rPr>
        <w:t>chcete využívat interní</w:t>
      </w:r>
      <w:r w:rsidR="0086577F">
        <w:rPr>
          <w:rFonts w:cs="Times New Roman"/>
          <w:color w:val="000000"/>
          <w:sz w:val="23"/>
          <w:szCs w:val="23"/>
        </w:rPr>
        <w:t>,</w:t>
      </w:r>
      <w:r w:rsidR="009D0331">
        <w:rPr>
          <w:rFonts w:cs="Times New Roman"/>
          <w:color w:val="000000"/>
          <w:sz w:val="23"/>
          <w:szCs w:val="23"/>
        </w:rPr>
        <w:t xml:space="preserve"> zabudovanou anténu, přepněte přepínač do polohy INT. V opačném případě do polohy EXT.</w:t>
      </w:r>
      <w:r w:rsidR="00FD47D0">
        <w:rPr>
          <w:rFonts w:cs="Times New Roman"/>
          <w:color w:val="000000"/>
          <w:sz w:val="23"/>
          <w:szCs w:val="23"/>
        </w:rPr>
        <w:br/>
      </w:r>
      <w:r w:rsidR="00FD47D0" w:rsidRPr="00FD47D0">
        <w:rPr>
          <w:rFonts w:cs="Times New Roman"/>
          <w:color w:val="000000"/>
          <w:sz w:val="23"/>
          <w:szCs w:val="23"/>
        </w:rPr>
        <w:t xml:space="preserve"> Po zacvaknutí SIM karty do slotu zavřete těsnící kryt</w:t>
      </w:r>
    </w:p>
    <w:p w:rsidR="00645031" w:rsidRPr="00CF5154" w:rsidRDefault="00FD47D0" w:rsidP="00645031">
      <w:pPr>
        <w:pStyle w:val="Odstavecseseznamem"/>
        <w:ind w:left="786"/>
      </w:pPr>
      <w:r>
        <w:rPr>
          <w:noProof/>
          <w:lang w:eastAsia="cs-CZ"/>
        </w:rPr>
        <w:drawing>
          <wp:inline distT="0" distB="0" distL="0" distR="0">
            <wp:extent cx="2133600" cy="1345177"/>
            <wp:effectExtent l="19050" t="0" r="0" b="0"/>
            <wp:docPr id="1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4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ACE" w:rsidRDefault="00671ACE" w:rsidP="00645031">
      <w:pPr>
        <w:pStyle w:val="Odstavecseseznamem"/>
        <w:ind w:left="786"/>
      </w:pPr>
    </w:p>
    <w:p w:rsidR="00671ACE" w:rsidRDefault="00671ACE" w:rsidP="00645031">
      <w:pPr>
        <w:pStyle w:val="Odstavecseseznamem"/>
        <w:ind w:left="786"/>
      </w:pPr>
      <w:r>
        <w:t xml:space="preserve">Zapněte lokátor tlačítkem ON/OFF přepnutím tlačítka doleva. LED kontrolky vedle slotu pro SIM kartu začnou svítit/blikat. </w:t>
      </w:r>
      <w:r w:rsidRPr="00CF5154">
        <w:rPr>
          <w:sz w:val="23"/>
          <w:szCs w:val="23"/>
        </w:rPr>
        <w:t>Nyní vyčkejte cca 1 min.</w:t>
      </w:r>
    </w:p>
    <w:p w:rsidR="007F73A4" w:rsidRPr="00CF5154" w:rsidRDefault="007F73A4" w:rsidP="00CE03EB">
      <w:pPr>
        <w:pStyle w:val="Odstavecseseznamem"/>
        <w:spacing w:after="0"/>
        <w:rPr>
          <w:sz w:val="23"/>
          <w:szCs w:val="23"/>
        </w:rPr>
      </w:pPr>
    </w:p>
    <w:p w:rsidR="0075191E" w:rsidRPr="00E93CA3" w:rsidRDefault="0075191E" w:rsidP="00CE03EB">
      <w:pPr>
        <w:pStyle w:val="Odstavecseseznamem"/>
        <w:spacing w:after="0"/>
        <w:rPr>
          <w:rStyle w:val="hps"/>
          <w:b/>
          <w:highlight w:val="yellow"/>
        </w:rPr>
      </w:pPr>
    </w:p>
    <w:p w:rsidR="004A316C" w:rsidRPr="00CF5154" w:rsidRDefault="000C7AEE" w:rsidP="004A316C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GSM/GPS led indikátory</w:t>
      </w:r>
      <w:r w:rsidRPr="00CF5154">
        <w:rPr>
          <w:rStyle w:val="hps"/>
          <w:b/>
          <w:sz w:val="24"/>
        </w:rPr>
        <w:br/>
      </w:r>
    </w:p>
    <w:p w:rsidR="004A316C" w:rsidRPr="00CF5154" w:rsidRDefault="000C7AEE" w:rsidP="004A316C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r w:rsidRPr="00CF5154">
        <w:rPr>
          <w:rStyle w:val="hps"/>
          <w:sz w:val="23"/>
          <w:szCs w:val="23"/>
        </w:rPr>
        <w:t xml:space="preserve">Červená LED kontrolka svítí (nebliká) – </w:t>
      </w:r>
      <w:r w:rsidR="009A3987">
        <w:rPr>
          <w:rStyle w:val="hps"/>
          <w:sz w:val="23"/>
          <w:szCs w:val="23"/>
        </w:rPr>
        <w:t>nabíjení lokátoru</w:t>
      </w:r>
    </w:p>
    <w:p w:rsidR="004A316C" w:rsidRDefault="000C7AEE" w:rsidP="004A316C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proofErr w:type="gramStart"/>
      <w:r w:rsidRPr="00CF5154">
        <w:rPr>
          <w:rStyle w:val="hps"/>
          <w:sz w:val="23"/>
          <w:szCs w:val="23"/>
        </w:rPr>
        <w:t>Červená</w:t>
      </w:r>
      <w:proofErr w:type="gramEnd"/>
      <w:r w:rsidRPr="00CF5154">
        <w:rPr>
          <w:rStyle w:val="hps"/>
          <w:sz w:val="23"/>
          <w:szCs w:val="23"/>
        </w:rPr>
        <w:t xml:space="preserve"> LED kontrolka </w:t>
      </w:r>
      <w:proofErr w:type="gramStart"/>
      <w:r w:rsidRPr="00CF5154">
        <w:rPr>
          <w:rStyle w:val="hps"/>
          <w:sz w:val="23"/>
          <w:szCs w:val="23"/>
        </w:rPr>
        <w:t>bliká</w:t>
      </w:r>
      <w:proofErr w:type="gramEnd"/>
      <w:r w:rsidR="009A3987">
        <w:rPr>
          <w:rStyle w:val="hps"/>
          <w:sz w:val="23"/>
          <w:szCs w:val="23"/>
        </w:rPr>
        <w:t xml:space="preserve"> </w:t>
      </w:r>
      <w:r w:rsidRPr="00CF5154">
        <w:rPr>
          <w:rStyle w:val="hps"/>
          <w:sz w:val="23"/>
          <w:szCs w:val="23"/>
        </w:rPr>
        <w:t xml:space="preserve">– </w:t>
      </w:r>
      <w:r w:rsidR="00FB5311">
        <w:rPr>
          <w:rStyle w:val="hps"/>
          <w:sz w:val="23"/>
          <w:szCs w:val="23"/>
        </w:rPr>
        <w:t>nízk</w:t>
      </w:r>
      <w:r w:rsidR="009A3987">
        <w:rPr>
          <w:rStyle w:val="hps"/>
          <w:sz w:val="23"/>
          <w:szCs w:val="23"/>
        </w:rPr>
        <w:t>á úroveň nabití lokátoru</w:t>
      </w:r>
    </w:p>
    <w:p w:rsidR="009A3987" w:rsidRPr="009A3987" w:rsidRDefault="009A3987" w:rsidP="004A316C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r>
        <w:rPr>
          <w:rStyle w:val="hps"/>
          <w:sz w:val="23"/>
          <w:szCs w:val="23"/>
        </w:rPr>
        <w:t xml:space="preserve">Zelená LED kontrolka </w:t>
      </w:r>
      <w:r w:rsidRPr="009A3987">
        <w:rPr>
          <w:rStyle w:val="hps"/>
          <w:sz w:val="23"/>
          <w:szCs w:val="23"/>
        </w:rPr>
        <w:t xml:space="preserve">svítí </w:t>
      </w:r>
      <w:r>
        <w:rPr>
          <w:rStyle w:val="hps"/>
          <w:sz w:val="23"/>
          <w:szCs w:val="23"/>
        </w:rPr>
        <w:t>–</w:t>
      </w:r>
      <w:r w:rsidRPr="009A3987">
        <w:rPr>
          <w:rStyle w:val="hps"/>
          <w:sz w:val="23"/>
          <w:szCs w:val="23"/>
        </w:rPr>
        <w:t xml:space="preserve"> </w:t>
      </w:r>
      <w:r>
        <w:rPr>
          <w:rStyle w:val="hps"/>
          <w:sz w:val="23"/>
          <w:szCs w:val="23"/>
        </w:rPr>
        <w:t>hledání sítě GSM</w:t>
      </w:r>
    </w:p>
    <w:p w:rsidR="007C6B15" w:rsidRPr="00CF5154" w:rsidRDefault="007C6B15" w:rsidP="007C6B15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r w:rsidRPr="00CF5154">
        <w:rPr>
          <w:rStyle w:val="hps"/>
          <w:sz w:val="23"/>
          <w:szCs w:val="23"/>
        </w:rPr>
        <w:t xml:space="preserve">Zelená LED kontrolka </w:t>
      </w:r>
      <w:r w:rsidR="009A3987">
        <w:rPr>
          <w:rStyle w:val="hps"/>
          <w:sz w:val="23"/>
          <w:szCs w:val="23"/>
        </w:rPr>
        <w:t>bliká</w:t>
      </w:r>
      <w:r w:rsidRPr="00CF5154">
        <w:rPr>
          <w:rStyle w:val="hps"/>
          <w:sz w:val="23"/>
          <w:szCs w:val="23"/>
        </w:rPr>
        <w:t xml:space="preserve"> </w:t>
      </w:r>
      <w:r w:rsidR="009A3987">
        <w:rPr>
          <w:rStyle w:val="hps"/>
          <w:sz w:val="23"/>
          <w:szCs w:val="23"/>
        </w:rPr>
        <w:t>–</w:t>
      </w:r>
      <w:r w:rsidRPr="00CF5154">
        <w:rPr>
          <w:rStyle w:val="hps"/>
          <w:sz w:val="23"/>
          <w:szCs w:val="23"/>
        </w:rPr>
        <w:t xml:space="preserve"> </w:t>
      </w:r>
      <w:r w:rsidR="009A3987">
        <w:rPr>
          <w:rStyle w:val="hps"/>
          <w:sz w:val="23"/>
          <w:szCs w:val="23"/>
        </w:rPr>
        <w:t>GSM signál zachycen</w:t>
      </w:r>
    </w:p>
    <w:p w:rsidR="007C6B15" w:rsidRDefault="009A3987" w:rsidP="007C6B15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r>
        <w:rPr>
          <w:rStyle w:val="hps"/>
          <w:sz w:val="23"/>
          <w:szCs w:val="23"/>
        </w:rPr>
        <w:t>Modrá</w:t>
      </w:r>
      <w:r w:rsidR="007C6B15" w:rsidRPr="00CF5154">
        <w:rPr>
          <w:rStyle w:val="hps"/>
          <w:sz w:val="23"/>
          <w:szCs w:val="23"/>
        </w:rPr>
        <w:t xml:space="preserve"> LED kontrolka nesvítí - GPS signál nezachycen</w:t>
      </w:r>
    </w:p>
    <w:p w:rsidR="00FB5311" w:rsidRDefault="00FB5311" w:rsidP="00FB5311">
      <w:pPr>
        <w:pStyle w:val="Odstavecseseznamem"/>
        <w:numPr>
          <w:ilvl w:val="0"/>
          <w:numId w:val="2"/>
        </w:numPr>
        <w:spacing w:after="0"/>
        <w:rPr>
          <w:rStyle w:val="hps"/>
          <w:sz w:val="23"/>
          <w:szCs w:val="23"/>
        </w:rPr>
      </w:pPr>
      <w:r>
        <w:rPr>
          <w:rStyle w:val="hps"/>
          <w:sz w:val="23"/>
          <w:szCs w:val="23"/>
        </w:rPr>
        <w:t>Modrá</w:t>
      </w:r>
      <w:r w:rsidRPr="00CF5154">
        <w:rPr>
          <w:rStyle w:val="hps"/>
          <w:sz w:val="23"/>
          <w:szCs w:val="23"/>
        </w:rPr>
        <w:t xml:space="preserve"> LED kontrolka </w:t>
      </w:r>
      <w:r>
        <w:rPr>
          <w:rStyle w:val="hps"/>
          <w:sz w:val="23"/>
          <w:szCs w:val="23"/>
        </w:rPr>
        <w:t xml:space="preserve">bliká - GPS signál </w:t>
      </w:r>
      <w:r w:rsidRPr="00CF5154">
        <w:rPr>
          <w:rStyle w:val="hps"/>
          <w:sz w:val="23"/>
          <w:szCs w:val="23"/>
        </w:rPr>
        <w:t>zachycen</w:t>
      </w:r>
    </w:p>
    <w:p w:rsidR="00FB5311" w:rsidRDefault="00FB5311" w:rsidP="00FB5311">
      <w:pPr>
        <w:pStyle w:val="Odstavecseseznamem"/>
        <w:spacing w:after="0"/>
        <w:ind w:left="786"/>
        <w:rPr>
          <w:rStyle w:val="hps"/>
          <w:sz w:val="23"/>
          <w:szCs w:val="23"/>
        </w:rPr>
      </w:pPr>
    </w:p>
    <w:p w:rsidR="00FB5311" w:rsidRPr="00CF5154" w:rsidRDefault="00FB5311" w:rsidP="00FB5311">
      <w:pPr>
        <w:pStyle w:val="Odstavecseseznamem"/>
        <w:spacing w:after="0"/>
        <w:ind w:left="786"/>
        <w:rPr>
          <w:rStyle w:val="hps"/>
          <w:sz w:val="23"/>
          <w:szCs w:val="23"/>
        </w:rPr>
      </w:pPr>
    </w:p>
    <w:p w:rsidR="007C6B15" w:rsidRPr="00CF5154" w:rsidRDefault="007C6B15" w:rsidP="007C6B15">
      <w:pPr>
        <w:pStyle w:val="Odstavecseseznamem"/>
        <w:spacing w:after="0"/>
        <w:ind w:left="786"/>
        <w:rPr>
          <w:rStyle w:val="hps"/>
          <w:sz w:val="23"/>
          <w:szCs w:val="23"/>
        </w:rPr>
      </w:pPr>
    </w:p>
    <w:p w:rsidR="002E64E7" w:rsidRPr="00CF5154" w:rsidRDefault="004640FB" w:rsidP="007C6B15">
      <w:pPr>
        <w:pStyle w:val="Odstavecseseznamem"/>
        <w:spacing w:after="0"/>
        <w:ind w:left="786"/>
        <w:rPr>
          <w:rStyle w:val="hps"/>
          <w:sz w:val="23"/>
          <w:szCs w:val="23"/>
        </w:rPr>
      </w:pPr>
      <w:r w:rsidRPr="00CF5154">
        <w:rPr>
          <w:rStyle w:val="hps"/>
          <w:sz w:val="23"/>
          <w:szCs w:val="23"/>
        </w:rPr>
        <w:lastRenderedPageBreak/>
        <w:br/>
      </w:r>
      <w:r w:rsidR="004B0F41" w:rsidRPr="00CF5154">
        <w:rPr>
          <w:rStyle w:val="hps"/>
          <w:b/>
          <w:sz w:val="23"/>
          <w:szCs w:val="23"/>
        </w:rPr>
        <w:t xml:space="preserve">V tomto okamžiku je již možné na SIM kartu vloženou v lokátoru zavolat a získat tak informaci o jeho poloze prostřednictvím zprávy SMS s odkazem do </w:t>
      </w:r>
      <w:proofErr w:type="spellStart"/>
      <w:r w:rsidR="004B0F41" w:rsidRPr="00CF5154">
        <w:rPr>
          <w:rStyle w:val="hps"/>
          <w:b/>
          <w:sz w:val="23"/>
          <w:szCs w:val="23"/>
        </w:rPr>
        <w:t>Google</w:t>
      </w:r>
      <w:proofErr w:type="spellEnd"/>
      <w:r w:rsidR="004B0F41" w:rsidRPr="00CF5154">
        <w:rPr>
          <w:rStyle w:val="hps"/>
          <w:b/>
          <w:sz w:val="23"/>
          <w:szCs w:val="23"/>
        </w:rPr>
        <w:t xml:space="preserve"> </w:t>
      </w:r>
      <w:proofErr w:type="spellStart"/>
      <w:r w:rsidR="004B0F41" w:rsidRPr="00CF5154">
        <w:rPr>
          <w:rStyle w:val="hps"/>
          <w:b/>
          <w:sz w:val="23"/>
          <w:szCs w:val="23"/>
        </w:rPr>
        <w:t>Maps</w:t>
      </w:r>
      <w:proofErr w:type="spellEnd"/>
      <w:r w:rsidR="004B0F41" w:rsidRPr="00CF5154">
        <w:rPr>
          <w:rStyle w:val="hps"/>
          <w:b/>
          <w:sz w:val="23"/>
          <w:szCs w:val="23"/>
        </w:rPr>
        <w:t>. (Po 2 vyzváněcích tónech přístroj hovor zavěsí a odešle SMS).</w:t>
      </w:r>
      <w:r w:rsidR="00D11C43" w:rsidRPr="00CF5154">
        <w:rPr>
          <w:rStyle w:val="hps"/>
          <w:b/>
          <w:sz w:val="23"/>
          <w:szCs w:val="23"/>
        </w:rPr>
        <w:br/>
      </w:r>
      <w:r w:rsidR="00D11C43" w:rsidRPr="00CF5154">
        <w:rPr>
          <w:rStyle w:val="hps"/>
          <w:b/>
          <w:sz w:val="23"/>
          <w:szCs w:val="23"/>
        </w:rPr>
        <w:br/>
      </w:r>
      <w:r w:rsidR="00D11C43" w:rsidRPr="00CF5154">
        <w:rPr>
          <w:noProof/>
          <w:lang w:eastAsia="cs-CZ"/>
        </w:rPr>
        <w:drawing>
          <wp:inline distT="0" distB="0" distL="0" distR="0">
            <wp:extent cx="4248150" cy="3705225"/>
            <wp:effectExtent l="19050" t="0" r="0" b="0"/>
            <wp:docPr id="2" name="obrázek 1" descr="http://www.prijimace.cz/images/clanky/obojek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ijimace.cz/images/clanky/obojek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C43" w:rsidRPr="00CF5154" w:rsidRDefault="00D11C43" w:rsidP="00D11C43">
      <w:pPr>
        <w:pStyle w:val="Odstavecseseznamem"/>
        <w:spacing w:after="0"/>
        <w:ind w:left="786"/>
        <w:rPr>
          <w:rStyle w:val="hps"/>
          <w:b/>
          <w:sz w:val="23"/>
          <w:szCs w:val="23"/>
        </w:rPr>
      </w:pPr>
    </w:p>
    <w:p w:rsidR="00D11C43" w:rsidRPr="00CF5154" w:rsidRDefault="00D11C43" w:rsidP="00D11C43">
      <w:pPr>
        <w:pStyle w:val="Odstavecseseznamem"/>
        <w:spacing w:after="0"/>
        <w:rPr>
          <w:i/>
          <w:sz w:val="23"/>
          <w:szCs w:val="23"/>
          <w:u w:val="single"/>
        </w:rPr>
      </w:pPr>
      <w:r w:rsidRPr="00CF5154">
        <w:rPr>
          <w:i/>
          <w:sz w:val="23"/>
          <w:szCs w:val="23"/>
          <w:u w:val="single"/>
        </w:rPr>
        <w:t>Vysvětlivky: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lat: 22.566923 -  Zeměpisná šířka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proofErr w:type="spellStart"/>
      <w:r w:rsidRPr="00CF5154">
        <w:rPr>
          <w:sz w:val="23"/>
          <w:szCs w:val="23"/>
        </w:rPr>
        <w:t>long</w:t>
      </w:r>
      <w:proofErr w:type="spellEnd"/>
      <w:r w:rsidRPr="00CF5154">
        <w:rPr>
          <w:sz w:val="23"/>
          <w:szCs w:val="23"/>
        </w:rPr>
        <w:t>: 114.05133 - Zeměpisná délka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speed: 0.00 -  Rychlost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11/05/14 - Datum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17:36 - Čas</w:t>
      </w:r>
    </w:p>
    <w:p w:rsidR="00D11C43" w:rsidRPr="00CF5154" w:rsidRDefault="00D11C43" w:rsidP="00D11C43">
      <w:pPr>
        <w:pStyle w:val="Odstavecseseznamem"/>
        <w:spacing w:after="0"/>
        <w:rPr>
          <w:sz w:val="23"/>
          <w:szCs w:val="23"/>
        </w:rPr>
      </w:pPr>
      <w:proofErr w:type="spellStart"/>
      <w:r w:rsidRPr="00CF5154">
        <w:rPr>
          <w:sz w:val="23"/>
          <w:szCs w:val="23"/>
        </w:rPr>
        <w:t>bat</w:t>
      </w:r>
      <w:proofErr w:type="spellEnd"/>
      <w:r w:rsidRPr="00CF5154">
        <w:rPr>
          <w:sz w:val="23"/>
          <w:szCs w:val="23"/>
        </w:rPr>
        <w:t xml:space="preserve"> - stav nabití baterie (%)</w:t>
      </w:r>
    </w:p>
    <w:p w:rsidR="00F620FE" w:rsidRPr="00CF5154" w:rsidRDefault="00F620FE" w:rsidP="00F620FE">
      <w:pPr>
        <w:pStyle w:val="Odstavecseseznamem"/>
        <w:spacing w:after="0"/>
        <w:rPr>
          <w:b/>
          <w:sz w:val="24"/>
          <w:szCs w:val="24"/>
        </w:rPr>
      </w:pPr>
      <w:r w:rsidRPr="00CF5154">
        <w:rPr>
          <w:rStyle w:val="hps"/>
          <w:b/>
          <w:sz w:val="23"/>
          <w:szCs w:val="23"/>
        </w:rPr>
        <w:br/>
      </w:r>
      <w:r w:rsidRPr="00CF5154">
        <w:rPr>
          <w:b/>
          <w:sz w:val="24"/>
          <w:szCs w:val="24"/>
        </w:rPr>
        <w:t>Poslední známá pozice</w:t>
      </w:r>
      <w:r w:rsidRPr="00CF5154">
        <w:rPr>
          <w:b/>
          <w:sz w:val="24"/>
          <w:szCs w:val="24"/>
        </w:rPr>
        <w:br/>
      </w:r>
      <w:r w:rsidRPr="00CF5154">
        <w:rPr>
          <w:sz w:val="24"/>
          <w:szCs w:val="24"/>
        </w:rPr>
        <w:t>V případě, že lokátor nemá, nebo má nedostatečný signál GPS, a je na něj zavoláno, odešle informaci o poslední známé pozici, která byla vyžádána při dostatečném GPS signálu. V momentě, kdy je signál opět dostatečný, odešle automaticky informaci o aktuální poloze.</w:t>
      </w:r>
    </w:p>
    <w:p w:rsidR="00AA1B4A" w:rsidRPr="00CF5154" w:rsidRDefault="00AA1B4A" w:rsidP="00D11C43">
      <w:pPr>
        <w:pStyle w:val="Odstavecseseznamem"/>
        <w:spacing w:after="0"/>
        <w:ind w:left="786"/>
        <w:rPr>
          <w:rStyle w:val="hps"/>
          <w:b/>
          <w:sz w:val="23"/>
          <w:szCs w:val="23"/>
        </w:rPr>
      </w:pPr>
    </w:p>
    <w:p w:rsidR="00F620FE" w:rsidRPr="00CF5154" w:rsidRDefault="00F620FE" w:rsidP="00D11C43">
      <w:pPr>
        <w:pStyle w:val="Odstavecseseznamem"/>
        <w:spacing w:after="0"/>
        <w:ind w:left="786"/>
        <w:rPr>
          <w:rStyle w:val="hps"/>
          <w:b/>
          <w:sz w:val="23"/>
          <w:szCs w:val="23"/>
        </w:rPr>
      </w:pPr>
    </w:p>
    <w:p w:rsidR="00AA1B4A" w:rsidRDefault="00807F9C" w:rsidP="00D11C43">
      <w:pPr>
        <w:pStyle w:val="Odstavecseseznamem"/>
        <w:spacing w:after="0"/>
        <w:ind w:left="786"/>
        <w:rPr>
          <w:rStyle w:val="hps"/>
          <w:b/>
          <w:sz w:val="23"/>
          <w:szCs w:val="23"/>
        </w:rPr>
      </w:pPr>
      <w:r w:rsidRPr="00CF5154">
        <w:rPr>
          <w:rStyle w:val="hps"/>
          <w:b/>
          <w:sz w:val="23"/>
          <w:szCs w:val="23"/>
        </w:rPr>
        <w:t>poznámka: pokud lokátor odešle pozici někam do Číny, jedná se o poslední známou pozici</w:t>
      </w:r>
      <w:r w:rsidR="007C6B15" w:rsidRPr="00CF5154">
        <w:rPr>
          <w:rStyle w:val="hps"/>
          <w:b/>
          <w:sz w:val="23"/>
          <w:szCs w:val="23"/>
        </w:rPr>
        <w:t xml:space="preserve"> </w:t>
      </w:r>
      <w:r w:rsidRPr="00CF5154">
        <w:rPr>
          <w:rStyle w:val="hps"/>
          <w:b/>
          <w:sz w:val="23"/>
          <w:szCs w:val="23"/>
        </w:rPr>
        <w:t>od výrobce a z</w:t>
      </w:r>
      <w:r w:rsidR="003D5617">
        <w:rPr>
          <w:rStyle w:val="hps"/>
          <w:b/>
          <w:sz w:val="23"/>
          <w:szCs w:val="23"/>
        </w:rPr>
        <w:t>namená to, že lokátor ještě neza</w:t>
      </w:r>
      <w:r w:rsidRPr="00CF5154">
        <w:rPr>
          <w:rStyle w:val="hps"/>
          <w:b/>
          <w:sz w:val="23"/>
          <w:szCs w:val="23"/>
        </w:rPr>
        <w:t>chytil GPS signál a je potřeba ještě vyčkat.</w:t>
      </w:r>
    </w:p>
    <w:p w:rsidR="00AA1B4A" w:rsidRDefault="00AA1B4A" w:rsidP="00D11C43">
      <w:pPr>
        <w:pStyle w:val="Odstavecseseznamem"/>
        <w:spacing w:after="0"/>
        <w:ind w:left="786"/>
        <w:rPr>
          <w:rStyle w:val="hps"/>
          <w:b/>
          <w:sz w:val="23"/>
          <w:szCs w:val="23"/>
        </w:rPr>
      </w:pPr>
    </w:p>
    <w:p w:rsidR="00777BB5" w:rsidRPr="00CF5154" w:rsidRDefault="00777BB5" w:rsidP="00777BB5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lastRenderedPageBreak/>
        <w:t>Inicializace</w:t>
      </w:r>
    </w:p>
    <w:p w:rsidR="00777BB5" w:rsidRPr="00CF5154" w:rsidRDefault="00777BB5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 xml:space="preserve">Pošlete na číslo SIM karty vložené v přístroji SMS ve tvaru </w:t>
      </w:r>
      <w:r w:rsidRPr="00CF5154">
        <w:rPr>
          <w:rStyle w:val="hps"/>
          <w:sz w:val="23"/>
          <w:szCs w:val="23"/>
          <w:lang w:val="en-US"/>
        </w:rPr>
        <w:t>‘’</w:t>
      </w:r>
      <w:proofErr w:type="spellStart"/>
      <w:r w:rsidRPr="00CF5154">
        <w:rPr>
          <w:rStyle w:val="hps"/>
          <w:sz w:val="23"/>
          <w:szCs w:val="23"/>
          <w:lang w:val="en-US"/>
        </w:rPr>
        <w:t>begin+heslo</w:t>
      </w:r>
      <w:proofErr w:type="spellEnd"/>
      <w:r w:rsidRPr="00CF5154">
        <w:rPr>
          <w:rStyle w:val="hps"/>
          <w:sz w:val="23"/>
          <w:szCs w:val="23"/>
          <w:lang w:val="en-US"/>
        </w:rPr>
        <w:t>’’</w:t>
      </w:r>
    </w:p>
    <w:p w:rsidR="000562E8" w:rsidRPr="00CF5154" w:rsidRDefault="000562E8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proofErr w:type="spellStart"/>
      <w:r w:rsidRPr="00CF5154">
        <w:rPr>
          <w:rStyle w:val="hps"/>
          <w:sz w:val="23"/>
          <w:szCs w:val="23"/>
          <w:lang w:val="en-US"/>
        </w:rPr>
        <w:t>Příklad</w:t>
      </w:r>
      <w:proofErr w:type="spellEnd"/>
      <w:r w:rsidRPr="00CF5154">
        <w:rPr>
          <w:rStyle w:val="hps"/>
          <w:sz w:val="23"/>
          <w:szCs w:val="23"/>
          <w:lang w:val="en-US"/>
        </w:rPr>
        <w:t>: begin123456</w:t>
      </w:r>
    </w:p>
    <w:p w:rsidR="00777BB5" w:rsidRPr="00CF5154" w:rsidRDefault="00777BB5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 xml:space="preserve">Obdržíte odpověď </w:t>
      </w:r>
      <w:r w:rsidR="000562E8" w:rsidRPr="00CF5154">
        <w:rPr>
          <w:rStyle w:val="hps"/>
          <w:sz w:val="23"/>
          <w:szCs w:val="23"/>
          <w:lang w:val="en-US"/>
        </w:rPr>
        <w:t>“</w:t>
      </w:r>
      <w:r w:rsidRPr="00CF5154">
        <w:rPr>
          <w:rStyle w:val="hps"/>
          <w:sz w:val="23"/>
          <w:szCs w:val="23"/>
          <w:lang w:val="en-US"/>
        </w:rPr>
        <w:t>begin ok’’</w:t>
      </w:r>
    </w:p>
    <w:p w:rsidR="00777BB5" w:rsidRPr="00CF5154" w:rsidRDefault="00777BB5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>Můžete začít s nastavováním</w:t>
      </w:r>
    </w:p>
    <w:p w:rsidR="00777BB5" w:rsidRPr="00CF5154" w:rsidRDefault="00B00E3A" w:rsidP="00B00E3A">
      <w:pPr>
        <w:spacing w:after="0"/>
        <w:rPr>
          <w:rStyle w:val="hps"/>
          <w:i/>
          <w:sz w:val="23"/>
          <w:szCs w:val="23"/>
          <w:u w:val="single"/>
        </w:rPr>
      </w:pPr>
      <w:r w:rsidRPr="00CF5154">
        <w:rPr>
          <w:rStyle w:val="hps"/>
          <w:b/>
          <w:sz w:val="23"/>
          <w:szCs w:val="23"/>
        </w:rPr>
        <w:t xml:space="preserve">              </w:t>
      </w:r>
      <w:r w:rsidR="00777BB5" w:rsidRPr="00CF5154">
        <w:rPr>
          <w:rStyle w:val="hps"/>
          <w:i/>
          <w:sz w:val="23"/>
          <w:szCs w:val="23"/>
          <w:u w:val="single"/>
        </w:rPr>
        <w:t>Upozornění</w:t>
      </w:r>
    </w:p>
    <w:p w:rsidR="00777BB5" w:rsidRPr="00CF5154" w:rsidRDefault="00777BB5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>primárně nastavené heslo je 123456</w:t>
      </w:r>
    </w:p>
    <w:p w:rsidR="00777BB5" w:rsidRPr="00CF5154" w:rsidRDefault="000562E8" w:rsidP="00777BB5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>v následujících příkladech prosím nepřidávejte symbol „</w:t>
      </w:r>
      <w:r w:rsidRPr="00CF5154">
        <w:rPr>
          <w:rStyle w:val="hps"/>
          <w:b/>
          <w:sz w:val="23"/>
          <w:szCs w:val="23"/>
        </w:rPr>
        <w:t>+</w:t>
      </w:r>
      <w:r w:rsidR="00B00E3A" w:rsidRPr="00CF5154">
        <w:rPr>
          <w:rStyle w:val="hps"/>
          <w:sz w:val="23"/>
          <w:szCs w:val="23"/>
        </w:rPr>
        <w:t>“ a „</w:t>
      </w:r>
      <w:r w:rsidR="00B00E3A" w:rsidRPr="00CF5154">
        <w:rPr>
          <w:rStyle w:val="hps"/>
          <w:b/>
          <w:sz w:val="23"/>
          <w:szCs w:val="23"/>
        </w:rPr>
        <w:t>mezera</w:t>
      </w:r>
      <w:r w:rsidR="00B00E3A" w:rsidRPr="00CF5154">
        <w:rPr>
          <w:rStyle w:val="hps"/>
          <w:sz w:val="23"/>
          <w:szCs w:val="23"/>
        </w:rPr>
        <w:t xml:space="preserve">“ </w:t>
      </w:r>
      <w:r w:rsidRPr="00CF5154">
        <w:rPr>
          <w:rStyle w:val="hps"/>
          <w:sz w:val="23"/>
          <w:szCs w:val="23"/>
        </w:rPr>
        <w:t>do SMS</w:t>
      </w:r>
    </w:p>
    <w:p w:rsidR="00777BB5" w:rsidRPr="00CF5154" w:rsidRDefault="00777BB5" w:rsidP="00777BB5">
      <w:pPr>
        <w:pStyle w:val="Odstavecseseznamem"/>
        <w:spacing w:after="0"/>
        <w:ind w:left="786"/>
        <w:rPr>
          <w:rStyle w:val="hps"/>
          <w:b/>
          <w:sz w:val="24"/>
        </w:rPr>
      </w:pPr>
    </w:p>
    <w:p w:rsidR="00777BB5" w:rsidRPr="00CF5154" w:rsidRDefault="00B00E3A" w:rsidP="00B00E3A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Změna hesla</w:t>
      </w:r>
    </w:p>
    <w:p w:rsidR="00B00E3A" w:rsidRPr="00CF5154" w:rsidRDefault="00B00E3A" w:rsidP="00B00E3A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CF5154">
        <w:rPr>
          <w:sz w:val="23"/>
          <w:szCs w:val="23"/>
        </w:rPr>
        <w:t xml:space="preserve">Pro změnu hesla pošlete SMS ve tvaru </w:t>
      </w:r>
      <w:proofErr w:type="spellStart"/>
      <w:r w:rsidRPr="00CF5154">
        <w:rPr>
          <w:sz w:val="23"/>
          <w:szCs w:val="23"/>
        </w:rPr>
        <w:t>password</w:t>
      </w:r>
      <w:proofErr w:type="spellEnd"/>
      <w:r w:rsidRPr="00CF5154">
        <w:rPr>
          <w:sz w:val="23"/>
          <w:szCs w:val="23"/>
        </w:rPr>
        <w:t>+staré heslo+mezera+nové heslo.</w:t>
      </w:r>
      <w:r w:rsidR="00992003" w:rsidRPr="00CF5154">
        <w:rPr>
          <w:sz w:val="23"/>
          <w:szCs w:val="23"/>
        </w:rPr>
        <w:t xml:space="preserve"> </w:t>
      </w:r>
    </w:p>
    <w:p w:rsidR="00992003" w:rsidRPr="00CF5154" w:rsidRDefault="00992003" w:rsidP="00B00E3A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CF5154">
        <w:rPr>
          <w:sz w:val="23"/>
          <w:szCs w:val="23"/>
        </w:rPr>
        <w:t>Příklad: password123456 111111</w:t>
      </w:r>
    </w:p>
    <w:p w:rsidR="00B00E3A" w:rsidRPr="00CF5154" w:rsidRDefault="00B00E3A" w:rsidP="00B00E3A">
      <w:pPr>
        <w:pStyle w:val="Odstavecseseznamem"/>
        <w:spacing w:after="0"/>
        <w:ind w:left="786"/>
        <w:rPr>
          <w:i/>
          <w:sz w:val="23"/>
          <w:szCs w:val="23"/>
          <w:u w:val="single"/>
        </w:rPr>
      </w:pPr>
      <w:r w:rsidRPr="00CF5154">
        <w:rPr>
          <w:i/>
          <w:sz w:val="23"/>
          <w:szCs w:val="23"/>
          <w:u w:val="single"/>
        </w:rPr>
        <w:t>Poznámka</w:t>
      </w:r>
    </w:p>
    <w:p w:rsidR="00B00E3A" w:rsidRPr="00CF5154" w:rsidRDefault="00B00E3A" w:rsidP="00B00E3A">
      <w:pPr>
        <w:pStyle w:val="Odstavecseseznamem"/>
        <w:numPr>
          <w:ilvl w:val="0"/>
          <w:numId w:val="2"/>
        </w:numPr>
        <w:spacing w:after="0"/>
        <w:rPr>
          <w:b/>
          <w:i/>
          <w:sz w:val="24"/>
          <w:u w:val="single"/>
        </w:rPr>
      </w:pPr>
      <w:r w:rsidRPr="00CF5154">
        <w:rPr>
          <w:i/>
          <w:sz w:val="23"/>
          <w:szCs w:val="23"/>
          <w:u w:val="single"/>
        </w:rPr>
        <w:t xml:space="preserve">Ujistěte se, že si nové heslo zapamatujete či si jej raděj poznačte. V případě zapomenutého hesla </w:t>
      </w:r>
      <w:r w:rsidR="002B403B" w:rsidRPr="00CF5154">
        <w:rPr>
          <w:i/>
          <w:sz w:val="23"/>
          <w:szCs w:val="23"/>
          <w:u w:val="single"/>
        </w:rPr>
        <w:t>není možné přístroj dále používat a není možné jej ani reklamovat</w:t>
      </w:r>
    </w:p>
    <w:p w:rsidR="00B00E3A" w:rsidRPr="00CF5154" w:rsidRDefault="00B00E3A" w:rsidP="00B00E3A">
      <w:pPr>
        <w:pStyle w:val="Odstavecseseznamem"/>
        <w:numPr>
          <w:ilvl w:val="0"/>
          <w:numId w:val="2"/>
        </w:numPr>
        <w:spacing w:after="0"/>
        <w:rPr>
          <w:b/>
          <w:i/>
          <w:sz w:val="24"/>
          <w:u w:val="single"/>
        </w:rPr>
      </w:pPr>
      <w:r w:rsidRPr="00CF5154">
        <w:rPr>
          <w:sz w:val="23"/>
          <w:szCs w:val="23"/>
        </w:rPr>
        <w:t>Ujistěte se, že nové heslo se skládá z 6 číselných znaků. V jiném případě zařízení heslo nerozezná.</w:t>
      </w:r>
    </w:p>
    <w:p w:rsidR="00B00E3A" w:rsidRPr="00CF5154" w:rsidRDefault="00B00E3A" w:rsidP="00B00E3A">
      <w:pPr>
        <w:spacing w:after="0"/>
        <w:rPr>
          <w:rStyle w:val="hps"/>
          <w:sz w:val="24"/>
        </w:rPr>
      </w:pPr>
    </w:p>
    <w:p w:rsidR="00B00E3A" w:rsidRPr="00CF5154" w:rsidRDefault="00B00E3A" w:rsidP="00B00E3A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Autorizace</w:t>
      </w:r>
    </w:p>
    <w:p w:rsidR="00B00E3A" w:rsidRPr="00CF5154" w:rsidRDefault="00B00E3A" w:rsidP="00B00E3A">
      <w:pPr>
        <w:pStyle w:val="Odstavecseseznamem"/>
        <w:spacing w:after="0"/>
        <w:ind w:left="786"/>
        <w:rPr>
          <w:sz w:val="23"/>
          <w:szCs w:val="23"/>
        </w:rPr>
      </w:pPr>
      <w:r w:rsidRPr="00CF5154">
        <w:rPr>
          <w:sz w:val="23"/>
          <w:szCs w:val="23"/>
        </w:rPr>
        <w:t>Přístrojem může být autorizováno pouze 5 čísel.</w:t>
      </w:r>
    </w:p>
    <w:p w:rsidR="00B00E3A" w:rsidRPr="00CF5154" w:rsidRDefault="00B00E3A" w:rsidP="00B00E3A">
      <w:pPr>
        <w:pStyle w:val="Odstavecseseznamem"/>
        <w:numPr>
          <w:ilvl w:val="0"/>
          <w:numId w:val="2"/>
        </w:numPr>
      </w:pPr>
      <w:r w:rsidRPr="00CF5154">
        <w:t xml:space="preserve">Telefonní číslo bude automaticky autorizováno, pokud z něj bude na </w:t>
      </w:r>
      <w:r w:rsidR="0075191E" w:rsidRPr="00CF5154">
        <w:t>lokátor</w:t>
      </w:r>
      <w:r w:rsidRPr="00CF5154">
        <w:t xml:space="preserve"> voláno alespoň desetkrát. </w:t>
      </w:r>
    </w:p>
    <w:p w:rsidR="00B00E3A" w:rsidRPr="00CF5154" w:rsidRDefault="00B00E3A" w:rsidP="00B00E3A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CF5154">
        <w:t xml:space="preserve">Pro autorizaci mobilního čísla pošlete SMS ve tvaru </w:t>
      </w:r>
      <w:proofErr w:type="spellStart"/>
      <w:r w:rsidRPr="00CF5154">
        <w:t>admin</w:t>
      </w:r>
      <w:proofErr w:type="spellEnd"/>
      <w:r w:rsidRPr="00CF5154">
        <w:t>+heslo+mezera+mobilní telefonní číslo. Další čísla k autorizaci by měly být nastaveny prvním autorizovaným číslem. Pokud je dané číslo v pořádku autorizováno, obdržíte potvrzovací SMS zprávu ve tvaru ―</w:t>
      </w:r>
      <w:proofErr w:type="spellStart"/>
      <w:r w:rsidRPr="00CF5154">
        <w:t>admin</w:t>
      </w:r>
      <w:proofErr w:type="spellEnd"/>
      <w:r w:rsidRPr="00CF5154">
        <w:t xml:space="preserve"> ok!.</w:t>
      </w:r>
    </w:p>
    <w:p w:rsidR="0075191E" w:rsidRPr="00CF5154" w:rsidRDefault="00B00E3A" w:rsidP="0075191E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CF5154">
        <w:t xml:space="preserve">Pro odebrání autorizace u některého z čísel pošle SMS ve tvaru </w:t>
      </w:r>
      <w:proofErr w:type="spellStart"/>
      <w:r w:rsidR="000D56AE" w:rsidRPr="00CF5154">
        <w:t>no</w:t>
      </w:r>
      <w:r w:rsidRPr="00CF5154">
        <w:t>admin</w:t>
      </w:r>
      <w:proofErr w:type="spellEnd"/>
      <w:r w:rsidRPr="00CF5154">
        <w:t xml:space="preserve">+heslo+mezera+dané číslo, kterému chcete odebrat autorizaci. </w:t>
      </w:r>
    </w:p>
    <w:p w:rsidR="0075191E" w:rsidRPr="00CF5154" w:rsidRDefault="0075191E" w:rsidP="0075191E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CF5154">
        <w:t>Pokud potřebujete využít roaming, je třeba před dané telefonní číslo přidat kód Vaší země, např. za účelem autorizace čísla 777123456 pošlete z mobilního telefonu na lokátor</w:t>
      </w:r>
      <w:r w:rsidR="001B7ED0" w:rsidRPr="00CF5154">
        <w:t xml:space="preserve"> SMS ve tvaru admin123456 +</w:t>
      </w:r>
      <w:r w:rsidRPr="00CF5154">
        <w:t>42</w:t>
      </w:r>
      <w:r w:rsidR="000443AF" w:rsidRPr="00CF5154">
        <w:t>0</w:t>
      </w:r>
      <w:r w:rsidRPr="00CF5154">
        <w:t xml:space="preserve">777123456. </w:t>
      </w:r>
    </w:p>
    <w:p w:rsidR="007F0F63" w:rsidRPr="00CF5154" w:rsidRDefault="007F0F63" w:rsidP="007F0F63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Auto-Track</w:t>
      </w:r>
    </w:p>
    <w:p w:rsidR="00EB212E" w:rsidRPr="00CF5154" w:rsidRDefault="00EB212E" w:rsidP="00EB212E">
      <w:pPr>
        <w:pStyle w:val="Odstavecseseznamem"/>
        <w:spacing w:after="0"/>
        <w:rPr>
          <w:i/>
          <w:sz w:val="23"/>
          <w:szCs w:val="23"/>
          <w:u w:val="single"/>
        </w:rPr>
      </w:pPr>
      <w:r w:rsidRPr="00CF5154">
        <w:rPr>
          <w:i/>
          <w:sz w:val="23"/>
          <w:szCs w:val="23"/>
          <w:u w:val="single"/>
        </w:rPr>
        <w:t>Příklad</w:t>
      </w:r>
    </w:p>
    <w:p w:rsidR="00EB212E" w:rsidRPr="00CF5154" w:rsidRDefault="00EB212E" w:rsidP="00EB212E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Zpráva 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</w:t>
      </w:r>
      <w:proofErr w:type="spellStart"/>
      <w:r w:rsidRPr="00CF5154">
        <w:rPr>
          <w:sz w:val="23"/>
          <w:szCs w:val="23"/>
        </w:rPr>
        <w:t>info</w:t>
      </w:r>
      <w:proofErr w:type="spellEnd"/>
      <w:r w:rsidRPr="00CF5154">
        <w:rPr>
          <w:sz w:val="23"/>
          <w:szCs w:val="23"/>
        </w:rPr>
        <w:t xml:space="preserve"> v třicetisekundových intervalech posílaná pětkrát na autorizovaná čísla.</w:t>
      </w:r>
    </w:p>
    <w:p w:rsidR="00EB212E" w:rsidRPr="00CF5154" w:rsidRDefault="00EB212E" w:rsidP="00EB212E">
      <w:pPr>
        <w:pStyle w:val="Odstavecseseznamem"/>
        <w:numPr>
          <w:ilvl w:val="0"/>
          <w:numId w:val="2"/>
        </w:numPr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Pro aktivaci z</w:t>
      </w:r>
      <w:r w:rsidR="00D83ACA" w:rsidRPr="00CF5154">
        <w:rPr>
          <w:sz w:val="23"/>
          <w:szCs w:val="23"/>
        </w:rPr>
        <w:t>ašlete na lokátor SMS ve tvaru fix</w:t>
      </w:r>
      <w:r w:rsidRPr="00CF5154">
        <w:rPr>
          <w:sz w:val="23"/>
          <w:szCs w:val="23"/>
        </w:rPr>
        <w:t>030s005n+heslo,</w:t>
      </w:r>
      <w:r w:rsidR="00D83ACA" w:rsidRPr="00CF5154">
        <w:rPr>
          <w:sz w:val="23"/>
          <w:szCs w:val="23"/>
        </w:rPr>
        <w:t xml:space="preserve"> např. fix</w:t>
      </w:r>
      <w:r w:rsidR="00EA590E" w:rsidRPr="00CF5154">
        <w:rPr>
          <w:sz w:val="23"/>
          <w:szCs w:val="23"/>
        </w:rPr>
        <w:t>030s005n123456,</w:t>
      </w:r>
      <w:r w:rsidRPr="00CF5154">
        <w:rPr>
          <w:sz w:val="23"/>
          <w:szCs w:val="23"/>
        </w:rPr>
        <w:t xml:space="preserve"> lokátor zašle pětkrát zprávu, v třicetivteřinových intervalech.</w:t>
      </w:r>
    </w:p>
    <w:p w:rsidR="00EB212E" w:rsidRPr="00CF5154" w:rsidRDefault="00EB212E" w:rsidP="00EB212E">
      <w:pPr>
        <w:pStyle w:val="Odstavecseseznamem"/>
        <w:numPr>
          <w:ilvl w:val="0"/>
          <w:numId w:val="2"/>
        </w:numPr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Nastavení intervalu musí obsahovat nejméně 3 číselné znaky s maximální hodnotou 999.</w:t>
      </w:r>
    </w:p>
    <w:p w:rsidR="00EB212E" w:rsidRPr="00CF5154" w:rsidRDefault="00EB212E" w:rsidP="00EB212E">
      <w:pPr>
        <w:pStyle w:val="Odstavecseseznamem"/>
        <w:numPr>
          <w:ilvl w:val="0"/>
          <w:numId w:val="2"/>
        </w:numPr>
        <w:spacing w:after="0"/>
        <w:rPr>
          <w:rStyle w:val="hps"/>
          <w:b/>
          <w:sz w:val="23"/>
          <w:szCs w:val="23"/>
        </w:rPr>
      </w:pPr>
      <w:r w:rsidRPr="00CF5154">
        <w:rPr>
          <w:rStyle w:val="hps"/>
          <w:sz w:val="23"/>
          <w:szCs w:val="23"/>
        </w:rPr>
        <w:t>Nejkratší možný interval je 30 vteřin (030s), nejdelší možný 255 hodin (255n).</w:t>
      </w:r>
    </w:p>
    <w:p w:rsidR="00EB212E" w:rsidRPr="00CF5154" w:rsidRDefault="00EB212E" w:rsidP="00EB212E">
      <w:pPr>
        <w:pStyle w:val="Odstavecseseznamem"/>
        <w:numPr>
          <w:ilvl w:val="0"/>
          <w:numId w:val="2"/>
        </w:numPr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s:sekundy, m:minuty, h:hodiny</w:t>
      </w:r>
    </w:p>
    <w:p w:rsidR="00EB212E" w:rsidRDefault="00EB212E" w:rsidP="00EB212E">
      <w:pPr>
        <w:pStyle w:val="Odstavecseseznamem"/>
        <w:numPr>
          <w:ilvl w:val="0"/>
          <w:numId w:val="2"/>
        </w:numPr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Pro deaktivaci zašlete na </w:t>
      </w:r>
      <w:r w:rsidR="007B1DFC" w:rsidRPr="00CF5154">
        <w:rPr>
          <w:sz w:val="23"/>
          <w:szCs w:val="23"/>
        </w:rPr>
        <w:t xml:space="preserve">lokátor SMS ve tvaru </w:t>
      </w:r>
      <w:proofErr w:type="spellStart"/>
      <w:r w:rsidR="007B1DFC" w:rsidRPr="00CF5154">
        <w:rPr>
          <w:sz w:val="23"/>
          <w:szCs w:val="23"/>
        </w:rPr>
        <w:t>no</w:t>
      </w:r>
      <w:r w:rsidR="00D83ACA" w:rsidRPr="00CF5154">
        <w:rPr>
          <w:sz w:val="23"/>
          <w:szCs w:val="23"/>
        </w:rPr>
        <w:t>fix</w:t>
      </w:r>
      <w:proofErr w:type="spellEnd"/>
      <w:r w:rsidR="007B1DFC" w:rsidRPr="00CF5154">
        <w:rPr>
          <w:sz w:val="23"/>
          <w:szCs w:val="23"/>
        </w:rPr>
        <w:t>+heslo, např. no</w:t>
      </w:r>
      <w:r w:rsidR="00D83ACA" w:rsidRPr="00CF5154">
        <w:rPr>
          <w:sz w:val="23"/>
          <w:szCs w:val="23"/>
        </w:rPr>
        <w:t>fix</w:t>
      </w:r>
      <w:r w:rsidR="007B1DFC" w:rsidRPr="00CF5154">
        <w:rPr>
          <w:sz w:val="23"/>
          <w:szCs w:val="23"/>
        </w:rPr>
        <w:t>123456</w:t>
      </w:r>
    </w:p>
    <w:p w:rsidR="00AB3C18" w:rsidRDefault="008D736E" w:rsidP="00EB212E">
      <w:pPr>
        <w:pStyle w:val="Odstavecseseznamem"/>
        <w:numPr>
          <w:ilvl w:val="0"/>
          <w:numId w:val="2"/>
        </w:numPr>
        <w:spacing w:after="0"/>
        <w:rPr>
          <w:sz w:val="23"/>
          <w:szCs w:val="23"/>
        </w:rPr>
      </w:pPr>
      <w:r>
        <w:rPr>
          <w:sz w:val="23"/>
          <w:szCs w:val="23"/>
        </w:rPr>
        <w:t>Pro nepřetržité odesílání informací o poloze v </w:t>
      </w:r>
      <w:proofErr w:type="gramStart"/>
      <w:r>
        <w:rPr>
          <w:sz w:val="23"/>
          <w:szCs w:val="23"/>
        </w:rPr>
        <w:t>30ti</w:t>
      </w:r>
      <w:proofErr w:type="gramEnd"/>
      <w:r>
        <w:rPr>
          <w:sz w:val="23"/>
          <w:szCs w:val="23"/>
        </w:rPr>
        <w:t xml:space="preserve"> vteřinových intervalech pošlete na lokátor SMS ve tvaru: </w:t>
      </w:r>
      <w:r w:rsidRPr="00CF5154">
        <w:rPr>
          <w:sz w:val="23"/>
          <w:szCs w:val="23"/>
        </w:rPr>
        <w:t>fix</w:t>
      </w:r>
      <w:r>
        <w:rPr>
          <w:sz w:val="23"/>
          <w:szCs w:val="23"/>
        </w:rPr>
        <w:t>030s***</w:t>
      </w:r>
      <w:r w:rsidRPr="00CF5154">
        <w:rPr>
          <w:sz w:val="23"/>
          <w:szCs w:val="23"/>
        </w:rPr>
        <w:t>n+heslo</w:t>
      </w:r>
    </w:p>
    <w:p w:rsidR="00AB3C18" w:rsidRDefault="00AB3C18" w:rsidP="00AB3C18">
      <w:pPr>
        <w:spacing w:after="0"/>
        <w:rPr>
          <w:sz w:val="23"/>
          <w:szCs w:val="23"/>
        </w:rPr>
      </w:pPr>
    </w:p>
    <w:p w:rsidR="00AB3C18" w:rsidRDefault="00AB3C18" w:rsidP="00AB3C18">
      <w:pPr>
        <w:spacing w:after="0"/>
        <w:rPr>
          <w:sz w:val="23"/>
          <w:szCs w:val="23"/>
        </w:rPr>
      </w:pPr>
    </w:p>
    <w:p w:rsidR="00EB212E" w:rsidRPr="00CF5154" w:rsidRDefault="00EB212E" w:rsidP="00EB212E">
      <w:pPr>
        <w:pStyle w:val="Odstavecseseznamem"/>
        <w:spacing w:after="0"/>
        <w:ind w:left="786"/>
        <w:rPr>
          <w:rStyle w:val="hps"/>
          <w:b/>
          <w:sz w:val="24"/>
        </w:rPr>
      </w:pPr>
    </w:p>
    <w:p w:rsidR="00EB212E" w:rsidRPr="00CF5154" w:rsidRDefault="00EB212E" w:rsidP="00EB212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hps"/>
          <w:b/>
        </w:rPr>
      </w:pPr>
      <w:r w:rsidRPr="00CF5154">
        <w:rPr>
          <w:rStyle w:val="hps"/>
          <w:b/>
          <w:sz w:val="24"/>
        </w:rPr>
        <w:t>Přepínání mezi režimy Track a Monitor</w:t>
      </w:r>
    </w:p>
    <w:p w:rsidR="00EB212E" w:rsidRPr="00CF5154" w:rsidRDefault="00EB212E" w:rsidP="00EB212E">
      <w:pPr>
        <w:pStyle w:val="Odstavecseseznamem"/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CF5154">
        <w:rPr>
          <w:sz w:val="23"/>
          <w:szCs w:val="23"/>
        </w:rPr>
        <w:t>Primárně nastaveným režimem je „track“.</w:t>
      </w:r>
    </w:p>
    <w:p w:rsidR="00EB212E" w:rsidRPr="00CF5154" w:rsidRDefault="00EB212E" w:rsidP="00EB212E">
      <w:pPr>
        <w:pStyle w:val="Odstavecseseznamem"/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 w:rsidRPr="00CF5154">
        <w:rPr>
          <w:sz w:val="23"/>
          <w:szCs w:val="23"/>
        </w:rPr>
        <w:t>Pro aktivaci režimu „</w:t>
      </w:r>
      <w:proofErr w:type="gramStart"/>
      <w:r w:rsidRPr="00CF5154">
        <w:rPr>
          <w:sz w:val="23"/>
          <w:szCs w:val="23"/>
        </w:rPr>
        <w:t>monitor“  zašlete</w:t>
      </w:r>
      <w:proofErr w:type="gramEnd"/>
      <w:r w:rsidRPr="00CF5154">
        <w:rPr>
          <w:sz w:val="23"/>
          <w:szCs w:val="23"/>
        </w:rPr>
        <w:t xml:space="preserve"> SMS ve tvaru monitor+heslo,</w:t>
      </w:r>
      <w:r w:rsidR="00E87DB7" w:rsidRPr="00CF5154">
        <w:rPr>
          <w:sz w:val="23"/>
          <w:szCs w:val="23"/>
        </w:rPr>
        <w:t xml:space="preserve"> např. monitor123456</w:t>
      </w:r>
      <w:r w:rsidRPr="00CF5154">
        <w:rPr>
          <w:sz w:val="23"/>
          <w:szCs w:val="23"/>
        </w:rPr>
        <w:t xml:space="preserve"> následně obdržíte odpověď ―monitor ok!‖. Lokátor nyní funguje v režimu „monitor“. </w:t>
      </w:r>
    </w:p>
    <w:p w:rsidR="00EB212E" w:rsidRPr="00CF5154" w:rsidRDefault="00EB212E" w:rsidP="00EB212E">
      <w:pPr>
        <w:pStyle w:val="Odstavecseseznamem"/>
        <w:autoSpaceDE w:val="0"/>
        <w:autoSpaceDN w:val="0"/>
        <w:adjustRightInd w:val="0"/>
        <w:spacing w:after="0" w:line="240" w:lineRule="auto"/>
      </w:pPr>
      <w:r w:rsidRPr="00CF5154">
        <w:rPr>
          <w:sz w:val="23"/>
          <w:szCs w:val="23"/>
        </w:rPr>
        <w:t xml:space="preserve">Pro aktivaci režimu „track“ zašlete SMS ve tvaru </w:t>
      </w:r>
      <w:proofErr w:type="spellStart"/>
      <w:r w:rsidRPr="00CF5154">
        <w:rPr>
          <w:sz w:val="23"/>
          <w:szCs w:val="23"/>
        </w:rPr>
        <w:t>tracker</w:t>
      </w:r>
      <w:proofErr w:type="spellEnd"/>
      <w:r w:rsidRPr="00CF5154">
        <w:rPr>
          <w:sz w:val="23"/>
          <w:szCs w:val="23"/>
        </w:rPr>
        <w:t>+heslo, následně obdržíte odpověď „</w:t>
      </w:r>
      <w:proofErr w:type="spellStart"/>
      <w:r w:rsidRPr="00CF5154">
        <w:rPr>
          <w:sz w:val="23"/>
          <w:szCs w:val="23"/>
        </w:rPr>
        <w:t>tracker</w:t>
      </w:r>
      <w:proofErr w:type="spellEnd"/>
      <w:r w:rsidRPr="00CF5154">
        <w:rPr>
          <w:sz w:val="23"/>
          <w:szCs w:val="23"/>
        </w:rPr>
        <w:t xml:space="preserve"> ok!“‖ </w:t>
      </w:r>
      <w:r w:rsidR="001764A5" w:rsidRPr="00CF5154">
        <w:rPr>
          <w:sz w:val="23"/>
          <w:szCs w:val="23"/>
        </w:rPr>
        <w:t>Lokátor</w:t>
      </w:r>
      <w:r w:rsidRPr="00CF5154">
        <w:rPr>
          <w:sz w:val="23"/>
          <w:szCs w:val="23"/>
        </w:rPr>
        <w:t xml:space="preserve"> nyní funguje v režimu „track</w:t>
      </w:r>
      <w:r w:rsidR="001764A5" w:rsidRPr="00CF5154">
        <w:t>“</w:t>
      </w:r>
      <w:r w:rsidRPr="00CF5154">
        <w:t>.</w:t>
      </w:r>
    </w:p>
    <w:p w:rsidR="001764A5" w:rsidRPr="00CF5154" w:rsidRDefault="001764A5" w:rsidP="00EB212E">
      <w:pPr>
        <w:pStyle w:val="Odstavecseseznamem"/>
        <w:autoSpaceDE w:val="0"/>
        <w:autoSpaceDN w:val="0"/>
        <w:adjustRightInd w:val="0"/>
        <w:spacing w:after="0" w:line="240" w:lineRule="auto"/>
      </w:pPr>
    </w:p>
    <w:p w:rsidR="001764A5" w:rsidRPr="00CF5154" w:rsidRDefault="001764A5" w:rsidP="00EB212E">
      <w:pPr>
        <w:pStyle w:val="Odstavecseseznamem"/>
        <w:autoSpaceDE w:val="0"/>
        <w:autoSpaceDN w:val="0"/>
        <w:adjustRightInd w:val="0"/>
        <w:spacing w:after="0" w:line="240" w:lineRule="auto"/>
        <w:rPr>
          <w:rStyle w:val="hps"/>
          <w:b/>
          <w:sz w:val="24"/>
        </w:rPr>
      </w:pPr>
    </w:p>
    <w:p w:rsidR="001764A5" w:rsidRPr="00CF5154" w:rsidRDefault="001764A5" w:rsidP="001764A5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Odposlech</w:t>
      </w:r>
    </w:p>
    <w:p w:rsidR="001764A5" w:rsidRPr="00CF5154" w:rsidRDefault="001764A5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V tomto režimu můžete po vytočení čísla lokátoru odposlouchávat zvuky v jeho okolí.</w:t>
      </w:r>
    </w:p>
    <w:p w:rsidR="001764A5" w:rsidRPr="00CF5154" w:rsidRDefault="001764A5" w:rsidP="001764A5">
      <w:pPr>
        <w:pStyle w:val="Odstavecseseznamem"/>
        <w:spacing w:after="0"/>
        <w:ind w:left="786"/>
        <w:rPr>
          <w:sz w:val="23"/>
          <w:szCs w:val="23"/>
        </w:rPr>
      </w:pPr>
      <w:r w:rsidRPr="00CF5154">
        <w:rPr>
          <w:i/>
          <w:sz w:val="23"/>
          <w:szCs w:val="23"/>
          <w:u w:val="single"/>
        </w:rPr>
        <w:t>Lokátor musí být v režimu „monitor“</w:t>
      </w:r>
      <w:r w:rsidR="00DE2C07" w:rsidRPr="00CF5154">
        <w:rPr>
          <w:i/>
          <w:sz w:val="23"/>
          <w:szCs w:val="23"/>
          <w:u w:val="single"/>
        </w:rPr>
        <w:br/>
      </w:r>
    </w:p>
    <w:p w:rsidR="001764A5" w:rsidRPr="00CF5154" w:rsidRDefault="001764A5" w:rsidP="001764A5">
      <w:pPr>
        <w:pStyle w:val="Odstavecseseznamem"/>
        <w:spacing w:after="0"/>
        <w:ind w:left="786"/>
        <w:rPr>
          <w:i/>
          <w:sz w:val="23"/>
          <w:szCs w:val="23"/>
          <w:u w:val="single"/>
        </w:rPr>
      </w:pPr>
    </w:p>
    <w:p w:rsidR="001764A5" w:rsidRPr="00CF5154" w:rsidRDefault="001764A5" w:rsidP="001764A5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Lokální uzamknutí (</w:t>
      </w:r>
      <w:proofErr w:type="spellStart"/>
      <w:r w:rsidRPr="00CF5154">
        <w:rPr>
          <w:rStyle w:val="hps"/>
          <w:b/>
          <w:sz w:val="24"/>
        </w:rPr>
        <w:t>Geo</w:t>
      </w:r>
      <w:proofErr w:type="spellEnd"/>
      <w:r w:rsidRPr="00CF5154">
        <w:rPr>
          <w:rStyle w:val="hps"/>
          <w:b/>
          <w:sz w:val="24"/>
        </w:rPr>
        <w:t>-fence)</w:t>
      </w:r>
    </w:p>
    <w:p w:rsidR="001764A5" w:rsidRPr="00CF5154" w:rsidRDefault="001764A5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Aktivujte funkci Lokálního uzamknutí (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-fence) v případě, že chcete omezit pohyb přístroje na určitou oblast. V případě, že přístroj opustí vymezenou oblast, obdrží autorizovaná čísla zprávu.</w:t>
      </w:r>
    </w:p>
    <w:p w:rsidR="001764A5" w:rsidRPr="00CF5154" w:rsidRDefault="001764A5" w:rsidP="001764A5">
      <w:pPr>
        <w:pStyle w:val="Odstavecseseznamem"/>
        <w:spacing w:after="0"/>
        <w:rPr>
          <w:i/>
          <w:u w:val="single"/>
        </w:rPr>
      </w:pPr>
      <w:r w:rsidRPr="00CF5154">
        <w:rPr>
          <w:i/>
          <w:u w:val="single"/>
        </w:rPr>
        <w:t>Nastavení:</w:t>
      </w:r>
    </w:p>
    <w:p w:rsidR="001764A5" w:rsidRPr="00CF5154" w:rsidRDefault="001764A5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Pokud se zařízení nepohne z místa v rozmezí 3 – 10 minut, můžete poslat SMS ve tvaru </w:t>
      </w:r>
      <w:r w:rsidR="001B3CFF" w:rsidRPr="00CF5154">
        <w:rPr>
          <w:sz w:val="23"/>
          <w:szCs w:val="23"/>
        </w:rPr>
        <w:t>„</w:t>
      </w:r>
      <w:proofErr w:type="spellStart"/>
      <w:r w:rsidRPr="00CF5154">
        <w:rPr>
          <w:sz w:val="23"/>
          <w:szCs w:val="23"/>
        </w:rPr>
        <w:t>stockade</w:t>
      </w:r>
      <w:proofErr w:type="spellEnd"/>
      <w:r w:rsidRPr="00CF5154">
        <w:rPr>
          <w:sz w:val="23"/>
          <w:szCs w:val="23"/>
        </w:rPr>
        <w:t>+heslo+mezera+šířka,</w:t>
      </w:r>
      <w:proofErr w:type="gramStart"/>
      <w:r w:rsidRPr="00CF5154">
        <w:rPr>
          <w:sz w:val="23"/>
          <w:szCs w:val="23"/>
        </w:rPr>
        <w:t>délka;šířka</w:t>
      </w:r>
      <w:proofErr w:type="gramEnd"/>
      <w:r w:rsidRPr="00CF5154">
        <w:rPr>
          <w:sz w:val="23"/>
          <w:szCs w:val="23"/>
        </w:rPr>
        <w:t>,délka</w:t>
      </w:r>
      <w:r w:rsidR="001B3CFF" w:rsidRPr="00CF5154">
        <w:rPr>
          <w:sz w:val="23"/>
          <w:szCs w:val="23"/>
        </w:rPr>
        <w:t>“</w:t>
      </w:r>
      <w:r w:rsidRPr="00CF5154">
        <w:rPr>
          <w:sz w:val="23"/>
          <w:szCs w:val="23"/>
        </w:rPr>
        <w:t xml:space="preserve"> k nastavení v</w:t>
      </w:r>
      <w:r w:rsidR="001B3CFF" w:rsidRPr="00CF5154">
        <w:rPr>
          <w:sz w:val="23"/>
          <w:szCs w:val="23"/>
        </w:rPr>
        <w:t>y</w:t>
      </w:r>
      <w:r w:rsidRPr="00CF5154">
        <w:rPr>
          <w:sz w:val="23"/>
          <w:szCs w:val="23"/>
        </w:rPr>
        <w:t>mezené oblasti. V případě opuštění přístroje tohoto místa obdrží autorizovaná čísla zprávu ve tvaru</w:t>
      </w:r>
      <w:r w:rsidR="001B3CFF" w:rsidRPr="00CF5154">
        <w:rPr>
          <w:sz w:val="23"/>
          <w:szCs w:val="23"/>
        </w:rPr>
        <w:t xml:space="preserve"> „</w:t>
      </w:r>
      <w:proofErr w:type="spellStart"/>
      <w:proofErr w:type="gramStart"/>
      <w:r w:rsidRPr="00CF5154">
        <w:rPr>
          <w:sz w:val="23"/>
          <w:szCs w:val="23"/>
        </w:rPr>
        <w:t>stockade</w:t>
      </w:r>
      <w:proofErr w:type="spellEnd"/>
      <w:r w:rsidRPr="00CF5154">
        <w:rPr>
          <w:sz w:val="23"/>
          <w:szCs w:val="23"/>
        </w:rPr>
        <w:t>!+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</w:t>
      </w:r>
      <w:proofErr w:type="spellStart"/>
      <w:r w:rsidRPr="00CF5154">
        <w:rPr>
          <w:sz w:val="23"/>
          <w:szCs w:val="23"/>
        </w:rPr>
        <w:t>info</w:t>
      </w:r>
      <w:proofErr w:type="spellEnd"/>
      <w:proofErr w:type="gramEnd"/>
      <w:r w:rsidR="001B3CFF" w:rsidRPr="00CF5154">
        <w:rPr>
          <w:sz w:val="23"/>
          <w:szCs w:val="23"/>
        </w:rPr>
        <w:t>“</w:t>
      </w:r>
      <w:r w:rsidRPr="00CF5154">
        <w:rPr>
          <w:sz w:val="23"/>
          <w:szCs w:val="23"/>
        </w:rPr>
        <w:t>.</w:t>
      </w:r>
    </w:p>
    <w:p w:rsidR="001B3CFF" w:rsidRPr="00CF5154" w:rsidRDefault="001B3CFF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První šířka&amp;délka slouží k určení levého horního bodu vymezené oblasti, druhá šířka&amp;délka pak určují pravý dolní rok vymezené oblasti</w:t>
      </w:r>
    </w:p>
    <w:p w:rsidR="0070778B" w:rsidRPr="00CF5154" w:rsidRDefault="0070778B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Např. stockade123456 49.91,16.61;50.5,16.75</w:t>
      </w:r>
    </w:p>
    <w:p w:rsidR="001B3CFF" w:rsidRDefault="001B3CFF" w:rsidP="001764A5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Pro deaktivaci zašlete SMS ve tvaru „</w:t>
      </w:r>
      <w:proofErr w:type="spellStart"/>
      <w:r w:rsidRPr="00CF5154">
        <w:rPr>
          <w:sz w:val="23"/>
          <w:szCs w:val="23"/>
        </w:rPr>
        <w:t>nostockade</w:t>
      </w:r>
      <w:proofErr w:type="spellEnd"/>
      <w:r w:rsidRPr="00CF5154">
        <w:rPr>
          <w:sz w:val="23"/>
          <w:szCs w:val="23"/>
        </w:rPr>
        <w:t>+heslo“.</w:t>
      </w:r>
    </w:p>
    <w:p w:rsidR="001B3CFF" w:rsidRDefault="001B3CFF" w:rsidP="001764A5">
      <w:pPr>
        <w:pStyle w:val="Odstavecseseznamem"/>
        <w:spacing w:after="0"/>
        <w:rPr>
          <w:sz w:val="23"/>
          <w:szCs w:val="23"/>
        </w:rPr>
      </w:pPr>
    </w:p>
    <w:p w:rsidR="001B3CFF" w:rsidRPr="00CF5154" w:rsidRDefault="001B3CFF" w:rsidP="001B3CFF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Upozornění při pohybu</w:t>
      </w:r>
    </w:p>
    <w:p w:rsidR="00B64B4A" w:rsidRPr="00CF5154" w:rsidRDefault="005A679C" w:rsidP="001B3CFF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Pošlete </w:t>
      </w:r>
      <w:r w:rsidR="001B3CFF" w:rsidRPr="00CF5154">
        <w:rPr>
          <w:sz w:val="23"/>
          <w:szCs w:val="23"/>
        </w:rPr>
        <w:t xml:space="preserve"> SMS ve tvaru </w:t>
      </w:r>
      <w:proofErr w:type="spellStart"/>
      <w:r w:rsidR="001B3CFF" w:rsidRPr="00CF5154">
        <w:rPr>
          <w:sz w:val="23"/>
          <w:szCs w:val="23"/>
        </w:rPr>
        <w:t>move</w:t>
      </w:r>
      <w:proofErr w:type="spellEnd"/>
      <w:r w:rsidR="001B3CFF" w:rsidRPr="00CF5154">
        <w:rPr>
          <w:sz w:val="23"/>
          <w:szCs w:val="23"/>
        </w:rPr>
        <w:t>+heslo</w:t>
      </w:r>
      <w:r w:rsidR="00B64B4A" w:rsidRPr="00CF5154">
        <w:rPr>
          <w:sz w:val="23"/>
          <w:szCs w:val="23"/>
        </w:rPr>
        <w:t>+mezera+vzdálenost (např. move123456 0200)</w:t>
      </w:r>
      <w:r w:rsidR="001B3CFF" w:rsidRPr="00CF5154">
        <w:rPr>
          <w:sz w:val="23"/>
          <w:szCs w:val="23"/>
        </w:rPr>
        <w:t xml:space="preserve"> Přístroj odpoví SMS ve tvaru „</w:t>
      </w:r>
      <w:proofErr w:type="spellStart"/>
      <w:r w:rsidR="001B3CFF" w:rsidRPr="00CF5154">
        <w:rPr>
          <w:sz w:val="23"/>
          <w:szCs w:val="23"/>
        </w:rPr>
        <w:t>move</w:t>
      </w:r>
      <w:proofErr w:type="spellEnd"/>
      <w:r w:rsidR="001B3CFF" w:rsidRPr="00CF5154">
        <w:rPr>
          <w:sz w:val="23"/>
          <w:szCs w:val="23"/>
        </w:rPr>
        <w:t xml:space="preserve"> ok!“. </w:t>
      </w:r>
      <w:r w:rsidR="00B64B4A" w:rsidRPr="00CF5154">
        <w:rPr>
          <w:sz w:val="23"/>
          <w:szCs w:val="23"/>
        </w:rPr>
        <w:t>Minimální nadefinovaná vzdálenost je 200m, vzdálenost je nutné zadávat ve formátu 4 číslic, např. 0200, 0300 atd.</w:t>
      </w:r>
    </w:p>
    <w:p w:rsidR="001B3CFF" w:rsidRPr="00CF5154" w:rsidRDefault="00B64B4A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Pokud se lokátor vzdálí od své původní pozice o </w:t>
      </w:r>
      <w:proofErr w:type="gramStart"/>
      <w:r w:rsidRPr="00CF5154">
        <w:rPr>
          <w:sz w:val="23"/>
          <w:szCs w:val="23"/>
        </w:rPr>
        <w:t>vetší</w:t>
      </w:r>
      <w:proofErr w:type="gramEnd"/>
      <w:r w:rsidRPr="00CF5154">
        <w:rPr>
          <w:sz w:val="23"/>
          <w:szCs w:val="23"/>
        </w:rPr>
        <w:t xml:space="preserve">, než nadefinovanou vzdálenost, </w:t>
      </w:r>
      <w:r w:rsidR="001B3CFF" w:rsidRPr="00CF5154">
        <w:rPr>
          <w:sz w:val="23"/>
          <w:szCs w:val="23"/>
        </w:rPr>
        <w:t xml:space="preserve"> lokátor odešle na autorizovaná čísla SMS „</w:t>
      </w:r>
      <w:proofErr w:type="spellStart"/>
      <w:r w:rsidR="001B3CFF" w:rsidRPr="00CF5154">
        <w:rPr>
          <w:sz w:val="23"/>
          <w:szCs w:val="23"/>
        </w:rPr>
        <w:t>Move</w:t>
      </w:r>
      <w:proofErr w:type="spellEnd"/>
      <w:r w:rsidR="001B3CFF" w:rsidRPr="00CF5154">
        <w:rPr>
          <w:sz w:val="23"/>
          <w:szCs w:val="23"/>
        </w:rPr>
        <w:t>“‖ spolu s informací o aktuální poloze přístroje.</w:t>
      </w:r>
    </w:p>
    <w:p w:rsidR="001B3CFF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Pro deaktivaci funkce zašlete SMS ve tvaru </w:t>
      </w:r>
      <w:proofErr w:type="spellStart"/>
      <w:r w:rsidRPr="00CF5154">
        <w:rPr>
          <w:sz w:val="23"/>
          <w:szCs w:val="23"/>
        </w:rPr>
        <w:t>nomove</w:t>
      </w:r>
      <w:proofErr w:type="spellEnd"/>
      <w:r w:rsidRPr="00CF5154">
        <w:rPr>
          <w:sz w:val="23"/>
          <w:szCs w:val="23"/>
        </w:rPr>
        <w:t>+heslo.</w:t>
      </w:r>
    </w:p>
    <w:p w:rsidR="001B3CFF" w:rsidRDefault="001B3CFF" w:rsidP="001B3CFF">
      <w:pPr>
        <w:pStyle w:val="Odstavecseseznamem"/>
        <w:spacing w:after="0"/>
        <w:rPr>
          <w:rStyle w:val="hps"/>
          <w:b/>
          <w:sz w:val="24"/>
        </w:rPr>
      </w:pPr>
    </w:p>
    <w:p w:rsidR="001B3CFF" w:rsidRPr="00CF5154" w:rsidRDefault="001B3CFF" w:rsidP="001B3CFF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Upozornění při překročení rychlosti</w:t>
      </w:r>
    </w:p>
    <w:p w:rsidR="001B3CFF" w:rsidRPr="00CF5154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Pro aktivaci zašlete SMS ve tvaru speed+heslo+mezera+080 (za předpokladu, že chceme rychlost omezit na 80km/h), obratem obdržíte odpověď ve tvaru ―speed ok!‖. Pokud se vybraný cíl bude pohybovat rychlostí převyšující 80 km/h, autorizovaná čísla obdrží upozornění spolu s informací o aktuální poloze formou SMS zprávy ve tvaru </w:t>
      </w:r>
      <w:proofErr w:type="gramStart"/>
      <w:r w:rsidRPr="00CF5154">
        <w:rPr>
          <w:sz w:val="23"/>
          <w:szCs w:val="23"/>
        </w:rPr>
        <w:t>speed+080!+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</w:t>
      </w:r>
      <w:proofErr w:type="spellStart"/>
      <w:r w:rsidRPr="00CF5154">
        <w:rPr>
          <w:sz w:val="23"/>
          <w:szCs w:val="23"/>
        </w:rPr>
        <w:t>info</w:t>
      </w:r>
      <w:proofErr w:type="spellEnd"/>
      <w:proofErr w:type="gramEnd"/>
      <w:r w:rsidRPr="00CF5154">
        <w:rPr>
          <w:sz w:val="23"/>
          <w:szCs w:val="23"/>
        </w:rPr>
        <w:t>.</w:t>
      </w:r>
    </w:p>
    <w:p w:rsidR="001B3CFF" w:rsidRPr="00CF5154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Pro deaktivaci zašlete SMS ve tvaru </w:t>
      </w:r>
      <w:proofErr w:type="spellStart"/>
      <w:r w:rsidRPr="00CF5154">
        <w:rPr>
          <w:sz w:val="23"/>
          <w:szCs w:val="23"/>
        </w:rPr>
        <w:t>nospeed</w:t>
      </w:r>
      <w:proofErr w:type="spellEnd"/>
      <w:r w:rsidRPr="00CF5154">
        <w:rPr>
          <w:sz w:val="23"/>
          <w:szCs w:val="23"/>
        </w:rPr>
        <w:t>+</w:t>
      </w:r>
      <w:proofErr w:type="spellStart"/>
      <w:r w:rsidRPr="00CF5154">
        <w:rPr>
          <w:sz w:val="23"/>
          <w:szCs w:val="23"/>
        </w:rPr>
        <w:t>password</w:t>
      </w:r>
      <w:proofErr w:type="spellEnd"/>
      <w:r w:rsidRPr="00CF5154">
        <w:rPr>
          <w:sz w:val="23"/>
          <w:szCs w:val="23"/>
        </w:rPr>
        <w:t>.,</w:t>
      </w:r>
    </w:p>
    <w:p w:rsidR="001B3CFF" w:rsidRPr="00CF5154" w:rsidRDefault="001B3CFF" w:rsidP="001B3CFF">
      <w:pPr>
        <w:pStyle w:val="Odstavecseseznamem"/>
        <w:spacing w:after="0"/>
        <w:rPr>
          <w:i/>
          <w:sz w:val="23"/>
          <w:szCs w:val="23"/>
          <w:u w:val="single"/>
        </w:rPr>
      </w:pPr>
      <w:r w:rsidRPr="00CF5154">
        <w:rPr>
          <w:i/>
          <w:sz w:val="23"/>
          <w:szCs w:val="23"/>
          <w:u w:val="single"/>
        </w:rPr>
        <w:lastRenderedPageBreak/>
        <w:t>Poznámka:</w:t>
      </w:r>
    </w:p>
    <w:p w:rsidR="001B3CFF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Nedoporučuje se nastavovat rychlostní limit na nižší hodnotu než 50km/</w:t>
      </w:r>
      <w:proofErr w:type="spellStart"/>
      <w:r w:rsidRPr="00CF5154">
        <w:rPr>
          <w:sz w:val="23"/>
          <w:szCs w:val="23"/>
        </w:rPr>
        <w:t>h</w:t>
      </w:r>
      <w:proofErr w:type="spellEnd"/>
      <w:r w:rsidRPr="00CF5154">
        <w:rPr>
          <w:sz w:val="23"/>
          <w:szCs w:val="23"/>
        </w:rPr>
        <w:t>. Takové nastavení by mohlo způsobit vychýlení GPS signálu ovlivněného velkou oblačností.</w:t>
      </w:r>
    </w:p>
    <w:p w:rsidR="001B1BA8" w:rsidRDefault="001B1BA8" w:rsidP="001B3CFF">
      <w:pPr>
        <w:pStyle w:val="Odstavecseseznamem"/>
        <w:spacing w:after="0"/>
        <w:rPr>
          <w:sz w:val="23"/>
          <w:szCs w:val="23"/>
        </w:rPr>
      </w:pPr>
    </w:p>
    <w:p w:rsidR="001B1BA8" w:rsidRPr="00CF5154" w:rsidRDefault="001B1BA8" w:rsidP="001B1BA8">
      <w:pPr>
        <w:pStyle w:val="Odstavecseseznamem"/>
        <w:numPr>
          <w:ilvl w:val="0"/>
          <w:numId w:val="10"/>
        </w:numPr>
        <w:spacing w:after="0"/>
        <w:rPr>
          <w:sz w:val="24"/>
          <w:szCs w:val="24"/>
        </w:rPr>
      </w:pPr>
      <w:r w:rsidRPr="001B1BA8">
        <w:rPr>
          <w:b/>
          <w:sz w:val="24"/>
          <w:szCs w:val="24"/>
        </w:rPr>
        <w:t>Zastavení motoru a odpojení oleje</w:t>
      </w:r>
      <w:r w:rsidRPr="00CF5154">
        <w:rPr>
          <w:b/>
          <w:sz w:val="24"/>
          <w:szCs w:val="24"/>
        </w:rPr>
        <w:br/>
      </w:r>
      <w:r w:rsidRPr="00CF5154">
        <w:rPr>
          <w:sz w:val="24"/>
          <w:szCs w:val="24"/>
        </w:rPr>
        <w:t>Rozlišují se 2 módy zastavení motoru:</w:t>
      </w:r>
    </w:p>
    <w:p w:rsidR="001B1BA8" w:rsidRDefault="001B1BA8" w:rsidP="001B1BA8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 w:rsidRPr="00CF5154">
        <w:rPr>
          <w:sz w:val="24"/>
          <w:szCs w:val="24"/>
        </w:rPr>
        <w:t>Okamžité zastavení: pošlete příkaz „</w:t>
      </w:r>
      <w:proofErr w:type="spellStart"/>
      <w:r w:rsidRPr="00CF5154">
        <w:rPr>
          <w:sz w:val="24"/>
          <w:szCs w:val="24"/>
        </w:rPr>
        <w:t>quickstop</w:t>
      </w:r>
      <w:proofErr w:type="spellEnd"/>
      <w:r w:rsidRPr="00CF5154">
        <w:rPr>
          <w:sz w:val="24"/>
          <w:szCs w:val="24"/>
        </w:rPr>
        <w:t>+heslo“, lokátor zastaví vozidlo okamžitě</w:t>
      </w:r>
      <w:r w:rsidR="005E6708">
        <w:rPr>
          <w:sz w:val="24"/>
          <w:szCs w:val="24"/>
        </w:rPr>
        <w:t xml:space="preserve"> po zaslání příkazu „stop+heslo“</w:t>
      </w:r>
    </w:p>
    <w:p w:rsidR="001B1BA8" w:rsidRPr="00CF5154" w:rsidRDefault="001B1BA8" w:rsidP="005E6708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 w:rsidRPr="00CF5154">
        <w:rPr>
          <w:sz w:val="24"/>
          <w:szCs w:val="24"/>
        </w:rPr>
        <w:t>Pomalé zastavení</w:t>
      </w:r>
      <w:r w:rsidR="005E6708">
        <w:rPr>
          <w:sz w:val="24"/>
          <w:szCs w:val="24"/>
        </w:rPr>
        <w:t xml:space="preserve"> (výchozí)</w:t>
      </w:r>
      <w:r w:rsidRPr="00CF5154">
        <w:rPr>
          <w:sz w:val="24"/>
          <w:szCs w:val="24"/>
        </w:rPr>
        <w:t>: pošlete příkaz „</w:t>
      </w:r>
      <w:proofErr w:type="spellStart"/>
      <w:r w:rsidRPr="00CF5154">
        <w:rPr>
          <w:sz w:val="24"/>
          <w:szCs w:val="24"/>
        </w:rPr>
        <w:t>noquickstop</w:t>
      </w:r>
      <w:proofErr w:type="spellEnd"/>
      <w:r w:rsidRPr="00CF5154">
        <w:rPr>
          <w:sz w:val="24"/>
          <w:szCs w:val="24"/>
        </w:rPr>
        <w:t>+heslo“ , lokátor zastaví</w:t>
      </w:r>
      <w:r w:rsidR="005E6708">
        <w:rPr>
          <w:sz w:val="24"/>
          <w:szCs w:val="24"/>
        </w:rPr>
        <w:t xml:space="preserve"> vozidlo po zaslání příkazu „stop+heslo“ </w:t>
      </w:r>
      <w:r w:rsidRPr="00CF5154">
        <w:rPr>
          <w:sz w:val="24"/>
          <w:szCs w:val="24"/>
        </w:rPr>
        <w:t>, pokud rychlost vozu klesne pod 20km/h</w:t>
      </w:r>
      <w:r w:rsidRPr="00CF5154">
        <w:rPr>
          <w:b/>
          <w:sz w:val="24"/>
          <w:szCs w:val="24"/>
        </w:rPr>
        <w:br/>
      </w:r>
    </w:p>
    <w:p w:rsidR="001B1BA8" w:rsidRDefault="001B1BA8" w:rsidP="001B1BA8">
      <w:pPr>
        <w:pStyle w:val="Odstavecseseznamem"/>
        <w:spacing w:after="0"/>
        <w:rPr>
          <w:b/>
          <w:sz w:val="24"/>
          <w:szCs w:val="24"/>
        </w:rPr>
      </w:pPr>
      <w:r w:rsidRPr="00CF5154">
        <w:rPr>
          <w:b/>
          <w:sz w:val="24"/>
          <w:szCs w:val="24"/>
        </w:rPr>
        <w:t>Obnovení provozu motoru a oleje provedete příkazem: „</w:t>
      </w:r>
      <w:proofErr w:type="spellStart"/>
      <w:r w:rsidRPr="00CF5154">
        <w:rPr>
          <w:b/>
          <w:sz w:val="24"/>
          <w:szCs w:val="24"/>
        </w:rPr>
        <w:t>resume</w:t>
      </w:r>
      <w:proofErr w:type="spellEnd"/>
      <w:r w:rsidRPr="00CF5154">
        <w:rPr>
          <w:b/>
          <w:sz w:val="24"/>
          <w:szCs w:val="24"/>
        </w:rPr>
        <w:t>+heslo</w:t>
      </w:r>
    </w:p>
    <w:p w:rsidR="001B1BA8" w:rsidRDefault="001B1BA8" w:rsidP="001B1BA8">
      <w:pPr>
        <w:pStyle w:val="Odstavecseseznamem"/>
        <w:spacing w:after="0"/>
        <w:rPr>
          <w:b/>
          <w:sz w:val="24"/>
          <w:szCs w:val="24"/>
        </w:rPr>
      </w:pPr>
    </w:p>
    <w:p w:rsidR="001B1BA8" w:rsidRDefault="001B1BA8" w:rsidP="001B1BA8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proofErr w:type="spellStart"/>
      <w:r>
        <w:rPr>
          <w:rStyle w:val="hps"/>
          <w:b/>
          <w:sz w:val="24"/>
        </w:rPr>
        <w:t>Shock</w:t>
      </w:r>
      <w:proofErr w:type="spellEnd"/>
      <w:r>
        <w:rPr>
          <w:rStyle w:val="hps"/>
          <w:b/>
          <w:sz w:val="24"/>
        </w:rPr>
        <w:t xml:space="preserve"> </w:t>
      </w:r>
      <w:proofErr w:type="spellStart"/>
      <w:r>
        <w:rPr>
          <w:rStyle w:val="hps"/>
          <w:b/>
          <w:sz w:val="24"/>
        </w:rPr>
        <w:t>Sensor</w:t>
      </w:r>
      <w:proofErr w:type="spellEnd"/>
      <w:r>
        <w:rPr>
          <w:rStyle w:val="hps"/>
          <w:b/>
          <w:sz w:val="24"/>
        </w:rPr>
        <w:t xml:space="preserve"> Alarm</w:t>
      </w:r>
    </w:p>
    <w:p w:rsidR="001B1BA8" w:rsidRDefault="001B1BA8" w:rsidP="001B1BA8">
      <w:pPr>
        <w:pStyle w:val="Odstavecseseznamem"/>
        <w:spacing w:after="0"/>
        <w:rPr>
          <w:sz w:val="23"/>
          <w:szCs w:val="23"/>
        </w:rPr>
      </w:pPr>
      <w:proofErr w:type="spellStart"/>
      <w:r>
        <w:rPr>
          <w:sz w:val="23"/>
          <w:szCs w:val="23"/>
        </w:rPr>
        <w:t>Shock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sensor</w:t>
      </w:r>
      <w:proofErr w:type="spellEnd"/>
      <w:r>
        <w:rPr>
          <w:sz w:val="23"/>
          <w:szCs w:val="23"/>
        </w:rPr>
        <w:t xml:space="preserve"> je defaultně nastaven jako neaktivní. Pokud si přejete, aby lokátor zasílal v případě detekce vibrací varovné SMS na autorizovaná tel. čísla, pošlete SMS ve tvaru </w:t>
      </w:r>
      <w:proofErr w:type="spellStart"/>
      <w:r>
        <w:rPr>
          <w:sz w:val="23"/>
          <w:szCs w:val="23"/>
        </w:rPr>
        <w:t>shock</w:t>
      </w:r>
      <w:proofErr w:type="spellEnd"/>
      <w:r>
        <w:rPr>
          <w:sz w:val="23"/>
          <w:szCs w:val="23"/>
        </w:rPr>
        <w:t>+heslo . Lokátor odpoví: „</w:t>
      </w:r>
      <w:proofErr w:type="spellStart"/>
      <w:r>
        <w:rPr>
          <w:sz w:val="23"/>
          <w:szCs w:val="23"/>
        </w:rPr>
        <w:t>Shock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activated</w:t>
      </w:r>
      <w:proofErr w:type="spellEnd"/>
      <w:r>
        <w:rPr>
          <w:sz w:val="23"/>
          <w:szCs w:val="23"/>
        </w:rPr>
        <w:t xml:space="preserve">“. </w:t>
      </w:r>
      <w:r>
        <w:rPr>
          <w:sz w:val="23"/>
          <w:szCs w:val="23"/>
        </w:rPr>
        <w:br/>
      </w:r>
      <w:proofErr w:type="spellStart"/>
      <w:r>
        <w:rPr>
          <w:sz w:val="23"/>
          <w:szCs w:val="23"/>
        </w:rPr>
        <w:t>Shock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sensor</w:t>
      </w:r>
      <w:proofErr w:type="spellEnd"/>
      <w:r>
        <w:rPr>
          <w:sz w:val="23"/>
          <w:szCs w:val="23"/>
        </w:rPr>
        <w:t xml:space="preserve"> se deaktivuje příkazem: </w:t>
      </w:r>
      <w:proofErr w:type="spellStart"/>
      <w:r>
        <w:rPr>
          <w:sz w:val="23"/>
          <w:szCs w:val="23"/>
        </w:rPr>
        <w:t>noshock</w:t>
      </w:r>
      <w:proofErr w:type="spellEnd"/>
      <w:r>
        <w:rPr>
          <w:sz w:val="23"/>
          <w:szCs w:val="23"/>
        </w:rPr>
        <w:t>+heslo.</w:t>
      </w:r>
      <w:r>
        <w:rPr>
          <w:sz w:val="23"/>
          <w:szCs w:val="23"/>
        </w:rPr>
        <w:br/>
        <w:t>Pokud během 3 minut lokátor detekuje vibrace opětovně, opět zašle varovnou SMS, ale nejdříve až 3 minuty po prvním varování.</w:t>
      </w:r>
    </w:p>
    <w:p w:rsidR="001B1BA8" w:rsidRDefault="001B1BA8" w:rsidP="001B1BA8">
      <w:pPr>
        <w:pStyle w:val="Odstavecseseznamem"/>
        <w:spacing w:after="0"/>
        <w:rPr>
          <w:sz w:val="23"/>
          <w:szCs w:val="23"/>
        </w:rPr>
      </w:pPr>
      <w:r w:rsidRPr="00C5721C">
        <w:rPr>
          <w:b/>
          <w:sz w:val="23"/>
          <w:szCs w:val="23"/>
        </w:rPr>
        <w:t>Nastavení citlivosti otřesového senzoru</w:t>
      </w:r>
      <w:r>
        <w:rPr>
          <w:b/>
          <w:sz w:val="23"/>
          <w:szCs w:val="23"/>
        </w:rPr>
        <w:br/>
      </w:r>
      <w:r w:rsidRPr="00C5721C">
        <w:rPr>
          <w:sz w:val="23"/>
          <w:szCs w:val="23"/>
        </w:rPr>
        <w:t>Mohou</w:t>
      </w:r>
      <w:r>
        <w:rPr>
          <w:sz w:val="23"/>
          <w:szCs w:val="23"/>
        </w:rPr>
        <w:t xml:space="preserve"> být nastaveny 3 úrovně citlivosti </w:t>
      </w:r>
      <w:proofErr w:type="gramStart"/>
      <w:r>
        <w:rPr>
          <w:sz w:val="23"/>
          <w:szCs w:val="23"/>
        </w:rPr>
        <w:t>senzoru. 1-nejcitlivější</w:t>
      </w:r>
      <w:proofErr w:type="gramEnd"/>
      <w:r>
        <w:rPr>
          <w:sz w:val="23"/>
          <w:szCs w:val="23"/>
        </w:rPr>
        <w:t xml:space="preserve"> (lehké vibrace), 3-nejméně citlivý. Pro nastavení nejcitlivější úrovně otřesového senzoru pošlete SMS ve tvaru: sensitivity+heslo+mezera+1, např. sensitivity123456 1</w:t>
      </w:r>
    </w:p>
    <w:p w:rsidR="001B1BA8" w:rsidRDefault="001B1BA8" w:rsidP="001B1BA8">
      <w:pPr>
        <w:pStyle w:val="Odstavecseseznamem"/>
        <w:spacing w:after="0"/>
        <w:rPr>
          <w:sz w:val="23"/>
          <w:szCs w:val="23"/>
        </w:rPr>
      </w:pPr>
    </w:p>
    <w:p w:rsidR="001B1BA8" w:rsidRDefault="001B1BA8" w:rsidP="001B1BA8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>
        <w:rPr>
          <w:rStyle w:val="hps"/>
          <w:b/>
          <w:sz w:val="24"/>
        </w:rPr>
        <w:t>Upozornění na ztrátu GPS signálu</w:t>
      </w:r>
    </w:p>
    <w:p w:rsidR="001B1BA8" w:rsidRDefault="001B1BA8" w:rsidP="001B1BA8">
      <w:pPr>
        <w:pStyle w:val="Odstavecseseznamem"/>
        <w:spacing w:after="0"/>
      </w:pPr>
      <w:r>
        <w:t xml:space="preserve">Tato funkce je defaultně v lokátoru nastavená jako neaktivní. Pokud si přejete, aby na autorizovaná tel. čísla chodila varování o ztrátě GPS signálu, zašlete SMS ve tvaru: </w:t>
      </w:r>
      <w:proofErr w:type="spellStart"/>
      <w:r>
        <w:t>gpssignal</w:t>
      </w:r>
      <w:proofErr w:type="spellEnd"/>
      <w:r>
        <w:t>+heslo+mezera+on, např. gpssignal123456 on</w:t>
      </w:r>
    </w:p>
    <w:p w:rsidR="001B1BA8" w:rsidRDefault="001B1BA8" w:rsidP="001B1BA8">
      <w:pPr>
        <w:pStyle w:val="Odstavecseseznamem"/>
        <w:spacing w:after="0"/>
      </w:pPr>
      <w:r>
        <w:t xml:space="preserve">Funkci lze vypnout příkazem </w:t>
      </w:r>
      <w:proofErr w:type="spellStart"/>
      <w:r>
        <w:t>gpssignal</w:t>
      </w:r>
      <w:proofErr w:type="spellEnd"/>
      <w:r>
        <w:t>+heslo+mezera+</w:t>
      </w:r>
      <w:proofErr w:type="spellStart"/>
      <w:r>
        <w:t>off</w:t>
      </w:r>
      <w:proofErr w:type="spellEnd"/>
    </w:p>
    <w:p w:rsidR="00160643" w:rsidRDefault="00160643" w:rsidP="001B1BA8">
      <w:pPr>
        <w:pStyle w:val="Odstavecseseznamem"/>
        <w:spacing w:after="0"/>
      </w:pPr>
    </w:p>
    <w:p w:rsidR="00160643" w:rsidRDefault="00160643" w:rsidP="00160643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>
        <w:rPr>
          <w:rStyle w:val="hps"/>
          <w:b/>
          <w:sz w:val="24"/>
        </w:rPr>
        <w:t>Upozornění při odpojení externího napájení</w:t>
      </w:r>
    </w:p>
    <w:p w:rsidR="00160643" w:rsidRPr="0009170B" w:rsidRDefault="00160643" w:rsidP="00160643">
      <w:pPr>
        <w:pStyle w:val="Odstavecseseznamem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9170B">
        <w:rPr>
          <w:rFonts w:cs="Times New Roman"/>
        </w:rPr>
        <w:t>Pro aktivaci této funkce pošlete SMS ve tvaru: “</w:t>
      </w:r>
      <w:proofErr w:type="spellStart"/>
      <w:r w:rsidRPr="0009170B">
        <w:rPr>
          <w:rFonts w:cs="Times New Roman"/>
        </w:rPr>
        <w:t>extpower</w:t>
      </w:r>
      <w:proofErr w:type="spellEnd"/>
      <w:r w:rsidRPr="0009170B">
        <w:rPr>
          <w:rFonts w:cs="Times New Roman"/>
        </w:rPr>
        <w:t>+heslo+mezera+on”.</w:t>
      </w:r>
      <w:r w:rsidRPr="0009170B">
        <w:rPr>
          <w:rFonts w:cs="Times New Roman"/>
        </w:rPr>
        <w:br/>
        <w:t>Při odpojení od zdroje externího napájení bude lokátor odesílat SMS ve tvaru “</w:t>
      </w:r>
      <w:proofErr w:type="spellStart"/>
      <w:r w:rsidRPr="0009170B">
        <w:rPr>
          <w:rFonts w:cs="Times New Roman"/>
        </w:rPr>
        <w:t>power</w:t>
      </w:r>
      <w:proofErr w:type="spellEnd"/>
      <w:r w:rsidRPr="0009170B">
        <w:rPr>
          <w:rFonts w:cs="Times New Roman"/>
        </w:rPr>
        <w:t xml:space="preserve"> alarm+zem. šířka/délka” na autorizovaná tel. čísla </w:t>
      </w:r>
      <w:proofErr w:type="gramStart"/>
      <w:r w:rsidRPr="0009170B">
        <w:rPr>
          <w:rFonts w:cs="Times New Roman"/>
        </w:rPr>
        <w:t>každé  3 minuty</w:t>
      </w:r>
      <w:proofErr w:type="gramEnd"/>
      <w:r w:rsidRPr="0009170B">
        <w:rPr>
          <w:rFonts w:cs="Times New Roman"/>
        </w:rPr>
        <w:t>.</w:t>
      </w:r>
    </w:p>
    <w:p w:rsidR="00160643" w:rsidRDefault="00160643" w:rsidP="00160643">
      <w:pPr>
        <w:pStyle w:val="Odstavecseseznamem"/>
        <w:spacing w:after="0"/>
      </w:pPr>
      <w:r w:rsidRPr="0009170B">
        <w:rPr>
          <w:rFonts w:cs="Times New Roman"/>
        </w:rPr>
        <w:t>Tato funkce je nastavena v lokátoru jako výchozí. Pro zrušení této funkce pošlete SMS ve tvaru: “</w:t>
      </w:r>
      <w:proofErr w:type="spellStart"/>
      <w:r w:rsidRPr="0009170B">
        <w:rPr>
          <w:rFonts w:cs="Times New Roman"/>
        </w:rPr>
        <w:t>extpower</w:t>
      </w:r>
      <w:proofErr w:type="spellEnd"/>
      <w:r w:rsidRPr="0009170B">
        <w:rPr>
          <w:rFonts w:cs="Times New Roman"/>
        </w:rPr>
        <w:t>+heslo+mezera+</w:t>
      </w:r>
      <w:proofErr w:type="spellStart"/>
      <w:r w:rsidRPr="0009170B">
        <w:rPr>
          <w:rFonts w:cs="Times New Roman"/>
        </w:rPr>
        <w:t>off</w:t>
      </w:r>
      <w:proofErr w:type="spellEnd"/>
      <w:r w:rsidRPr="0009170B">
        <w:rPr>
          <w:rFonts w:cs="Times New Roman"/>
        </w:rPr>
        <w:t>”.</w:t>
      </w:r>
    </w:p>
    <w:p w:rsidR="001B1BA8" w:rsidRPr="00CF5154" w:rsidRDefault="001B1BA8" w:rsidP="001B1BA8">
      <w:pPr>
        <w:pStyle w:val="Odstavecseseznamem"/>
        <w:spacing w:after="0"/>
        <w:rPr>
          <w:sz w:val="23"/>
          <w:szCs w:val="23"/>
        </w:rPr>
      </w:pPr>
    </w:p>
    <w:p w:rsidR="001B3CFF" w:rsidRPr="00CF5154" w:rsidRDefault="001B3CFF" w:rsidP="001B3CFF">
      <w:pPr>
        <w:pStyle w:val="Odstavecseseznamem"/>
        <w:spacing w:after="0"/>
        <w:rPr>
          <w:sz w:val="23"/>
          <w:szCs w:val="23"/>
        </w:rPr>
      </w:pPr>
    </w:p>
    <w:p w:rsidR="001B3CFF" w:rsidRPr="00CF5154" w:rsidRDefault="001B3CFF" w:rsidP="001B3CFF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Kontrola IMEI</w:t>
      </w:r>
    </w:p>
    <w:p w:rsidR="001B3CFF" w:rsidRPr="00CF5154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 xml:space="preserve">Pro kontrolu IMEI čísla </w:t>
      </w:r>
      <w:r w:rsidR="000C403C" w:rsidRPr="00CF5154">
        <w:rPr>
          <w:sz w:val="23"/>
          <w:szCs w:val="23"/>
        </w:rPr>
        <w:t xml:space="preserve">(jednoznačné identifikační číslo lokátoru), </w:t>
      </w:r>
      <w:r w:rsidRPr="00CF5154">
        <w:rPr>
          <w:sz w:val="23"/>
          <w:szCs w:val="23"/>
        </w:rPr>
        <w:t xml:space="preserve">pošlete SMS ve tvaru </w:t>
      </w:r>
      <w:proofErr w:type="spellStart"/>
      <w:r w:rsidRPr="00CF5154">
        <w:rPr>
          <w:sz w:val="23"/>
          <w:szCs w:val="23"/>
        </w:rPr>
        <w:t>imei</w:t>
      </w:r>
      <w:proofErr w:type="spellEnd"/>
      <w:r w:rsidRPr="00CF5154">
        <w:rPr>
          <w:sz w:val="23"/>
          <w:szCs w:val="23"/>
        </w:rPr>
        <w:t>+heslo.</w:t>
      </w:r>
    </w:p>
    <w:p w:rsidR="001B3CFF" w:rsidRPr="00CF5154" w:rsidRDefault="001B3CFF" w:rsidP="001B3CFF">
      <w:pPr>
        <w:pStyle w:val="Odstavecseseznamem"/>
        <w:spacing w:after="0"/>
        <w:rPr>
          <w:sz w:val="23"/>
          <w:szCs w:val="23"/>
        </w:rPr>
      </w:pPr>
    </w:p>
    <w:p w:rsidR="001B3CFF" w:rsidRPr="00CF5154" w:rsidRDefault="001B3CFF" w:rsidP="001B3CFF">
      <w:pPr>
        <w:pStyle w:val="Odstavecseseznamem"/>
        <w:numPr>
          <w:ilvl w:val="0"/>
          <w:numId w:val="10"/>
        </w:numPr>
        <w:spacing w:after="0"/>
        <w:rPr>
          <w:b/>
          <w:sz w:val="24"/>
        </w:rPr>
      </w:pPr>
      <w:r w:rsidRPr="00CF5154">
        <w:rPr>
          <w:rStyle w:val="hps"/>
          <w:b/>
          <w:sz w:val="24"/>
        </w:rPr>
        <w:lastRenderedPageBreak/>
        <w:t>Tlačítko SOS</w:t>
      </w:r>
      <w:r w:rsidRPr="00CF5154">
        <w:rPr>
          <w:sz w:val="23"/>
          <w:szCs w:val="23"/>
        </w:rPr>
        <w:t xml:space="preserve"> </w:t>
      </w:r>
    </w:p>
    <w:p w:rsidR="001B3CFF" w:rsidRDefault="001B3CFF" w:rsidP="001B3CFF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Pokud</w:t>
      </w:r>
      <w:r w:rsidR="0070778B" w:rsidRPr="00CF5154">
        <w:rPr>
          <w:sz w:val="23"/>
          <w:szCs w:val="23"/>
        </w:rPr>
        <w:t xml:space="preserve"> podržíte tlačítko SOS po dob</w:t>
      </w:r>
      <w:r w:rsidR="000C403C" w:rsidRPr="00CF5154">
        <w:rPr>
          <w:sz w:val="23"/>
          <w:szCs w:val="23"/>
        </w:rPr>
        <w:t>u 3</w:t>
      </w:r>
      <w:r w:rsidRPr="00CF5154">
        <w:rPr>
          <w:sz w:val="23"/>
          <w:szCs w:val="23"/>
        </w:rPr>
        <w:t xml:space="preserve"> </w:t>
      </w:r>
      <w:r w:rsidR="000C403C" w:rsidRPr="00CF5154">
        <w:rPr>
          <w:sz w:val="23"/>
          <w:szCs w:val="23"/>
        </w:rPr>
        <w:t>vteřin</w:t>
      </w:r>
      <w:r w:rsidRPr="00CF5154">
        <w:rPr>
          <w:sz w:val="23"/>
          <w:szCs w:val="23"/>
        </w:rPr>
        <w:t xml:space="preserve">, přístroj bude zasílat zprávu ve tvaru „help </w:t>
      </w:r>
      <w:proofErr w:type="spellStart"/>
      <w:proofErr w:type="gramStart"/>
      <w:r w:rsidRPr="00CF5154">
        <w:rPr>
          <w:sz w:val="23"/>
          <w:szCs w:val="23"/>
        </w:rPr>
        <w:t>me</w:t>
      </w:r>
      <w:proofErr w:type="spellEnd"/>
      <w:r w:rsidRPr="00CF5154">
        <w:rPr>
          <w:sz w:val="23"/>
          <w:szCs w:val="23"/>
        </w:rPr>
        <w:t>!+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</w:t>
      </w:r>
      <w:proofErr w:type="spellStart"/>
      <w:r w:rsidRPr="00CF5154">
        <w:rPr>
          <w:sz w:val="23"/>
          <w:szCs w:val="23"/>
        </w:rPr>
        <w:t>info</w:t>
      </w:r>
      <w:proofErr w:type="spellEnd"/>
      <w:proofErr w:type="gramEnd"/>
      <w:r w:rsidRPr="00CF5154">
        <w:rPr>
          <w:sz w:val="23"/>
          <w:szCs w:val="23"/>
        </w:rPr>
        <w:t xml:space="preserve"> (údaje o poloze) na všechna autorizovaná čísla každé 3 minuty. Přístroj bude tyto zprávy vysílat do té doby, dokud jedno z autorizovaných čísel na lokátor neodpoví SMS zprávou ve tvaru „help </w:t>
      </w:r>
      <w:proofErr w:type="spellStart"/>
      <w:r w:rsidRPr="00CF5154">
        <w:rPr>
          <w:sz w:val="23"/>
          <w:szCs w:val="23"/>
        </w:rPr>
        <w:t>me</w:t>
      </w:r>
      <w:proofErr w:type="spellEnd"/>
      <w:r w:rsidRPr="00CF5154">
        <w:rPr>
          <w:sz w:val="23"/>
          <w:szCs w:val="23"/>
        </w:rPr>
        <w:t>!“.</w:t>
      </w:r>
    </w:p>
    <w:p w:rsidR="001B3CFF" w:rsidRDefault="001B3CFF" w:rsidP="001B3CFF">
      <w:pPr>
        <w:pStyle w:val="Odstavecseseznamem"/>
        <w:spacing w:after="0"/>
        <w:rPr>
          <w:sz w:val="23"/>
          <w:szCs w:val="23"/>
        </w:rPr>
      </w:pPr>
    </w:p>
    <w:p w:rsidR="001B1BA8" w:rsidRDefault="001B1BA8" w:rsidP="001B3CFF">
      <w:pPr>
        <w:pStyle w:val="Odstavecseseznamem"/>
        <w:spacing w:after="0"/>
        <w:rPr>
          <w:sz w:val="23"/>
          <w:szCs w:val="23"/>
        </w:rPr>
      </w:pPr>
    </w:p>
    <w:p w:rsidR="001B3CFF" w:rsidRPr="00CF5154" w:rsidRDefault="001B3CFF" w:rsidP="001B3CFF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 xml:space="preserve">Upozornění </w:t>
      </w:r>
      <w:r w:rsidR="007B4E38" w:rsidRPr="00CF5154">
        <w:rPr>
          <w:rStyle w:val="hps"/>
          <w:b/>
          <w:sz w:val="24"/>
        </w:rPr>
        <w:t>při vybité baterii</w:t>
      </w:r>
    </w:p>
    <w:p w:rsidR="007B4E38" w:rsidRDefault="007B4E38" w:rsidP="007B4E38">
      <w:pPr>
        <w:pStyle w:val="Odstavecseseznamem"/>
        <w:spacing w:after="0"/>
        <w:rPr>
          <w:sz w:val="23"/>
          <w:szCs w:val="23"/>
        </w:rPr>
      </w:pPr>
      <w:r w:rsidRPr="00CF5154">
        <w:rPr>
          <w:sz w:val="23"/>
          <w:szCs w:val="23"/>
        </w:rPr>
        <w:t>Toto upozornění s</w:t>
      </w:r>
      <w:r w:rsidR="005D769F" w:rsidRPr="00CF5154">
        <w:rPr>
          <w:sz w:val="23"/>
          <w:szCs w:val="23"/>
        </w:rPr>
        <w:t>e aktivuje při stavu baterie 3.55</w:t>
      </w:r>
      <w:r w:rsidRPr="00CF5154">
        <w:rPr>
          <w:sz w:val="23"/>
          <w:szCs w:val="23"/>
        </w:rPr>
        <w:t xml:space="preserve">V a </w:t>
      </w:r>
      <w:r w:rsidR="005D769F" w:rsidRPr="00CF5154">
        <w:rPr>
          <w:sz w:val="23"/>
          <w:szCs w:val="23"/>
        </w:rPr>
        <w:t>zašle 2x</w:t>
      </w:r>
      <w:r w:rsidRPr="00CF5154">
        <w:rPr>
          <w:sz w:val="23"/>
          <w:szCs w:val="23"/>
        </w:rPr>
        <w:t xml:space="preserve"> </w:t>
      </w:r>
      <w:r w:rsidR="005D769F" w:rsidRPr="00CF5154">
        <w:rPr>
          <w:sz w:val="23"/>
          <w:szCs w:val="23"/>
        </w:rPr>
        <w:t>SMS</w:t>
      </w:r>
      <w:r w:rsidRPr="00CF5154">
        <w:rPr>
          <w:sz w:val="23"/>
          <w:szCs w:val="23"/>
        </w:rPr>
        <w:t xml:space="preserve"> v </w:t>
      </w:r>
      <w:r w:rsidR="005D769F" w:rsidRPr="00CF5154">
        <w:rPr>
          <w:sz w:val="23"/>
          <w:szCs w:val="23"/>
        </w:rPr>
        <w:t>patnáctiminutových</w:t>
      </w:r>
      <w:r w:rsidRPr="00CF5154">
        <w:rPr>
          <w:sz w:val="23"/>
          <w:szCs w:val="23"/>
        </w:rPr>
        <w:t xml:space="preserve"> intervalech</w:t>
      </w:r>
      <w:r w:rsidR="006B4321" w:rsidRPr="00CF5154">
        <w:rPr>
          <w:sz w:val="23"/>
          <w:szCs w:val="23"/>
        </w:rPr>
        <w:t xml:space="preserve"> na autorizované tel. čísla</w:t>
      </w:r>
      <w:r w:rsidRPr="00CF5154">
        <w:rPr>
          <w:sz w:val="23"/>
          <w:szCs w:val="23"/>
        </w:rPr>
        <w:t xml:space="preserve">. </w:t>
      </w:r>
      <w:r w:rsidR="005D769F" w:rsidRPr="00CF5154">
        <w:rPr>
          <w:sz w:val="23"/>
          <w:szCs w:val="23"/>
        </w:rPr>
        <w:t xml:space="preserve">Pošlete SMS ve tvaru: </w:t>
      </w:r>
      <w:proofErr w:type="spellStart"/>
      <w:r w:rsidR="005D769F" w:rsidRPr="00CF5154">
        <w:rPr>
          <w:sz w:val="23"/>
          <w:szCs w:val="23"/>
        </w:rPr>
        <w:t>lowbattery</w:t>
      </w:r>
      <w:proofErr w:type="spellEnd"/>
      <w:r w:rsidR="005D769F" w:rsidRPr="00CF5154">
        <w:rPr>
          <w:sz w:val="23"/>
          <w:szCs w:val="23"/>
        </w:rPr>
        <w:t>+heslo+</w:t>
      </w:r>
      <w:r w:rsidR="006B4321" w:rsidRPr="00CF5154">
        <w:rPr>
          <w:sz w:val="23"/>
          <w:szCs w:val="23"/>
        </w:rPr>
        <w:t>mezera+on</w:t>
      </w:r>
      <w:r w:rsidR="00BA2994" w:rsidRPr="00CF5154">
        <w:rPr>
          <w:sz w:val="23"/>
          <w:szCs w:val="23"/>
        </w:rPr>
        <w:t>. Při nízkém nabití pak lokátor pošle</w:t>
      </w:r>
      <w:r w:rsidRPr="00CF5154">
        <w:rPr>
          <w:sz w:val="23"/>
          <w:szCs w:val="23"/>
        </w:rPr>
        <w:t xml:space="preserve"> SMS </w:t>
      </w:r>
      <w:r w:rsidR="00BA2994" w:rsidRPr="00CF5154">
        <w:rPr>
          <w:sz w:val="23"/>
          <w:szCs w:val="23"/>
        </w:rPr>
        <w:t>ve tvaru:</w:t>
      </w:r>
      <w:r w:rsidRPr="00CF5154">
        <w:rPr>
          <w:sz w:val="23"/>
          <w:szCs w:val="23"/>
        </w:rPr>
        <w:t xml:space="preserve"> </w:t>
      </w:r>
      <w:proofErr w:type="spellStart"/>
      <w:r w:rsidRPr="00CF5154">
        <w:rPr>
          <w:sz w:val="23"/>
          <w:szCs w:val="23"/>
        </w:rPr>
        <w:t>low</w:t>
      </w:r>
      <w:proofErr w:type="spellEnd"/>
      <w:r w:rsidRPr="00CF5154">
        <w:rPr>
          <w:sz w:val="23"/>
          <w:szCs w:val="23"/>
        </w:rPr>
        <w:t xml:space="preserve"> </w:t>
      </w:r>
      <w:proofErr w:type="spellStart"/>
      <w:r w:rsidRPr="00CF5154">
        <w:rPr>
          <w:sz w:val="23"/>
          <w:szCs w:val="23"/>
        </w:rPr>
        <w:t>battery</w:t>
      </w:r>
      <w:proofErr w:type="spellEnd"/>
      <w:r w:rsidRPr="00CF5154">
        <w:rPr>
          <w:sz w:val="23"/>
          <w:szCs w:val="23"/>
        </w:rPr>
        <w:t>+</w:t>
      </w:r>
      <w:proofErr w:type="spellStart"/>
      <w:r w:rsidRPr="00CF5154">
        <w:rPr>
          <w:sz w:val="23"/>
          <w:szCs w:val="23"/>
        </w:rPr>
        <w:t>Geo</w:t>
      </w:r>
      <w:proofErr w:type="spellEnd"/>
      <w:r w:rsidRPr="00CF5154">
        <w:rPr>
          <w:sz w:val="23"/>
          <w:szCs w:val="23"/>
        </w:rPr>
        <w:t>-</w:t>
      </w:r>
      <w:proofErr w:type="spellStart"/>
      <w:r w:rsidRPr="00CF5154">
        <w:rPr>
          <w:sz w:val="23"/>
          <w:szCs w:val="23"/>
        </w:rPr>
        <w:t>info</w:t>
      </w:r>
      <w:proofErr w:type="spellEnd"/>
      <w:r w:rsidRPr="00CF5154">
        <w:rPr>
          <w:sz w:val="23"/>
          <w:szCs w:val="23"/>
        </w:rPr>
        <w:t xml:space="preserve"> (údaje o poloze).</w:t>
      </w:r>
      <w:r w:rsidR="00BA2994" w:rsidRPr="00CF5154">
        <w:rPr>
          <w:sz w:val="23"/>
          <w:szCs w:val="23"/>
        </w:rPr>
        <w:t xml:space="preserve"> Tato funkce je v lokátoru nastavena jako výchozí, lze ji zrušit příkazem: </w:t>
      </w:r>
      <w:proofErr w:type="spellStart"/>
      <w:r w:rsidR="00BA2994" w:rsidRPr="00CF5154">
        <w:rPr>
          <w:sz w:val="23"/>
          <w:szCs w:val="23"/>
        </w:rPr>
        <w:t>lowbattery</w:t>
      </w:r>
      <w:proofErr w:type="spellEnd"/>
      <w:r w:rsidR="00BA2994" w:rsidRPr="00CF5154">
        <w:rPr>
          <w:sz w:val="23"/>
          <w:szCs w:val="23"/>
        </w:rPr>
        <w:t>+heslo+mezera+</w:t>
      </w:r>
      <w:proofErr w:type="spellStart"/>
      <w:r w:rsidR="00BA2994" w:rsidRPr="00CF5154">
        <w:rPr>
          <w:sz w:val="23"/>
          <w:szCs w:val="23"/>
        </w:rPr>
        <w:t>off</w:t>
      </w:r>
      <w:proofErr w:type="spellEnd"/>
      <w:r w:rsidR="00807F9C">
        <w:rPr>
          <w:sz w:val="23"/>
          <w:szCs w:val="23"/>
        </w:rPr>
        <w:br/>
      </w:r>
    </w:p>
    <w:p w:rsidR="007B4E38" w:rsidRPr="00CF5154" w:rsidRDefault="007B4E38" w:rsidP="007B4E38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 w:rsidRPr="00CF5154">
        <w:rPr>
          <w:rStyle w:val="hps"/>
          <w:b/>
          <w:sz w:val="24"/>
        </w:rPr>
        <w:t>Nastavení času</w:t>
      </w:r>
    </w:p>
    <w:p w:rsidR="009C52D9" w:rsidRPr="00CF5154" w:rsidRDefault="006671B2" w:rsidP="007B4E38">
      <w:pPr>
        <w:pStyle w:val="Odstavecseseznamem"/>
        <w:spacing w:after="0"/>
      </w:pPr>
      <w:r w:rsidRPr="00CF5154">
        <w:t xml:space="preserve">pro bezchybnou funkčnost některých funkcí lokátoru je potřeba nastavit správný čas příkazem: </w:t>
      </w:r>
      <w:proofErr w:type="spellStart"/>
      <w:r w:rsidRPr="00CF5154">
        <w:t>time</w:t>
      </w:r>
      <w:proofErr w:type="spellEnd"/>
      <w:r w:rsidRPr="00CF5154">
        <w:t xml:space="preserve">+mezera+zone123456+mezera+GMT časová zóna. </w:t>
      </w:r>
      <w:r w:rsidRPr="00CF5154">
        <w:br/>
        <w:t xml:space="preserve">Např. pro středoevropský zimní čas pošlete </w:t>
      </w:r>
      <w:proofErr w:type="spellStart"/>
      <w:r w:rsidRPr="00CF5154">
        <w:t>sms</w:t>
      </w:r>
      <w:proofErr w:type="spellEnd"/>
      <w:r w:rsidRPr="00CF5154">
        <w:t xml:space="preserve"> ve formátu: </w:t>
      </w:r>
      <w:proofErr w:type="spellStart"/>
      <w:r w:rsidRPr="00CF5154">
        <w:t>time</w:t>
      </w:r>
      <w:proofErr w:type="spellEnd"/>
      <w:r w:rsidRPr="00CF5154">
        <w:t xml:space="preserve"> zone123456 1</w:t>
      </w:r>
    </w:p>
    <w:p w:rsidR="00807F9C" w:rsidRPr="00CF5154" w:rsidRDefault="00807F9C" w:rsidP="007B4E38">
      <w:pPr>
        <w:pStyle w:val="Odstavecseseznamem"/>
        <w:spacing w:after="0"/>
      </w:pPr>
    </w:p>
    <w:p w:rsidR="00F726AE" w:rsidRPr="00CF5154" w:rsidRDefault="00786485" w:rsidP="00786485">
      <w:pPr>
        <w:pStyle w:val="Odstavecseseznamem"/>
        <w:numPr>
          <w:ilvl w:val="0"/>
          <w:numId w:val="10"/>
        </w:numPr>
        <w:spacing w:after="0"/>
        <w:rPr>
          <w:b/>
          <w:sz w:val="24"/>
          <w:szCs w:val="24"/>
        </w:rPr>
      </w:pPr>
      <w:r w:rsidRPr="00CF5154">
        <w:rPr>
          <w:b/>
          <w:sz w:val="24"/>
          <w:szCs w:val="24"/>
        </w:rPr>
        <w:t>Reset</w:t>
      </w:r>
      <w:r w:rsidRPr="00CF5154">
        <w:rPr>
          <w:b/>
          <w:sz w:val="24"/>
          <w:szCs w:val="24"/>
        </w:rPr>
        <w:br/>
      </w:r>
      <w:r w:rsidR="001A0FD5" w:rsidRPr="00CF5154">
        <w:rPr>
          <w:sz w:val="24"/>
          <w:szCs w:val="24"/>
        </w:rPr>
        <w:t xml:space="preserve">Pro </w:t>
      </w:r>
      <w:proofErr w:type="spellStart"/>
      <w:r w:rsidR="001A0FD5" w:rsidRPr="00CF5154">
        <w:rPr>
          <w:sz w:val="24"/>
          <w:szCs w:val="24"/>
        </w:rPr>
        <w:t>vyresetování</w:t>
      </w:r>
      <w:proofErr w:type="spellEnd"/>
      <w:r w:rsidR="001A0FD5" w:rsidRPr="00CF5154">
        <w:rPr>
          <w:sz w:val="24"/>
          <w:szCs w:val="24"/>
        </w:rPr>
        <w:t xml:space="preserve"> GPS a GSM modulů použijte SMS příkaz ve tvaru: reset+heslo, např. reset123456 . Lokátor odpoví RESET OK!</w:t>
      </w:r>
      <w:r w:rsidR="008D155E" w:rsidRPr="00CF5154">
        <w:rPr>
          <w:sz w:val="24"/>
          <w:szCs w:val="24"/>
        </w:rPr>
        <w:t xml:space="preserve"> </w:t>
      </w:r>
      <w:r w:rsidR="001A0FD5" w:rsidRPr="00CF5154">
        <w:rPr>
          <w:sz w:val="24"/>
          <w:szCs w:val="24"/>
        </w:rPr>
        <w:br/>
      </w:r>
    </w:p>
    <w:p w:rsidR="009C52D9" w:rsidRDefault="009C52D9" w:rsidP="009C52D9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>
        <w:rPr>
          <w:rStyle w:val="hps"/>
          <w:b/>
          <w:sz w:val="24"/>
        </w:rPr>
        <w:t>Přepínání GPRS a SMS režimů</w:t>
      </w:r>
    </w:p>
    <w:p w:rsidR="009C52D9" w:rsidRPr="00B67EB5" w:rsidRDefault="009C52D9" w:rsidP="009C52D9">
      <w:pPr>
        <w:pStyle w:val="Odstavecseseznamem"/>
        <w:spacing w:after="0"/>
        <w:rPr>
          <w:rStyle w:val="hps"/>
          <w:sz w:val="23"/>
          <w:szCs w:val="23"/>
        </w:rPr>
      </w:pPr>
      <w:r w:rsidRPr="00B67EB5">
        <w:rPr>
          <w:rStyle w:val="hps"/>
          <w:sz w:val="23"/>
          <w:szCs w:val="23"/>
        </w:rPr>
        <w:t>Lokátor má ve výchozím režimu nastavení GPRS přenosy vypnuté. Pro navázání spojení a možnost sledování přes internet zašlete na lokátor SMS ve tvaru:</w:t>
      </w:r>
    </w:p>
    <w:p w:rsidR="009C52D9" w:rsidRDefault="009C52D9" w:rsidP="009C52D9">
      <w:pPr>
        <w:pStyle w:val="Odstavecseseznamem"/>
        <w:spacing w:after="0"/>
        <w:rPr>
          <w:rStyle w:val="hps"/>
          <w:sz w:val="24"/>
        </w:rPr>
      </w:pPr>
      <w:proofErr w:type="spellStart"/>
      <w:r>
        <w:rPr>
          <w:rStyle w:val="hps"/>
          <w:b/>
          <w:sz w:val="24"/>
        </w:rPr>
        <w:t>gprsheslo</w:t>
      </w:r>
      <w:proofErr w:type="spellEnd"/>
      <w:r>
        <w:rPr>
          <w:rStyle w:val="hps"/>
          <w:b/>
          <w:sz w:val="24"/>
        </w:rPr>
        <w:t xml:space="preserve"> </w:t>
      </w:r>
      <w:r>
        <w:rPr>
          <w:rStyle w:val="hps"/>
          <w:sz w:val="24"/>
        </w:rPr>
        <w:t>(</w:t>
      </w:r>
      <w:proofErr w:type="spellStart"/>
      <w:r>
        <w:rPr>
          <w:rStyle w:val="hps"/>
          <w:sz w:val="24"/>
        </w:rPr>
        <w:t>např</w:t>
      </w:r>
      <w:proofErr w:type="spellEnd"/>
      <w:r>
        <w:rPr>
          <w:rStyle w:val="hps"/>
          <w:sz w:val="24"/>
        </w:rPr>
        <w:t xml:space="preserve">: </w:t>
      </w:r>
      <w:r w:rsidRPr="009C52D9">
        <w:rPr>
          <w:rStyle w:val="hps"/>
          <w:b/>
          <w:sz w:val="24"/>
        </w:rPr>
        <w:t>gprs123456</w:t>
      </w:r>
      <w:r>
        <w:rPr>
          <w:rStyle w:val="hps"/>
          <w:sz w:val="24"/>
        </w:rPr>
        <w:t>)</w:t>
      </w:r>
    </w:p>
    <w:p w:rsidR="009C52D9" w:rsidRPr="00B67EB5" w:rsidRDefault="009C52D9" w:rsidP="009C52D9">
      <w:pPr>
        <w:pStyle w:val="Odstavecseseznamem"/>
        <w:spacing w:after="0"/>
        <w:rPr>
          <w:rStyle w:val="hps"/>
          <w:sz w:val="23"/>
          <w:szCs w:val="23"/>
        </w:rPr>
      </w:pPr>
      <w:r w:rsidRPr="00B67EB5">
        <w:rPr>
          <w:rStyle w:val="hps"/>
          <w:sz w:val="23"/>
          <w:szCs w:val="23"/>
        </w:rPr>
        <w:t>Pro přepnutí zpět do SMS režimu zašlete na lokátor SMS ve tvaru:</w:t>
      </w:r>
    </w:p>
    <w:p w:rsidR="009C52D9" w:rsidRDefault="009C52D9" w:rsidP="007B4E38">
      <w:pPr>
        <w:pStyle w:val="Odstavecseseznamem"/>
        <w:spacing w:after="0"/>
        <w:rPr>
          <w:rStyle w:val="hps"/>
          <w:sz w:val="24"/>
        </w:rPr>
      </w:pPr>
      <w:proofErr w:type="spellStart"/>
      <w:r w:rsidRPr="009C52D9">
        <w:rPr>
          <w:rStyle w:val="hps"/>
          <w:b/>
          <w:sz w:val="24"/>
        </w:rPr>
        <w:t>smsheslo</w:t>
      </w:r>
      <w:proofErr w:type="spellEnd"/>
      <w:r>
        <w:rPr>
          <w:rStyle w:val="hps"/>
          <w:sz w:val="24"/>
        </w:rPr>
        <w:t xml:space="preserve"> (</w:t>
      </w:r>
      <w:proofErr w:type="spellStart"/>
      <w:r>
        <w:rPr>
          <w:rStyle w:val="hps"/>
          <w:sz w:val="24"/>
        </w:rPr>
        <w:t>např</w:t>
      </w:r>
      <w:proofErr w:type="spellEnd"/>
      <w:r>
        <w:rPr>
          <w:rStyle w:val="hps"/>
          <w:sz w:val="24"/>
        </w:rPr>
        <w:t xml:space="preserve">: </w:t>
      </w:r>
      <w:r w:rsidRPr="009C52D9">
        <w:rPr>
          <w:rStyle w:val="hps"/>
          <w:b/>
          <w:sz w:val="24"/>
        </w:rPr>
        <w:t>sms123456</w:t>
      </w:r>
      <w:r>
        <w:rPr>
          <w:rStyle w:val="hps"/>
          <w:sz w:val="24"/>
        </w:rPr>
        <w:t>)</w:t>
      </w:r>
    </w:p>
    <w:p w:rsidR="007B4E38" w:rsidRPr="00B67EB5" w:rsidRDefault="007B4E38" w:rsidP="00B67EB5">
      <w:pPr>
        <w:spacing w:after="0"/>
        <w:rPr>
          <w:sz w:val="23"/>
          <w:szCs w:val="23"/>
        </w:rPr>
      </w:pPr>
    </w:p>
    <w:p w:rsidR="007B4E38" w:rsidRPr="00966023" w:rsidRDefault="007B4E38" w:rsidP="007B4E38">
      <w:pPr>
        <w:pStyle w:val="Odstavecseseznamem"/>
        <w:numPr>
          <w:ilvl w:val="0"/>
          <w:numId w:val="10"/>
        </w:numPr>
        <w:spacing w:after="0"/>
        <w:rPr>
          <w:rStyle w:val="hps"/>
          <w:sz w:val="24"/>
        </w:rPr>
      </w:pPr>
      <w:r>
        <w:rPr>
          <w:rStyle w:val="hps"/>
          <w:b/>
          <w:sz w:val="24"/>
        </w:rPr>
        <w:t>GPRS</w:t>
      </w:r>
      <w:r w:rsidR="00413F32">
        <w:rPr>
          <w:rStyle w:val="hps"/>
          <w:b/>
          <w:sz w:val="24"/>
        </w:rPr>
        <w:t xml:space="preserve"> nastavení </w:t>
      </w:r>
      <w:r w:rsidR="00966023">
        <w:rPr>
          <w:rStyle w:val="hps"/>
          <w:b/>
          <w:sz w:val="24"/>
        </w:rPr>
        <w:br/>
      </w:r>
      <w:r w:rsidR="00966023" w:rsidRPr="00966023">
        <w:rPr>
          <w:rStyle w:val="hps"/>
          <w:sz w:val="24"/>
        </w:rPr>
        <w:t>V tomto režimu lokátor automaticky odesílá v přednastavených intervalech</w:t>
      </w:r>
      <w:r w:rsidR="00966023">
        <w:rPr>
          <w:rStyle w:val="hps"/>
          <w:sz w:val="24"/>
        </w:rPr>
        <w:t xml:space="preserve"> informace o svojí poloze do </w:t>
      </w:r>
      <w:proofErr w:type="spellStart"/>
      <w:r w:rsidR="00966023">
        <w:rPr>
          <w:rStyle w:val="hps"/>
          <w:sz w:val="24"/>
        </w:rPr>
        <w:t>spec</w:t>
      </w:r>
      <w:proofErr w:type="spellEnd"/>
      <w:r w:rsidR="00966023">
        <w:rPr>
          <w:rStyle w:val="hps"/>
          <w:sz w:val="24"/>
        </w:rPr>
        <w:t xml:space="preserve">. </w:t>
      </w:r>
      <w:proofErr w:type="gramStart"/>
      <w:r w:rsidR="00A52F06">
        <w:rPr>
          <w:rStyle w:val="hps"/>
          <w:sz w:val="24"/>
        </w:rPr>
        <w:t>a</w:t>
      </w:r>
      <w:r w:rsidR="00966023">
        <w:rPr>
          <w:rStyle w:val="hps"/>
          <w:sz w:val="24"/>
        </w:rPr>
        <w:t>plikace</w:t>
      </w:r>
      <w:proofErr w:type="gramEnd"/>
      <w:r w:rsidR="00966023">
        <w:rPr>
          <w:rStyle w:val="hps"/>
          <w:sz w:val="24"/>
        </w:rPr>
        <w:t>.</w:t>
      </w:r>
      <w:r w:rsidR="00A52F06">
        <w:rPr>
          <w:rStyle w:val="hps"/>
          <w:sz w:val="24"/>
        </w:rPr>
        <w:t xml:space="preserve"> V těchto aplikacích </w:t>
      </w:r>
      <w:r w:rsidR="00AC568C">
        <w:rPr>
          <w:rStyle w:val="hps"/>
          <w:sz w:val="24"/>
        </w:rPr>
        <w:t>je pak možné historicky zobrazit trasu lokátoru pomocí grafické mapy.</w:t>
      </w:r>
      <w:r w:rsidR="00CA7744">
        <w:rPr>
          <w:rStyle w:val="hps"/>
          <w:sz w:val="24"/>
        </w:rPr>
        <w:t xml:space="preserve"> Pro tento typ přenosu dat je důležité používat SIM kartu s datovým tarifem.</w:t>
      </w:r>
    </w:p>
    <w:p w:rsidR="007B4E38" w:rsidRDefault="007B4E38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Abyste mohli využít funkce GPRS, je třeba nejprve nastavit IP adresu, port a APN (název přístupového bodu).</w:t>
      </w:r>
      <w:r w:rsidR="00441610">
        <w:rPr>
          <w:sz w:val="23"/>
          <w:szCs w:val="23"/>
        </w:rPr>
        <w:t xml:space="preserve"> </w:t>
      </w:r>
    </w:p>
    <w:p w:rsidR="00413F32" w:rsidRDefault="00413F32" w:rsidP="00413F32">
      <w:pPr>
        <w:pStyle w:val="Odstavecseseznamem"/>
        <w:spacing w:after="0"/>
        <w:rPr>
          <w:i/>
          <w:sz w:val="23"/>
          <w:szCs w:val="23"/>
          <w:u w:val="single"/>
        </w:rPr>
      </w:pPr>
    </w:p>
    <w:p w:rsidR="00B67EB5" w:rsidRDefault="00413F32" w:rsidP="007B4E38">
      <w:pPr>
        <w:pStyle w:val="Odstavecseseznamem"/>
        <w:spacing w:after="0"/>
        <w:rPr>
          <w:i/>
          <w:sz w:val="23"/>
          <w:szCs w:val="23"/>
          <w:u w:val="single"/>
        </w:rPr>
      </w:pPr>
      <w:r w:rsidRPr="007B4E38">
        <w:rPr>
          <w:i/>
          <w:sz w:val="23"/>
          <w:szCs w:val="23"/>
          <w:u w:val="single"/>
        </w:rPr>
        <w:t>Nastavení APN:</w:t>
      </w:r>
    </w:p>
    <w:p w:rsidR="00413F32" w:rsidRDefault="00413F32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APN slouží pro možnost využívat GPRS připojení a sledování polohy přes internet. Název APN závisí na použitém operátorovi.</w:t>
      </w:r>
    </w:p>
    <w:p w:rsidR="00B67EB5" w:rsidRDefault="00B67EB5" w:rsidP="007B4E38">
      <w:pPr>
        <w:pStyle w:val="Odstavecseseznamem"/>
        <w:spacing w:after="0"/>
        <w:rPr>
          <w:i/>
          <w:sz w:val="23"/>
          <w:szCs w:val="23"/>
          <w:u w:val="single"/>
        </w:rPr>
      </w:pPr>
    </w:p>
    <w:p w:rsidR="00413F32" w:rsidRDefault="00C20DDB" w:rsidP="007B4E38">
      <w:pPr>
        <w:pStyle w:val="Odstavecseseznamem"/>
        <w:spacing w:after="0"/>
        <w:rPr>
          <w:i/>
          <w:sz w:val="23"/>
          <w:szCs w:val="23"/>
          <w:u w:val="single"/>
        </w:rPr>
      </w:pPr>
      <w:r>
        <w:rPr>
          <w:i/>
          <w:sz w:val="23"/>
          <w:szCs w:val="23"/>
          <w:u w:val="single"/>
        </w:rPr>
        <w:t xml:space="preserve">Příklad </w:t>
      </w:r>
      <w:r w:rsidR="00413F32" w:rsidRPr="00413F32">
        <w:rPr>
          <w:i/>
          <w:sz w:val="23"/>
          <w:szCs w:val="23"/>
          <w:u w:val="single"/>
        </w:rPr>
        <w:t>APN tuzemských operátorů</w:t>
      </w:r>
      <w:r>
        <w:rPr>
          <w:i/>
          <w:sz w:val="23"/>
          <w:szCs w:val="23"/>
          <w:u w:val="single"/>
        </w:rPr>
        <w:t xml:space="preserve"> pro Českou republiku</w:t>
      </w:r>
      <w:r w:rsidR="00413F32" w:rsidRPr="00413F32">
        <w:rPr>
          <w:i/>
          <w:sz w:val="23"/>
          <w:szCs w:val="23"/>
          <w:u w:val="single"/>
        </w:rPr>
        <w:t>:</w:t>
      </w:r>
    </w:p>
    <w:p w:rsidR="00413F32" w:rsidRDefault="00413F32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lastRenderedPageBreak/>
        <w:t>Vodafone: internet</w:t>
      </w:r>
    </w:p>
    <w:p w:rsidR="00413F32" w:rsidRDefault="00413F32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TelefonicaO2: internet</w:t>
      </w:r>
    </w:p>
    <w:p w:rsidR="00413F32" w:rsidRDefault="00413F32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T-Mobile: </w:t>
      </w:r>
      <w:proofErr w:type="gramStart"/>
      <w:r>
        <w:rPr>
          <w:sz w:val="23"/>
          <w:szCs w:val="23"/>
        </w:rPr>
        <w:t>internet</w:t>
      </w:r>
      <w:proofErr w:type="gramEnd"/>
      <w:r>
        <w:rPr>
          <w:sz w:val="23"/>
          <w:szCs w:val="23"/>
        </w:rPr>
        <w:t>.</w:t>
      </w:r>
      <w:proofErr w:type="gramStart"/>
      <w:r>
        <w:rPr>
          <w:sz w:val="23"/>
          <w:szCs w:val="23"/>
        </w:rPr>
        <w:t>t-mobile</w:t>
      </w:r>
      <w:proofErr w:type="gramEnd"/>
      <w:r>
        <w:rPr>
          <w:sz w:val="23"/>
          <w:szCs w:val="23"/>
        </w:rPr>
        <w:t>.</w:t>
      </w:r>
      <w:proofErr w:type="spellStart"/>
      <w:r>
        <w:rPr>
          <w:sz w:val="23"/>
          <w:szCs w:val="23"/>
        </w:rPr>
        <w:t>cz</w:t>
      </w:r>
      <w:proofErr w:type="spellEnd"/>
    </w:p>
    <w:p w:rsidR="00C20DDB" w:rsidRDefault="00C20DDB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(nastavení v jiných zemích se liší. Konkrétní údaje zjistěte u Vašich operátorů)</w:t>
      </w:r>
    </w:p>
    <w:p w:rsidR="00B67EB5" w:rsidRDefault="00B67EB5" w:rsidP="007B4E38">
      <w:pPr>
        <w:pStyle w:val="Odstavecseseznamem"/>
        <w:spacing w:after="0"/>
        <w:rPr>
          <w:sz w:val="23"/>
          <w:szCs w:val="23"/>
        </w:rPr>
      </w:pPr>
    </w:p>
    <w:p w:rsidR="00413F32" w:rsidRPr="00B67EB5" w:rsidRDefault="00413F32" w:rsidP="007B4E38">
      <w:pPr>
        <w:pStyle w:val="Odstavecseseznamem"/>
        <w:spacing w:after="0"/>
        <w:rPr>
          <w:b/>
          <w:sz w:val="23"/>
          <w:szCs w:val="23"/>
        </w:rPr>
      </w:pPr>
      <w:r w:rsidRPr="00B67EB5">
        <w:rPr>
          <w:sz w:val="23"/>
          <w:szCs w:val="23"/>
        </w:rPr>
        <w:t xml:space="preserve">Pro nastavení APN zašlete </w:t>
      </w:r>
      <w:r w:rsidR="00525C50" w:rsidRPr="00B67EB5">
        <w:rPr>
          <w:sz w:val="23"/>
          <w:szCs w:val="23"/>
        </w:rPr>
        <w:t xml:space="preserve">na lokátor </w:t>
      </w:r>
      <w:r w:rsidRPr="00B67EB5">
        <w:rPr>
          <w:sz w:val="23"/>
          <w:szCs w:val="23"/>
        </w:rPr>
        <w:t xml:space="preserve">SMS ve tvaru </w:t>
      </w:r>
      <w:proofErr w:type="spellStart"/>
      <w:r w:rsidRPr="00B67EB5">
        <w:rPr>
          <w:b/>
          <w:sz w:val="23"/>
          <w:szCs w:val="23"/>
        </w:rPr>
        <w:t>apnheslo</w:t>
      </w:r>
      <w:proofErr w:type="spellEnd"/>
      <w:r w:rsidRPr="00B67EB5">
        <w:rPr>
          <w:b/>
          <w:sz w:val="23"/>
          <w:szCs w:val="23"/>
        </w:rPr>
        <w:t xml:space="preserve"> </w:t>
      </w:r>
      <w:proofErr w:type="spellStart"/>
      <w:r w:rsidRPr="00B67EB5">
        <w:rPr>
          <w:b/>
          <w:sz w:val="23"/>
          <w:szCs w:val="23"/>
        </w:rPr>
        <w:t>názevapn</w:t>
      </w:r>
      <w:proofErr w:type="spellEnd"/>
    </w:p>
    <w:p w:rsidR="00413F32" w:rsidRPr="00B67EB5" w:rsidRDefault="00413F32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>(</w:t>
      </w:r>
      <w:proofErr w:type="spellStart"/>
      <w:r w:rsidRPr="00B67EB5">
        <w:rPr>
          <w:sz w:val="23"/>
          <w:szCs w:val="23"/>
        </w:rPr>
        <w:t>např</w:t>
      </w:r>
      <w:proofErr w:type="spellEnd"/>
      <w:r w:rsidRPr="00B67EB5">
        <w:rPr>
          <w:sz w:val="23"/>
          <w:szCs w:val="23"/>
        </w:rPr>
        <w:t xml:space="preserve">: </w:t>
      </w:r>
      <w:r w:rsidRPr="00B67EB5">
        <w:rPr>
          <w:b/>
          <w:sz w:val="23"/>
          <w:szCs w:val="23"/>
        </w:rPr>
        <w:t>apn123456 internet</w:t>
      </w:r>
      <w:r w:rsidRPr="00B67EB5">
        <w:rPr>
          <w:sz w:val="23"/>
          <w:szCs w:val="23"/>
        </w:rPr>
        <w:t>)</w:t>
      </w:r>
    </w:p>
    <w:p w:rsidR="00FC77C1" w:rsidRDefault="00FC77C1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>Pokud</w:t>
      </w:r>
      <w:r w:rsidR="00C66571" w:rsidRPr="00B67EB5">
        <w:rPr>
          <w:sz w:val="23"/>
          <w:szCs w:val="23"/>
        </w:rPr>
        <w:t xml:space="preserve"> je </w:t>
      </w:r>
      <w:r w:rsidRPr="00B67EB5">
        <w:rPr>
          <w:sz w:val="23"/>
          <w:szCs w:val="23"/>
        </w:rPr>
        <w:t>nastavení úspěšné obdržíte odpověď „APN ok“</w:t>
      </w:r>
    </w:p>
    <w:p w:rsidR="003D2F3E" w:rsidRDefault="003D2F3E" w:rsidP="007B4E38">
      <w:pPr>
        <w:pStyle w:val="Odstavecseseznamem"/>
        <w:spacing w:after="0"/>
        <w:rPr>
          <w:sz w:val="23"/>
          <w:szCs w:val="23"/>
        </w:rPr>
      </w:pPr>
    </w:p>
    <w:p w:rsidR="003D2F3E" w:rsidRPr="00B67EB5" w:rsidRDefault="003D2F3E" w:rsidP="007B4E38">
      <w:pPr>
        <w:pStyle w:val="Odstavecseseznamem"/>
        <w:spacing w:after="0"/>
        <w:rPr>
          <w:sz w:val="23"/>
          <w:szCs w:val="23"/>
        </w:rPr>
      </w:pPr>
    </w:p>
    <w:p w:rsidR="007B4E38" w:rsidRPr="00B67EB5" w:rsidRDefault="007B4E38" w:rsidP="007B4E38">
      <w:pPr>
        <w:pStyle w:val="Odstavecseseznamem"/>
        <w:spacing w:after="0"/>
        <w:rPr>
          <w:i/>
          <w:sz w:val="23"/>
          <w:szCs w:val="23"/>
          <w:u w:val="single"/>
        </w:rPr>
      </w:pPr>
      <w:r w:rsidRPr="00B67EB5">
        <w:rPr>
          <w:i/>
          <w:sz w:val="23"/>
          <w:szCs w:val="23"/>
          <w:u w:val="single"/>
        </w:rPr>
        <w:t>Nastavení IP adresy a portu:</w:t>
      </w:r>
    </w:p>
    <w:p w:rsidR="00525C50" w:rsidRPr="00B67EB5" w:rsidRDefault="00525C50" w:rsidP="00525C50">
      <w:pPr>
        <w:pStyle w:val="Odstavecseseznamem"/>
        <w:spacing w:after="0"/>
        <w:rPr>
          <w:b/>
          <w:sz w:val="23"/>
          <w:szCs w:val="23"/>
        </w:rPr>
      </w:pPr>
      <w:r w:rsidRPr="00B67EB5">
        <w:rPr>
          <w:sz w:val="23"/>
          <w:szCs w:val="23"/>
        </w:rPr>
        <w:t xml:space="preserve">Pro </w:t>
      </w:r>
      <w:proofErr w:type="gramStart"/>
      <w:r w:rsidRPr="00B67EB5">
        <w:rPr>
          <w:sz w:val="23"/>
          <w:szCs w:val="23"/>
        </w:rPr>
        <w:t>nastavení  IP</w:t>
      </w:r>
      <w:proofErr w:type="gramEnd"/>
      <w:r w:rsidRPr="00B67EB5">
        <w:rPr>
          <w:sz w:val="23"/>
          <w:szCs w:val="23"/>
        </w:rPr>
        <w:t xml:space="preserve"> adresy zašlete na lokátor SMS ve tvaru </w:t>
      </w:r>
      <w:proofErr w:type="spellStart"/>
      <w:r w:rsidRPr="00B67EB5">
        <w:rPr>
          <w:b/>
          <w:sz w:val="23"/>
          <w:szCs w:val="23"/>
        </w:rPr>
        <w:t>adminipheslo</w:t>
      </w:r>
      <w:proofErr w:type="spellEnd"/>
      <w:r w:rsidRPr="00B67EB5">
        <w:rPr>
          <w:b/>
          <w:sz w:val="23"/>
          <w:szCs w:val="23"/>
        </w:rPr>
        <w:t xml:space="preserve"> IP adresa port</w:t>
      </w:r>
    </w:p>
    <w:p w:rsidR="00525C50" w:rsidRPr="00B67EB5" w:rsidRDefault="00525C50" w:rsidP="00525C50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>(</w:t>
      </w:r>
      <w:proofErr w:type="spellStart"/>
      <w:r w:rsidRPr="00B67EB5">
        <w:rPr>
          <w:sz w:val="23"/>
          <w:szCs w:val="23"/>
        </w:rPr>
        <w:t>např</w:t>
      </w:r>
      <w:proofErr w:type="spellEnd"/>
      <w:r w:rsidRPr="00B67EB5">
        <w:rPr>
          <w:sz w:val="23"/>
          <w:szCs w:val="23"/>
        </w:rPr>
        <w:t xml:space="preserve">: </w:t>
      </w:r>
      <w:r w:rsidR="00807F9C" w:rsidRPr="00807F9C">
        <w:rPr>
          <w:b/>
        </w:rPr>
        <w:t>adminip123456 202.104.150.75 9000</w:t>
      </w:r>
      <w:r w:rsidRPr="00B67EB5">
        <w:rPr>
          <w:sz w:val="23"/>
          <w:szCs w:val="23"/>
        </w:rPr>
        <w:t>)</w:t>
      </w:r>
    </w:p>
    <w:p w:rsidR="00525C50" w:rsidRPr="00B67EB5" w:rsidRDefault="00C66571" w:rsidP="00525C50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 xml:space="preserve">Pokud je </w:t>
      </w:r>
      <w:r w:rsidR="00525C50" w:rsidRPr="00B67EB5">
        <w:rPr>
          <w:sz w:val="23"/>
          <w:szCs w:val="23"/>
        </w:rPr>
        <w:t>nastavení úspěšné obdržíte odpověď „</w:t>
      </w:r>
      <w:proofErr w:type="spellStart"/>
      <w:r w:rsidRPr="00B67EB5">
        <w:rPr>
          <w:sz w:val="23"/>
          <w:szCs w:val="23"/>
        </w:rPr>
        <w:t>adminip</w:t>
      </w:r>
      <w:proofErr w:type="spellEnd"/>
      <w:r w:rsidRPr="00B67EB5">
        <w:rPr>
          <w:sz w:val="23"/>
          <w:szCs w:val="23"/>
        </w:rPr>
        <w:t xml:space="preserve"> ok</w:t>
      </w:r>
      <w:r w:rsidR="00525C50" w:rsidRPr="00B67EB5">
        <w:rPr>
          <w:sz w:val="23"/>
          <w:szCs w:val="23"/>
        </w:rPr>
        <w:t>“</w:t>
      </w:r>
    </w:p>
    <w:p w:rsidR="00525C50" w:rsidRDefault="00525C50" w:rsidP="00525C50">
      <w:pPr>
        <w:pStyle w:val="Odstavecseseznamem"/>
        <w:spacing w:after="0"/>
      </w:pPr>
    </w:p>
    <w:p w:rsidR="007B4E38" w:rsidRDefault="007B4E38" w:rsidP="007B4E38">
      <w:pPr>
        <w:pStyle w:val="Odstavecseseznamem"/>
        <w:spacing w:after="0"/>
        <w:rPr>
          <w:i/>
          <w:sz w:val="23"/>
          <w:szCs w:val="23"/>
          <w:u w:val="single"/>
        </w:rPr>
      </w:pPr>
      <w:r w:rsidRPr="007B4E38">
        <w:rPr>
          <w:i/>
          <w:sz w:val="23"/>
          <w:szCs w:val="23"/>
          <w:u w:val="single"/>
        </w:rPr>
        <w:t>Poznámka:</w:t>
      </w:r>
    </w:p>
    <w:p w:rsidR="007B4E38" w:rsidRDefault="007B4E38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Staré APN bude neplatné, pokud nastavíte nové APN.</w:t>
      </w:r>
    </w:p>
    <w:p w:rsidR="00C66571" w:rsidRDefault="00C66571" w:rsidP="007B4E38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t>Stará IP adresa a port budou neplatné, pokud nastavíte nové.</w:t>
      </w:r>
    </w:p>
    <w:p w:rsidR="00C66571" w:rsidRDefault="00C66571" w:rsidP="007B4E38">
      <w:pPr>
        <w:pStyle w:val="Odstavecseseznamem"/>
        <w:spacing w:after="0"/>
        <w:rPr>
          <w:i/>
          <w:sz w:val="23"/>
          <w:szCs w:val="23"/>
          <w:u w:val="single"/>
        </w:rPr>
      </w:pPr>
    </w:p>
    <w:p w:rsidR="00C66571" w:rsidRDefault="00C66571" w:rsidP="00C66571">
      <w:pPr>
        <w:pStyle w:val="Odstavecseseznamem"/>
        <w:numPr>
          <w:ilvl w:val="0"/>
          <w:numId w:val="10"/>
        </w:numPr>
        <w:spacing w:after="0"/>
        <w:rPr>
          <w:rStyle w:val="hps"/>
          <w:b/>
          <w:sz w:val="24"/>
        </w:rPr>
      </w:pPr>
      <w:r>
        <w:rPr>
          <w:rStyle w:val="hps"/>
          <w:b/>
          <w:sz w:val="24"/>
        </w:rPr>
        <w:t>Online systémy pro GPS sledování polohy</w:t>
      </w:r>
      <w:r w:rsidR="00FE4832">
        <w:rPr>
          <w:rStyle w:val="hps"/>
          <w:b/>
          <w:sz w:val="24"/>
        </w:rPr>
        <w:t xml:space="preserve"> lokátoru</w:t>
      </w:r>
    </w:p>
    <w:p w:rsidR="009A361E" w:rsidRPr="00B67EB5" w:rsidRDefault="009A361E" w:rsidP="00C66571">
      <w:pPr>
        <w:pStyle w:val="Odstavecseseznamem"/>
        <w:spacing w:after="0"/>
        <w:rPr>
          <w:rStyle w:val="hps"/>
          <w:sz w:val="23"/>
          <w:szCs w:val="23"/>
        </w:rPr>
      </w:pPr>
    </w:p>
    <w:p w:rsidR="00E75311" w:rsidRPr="00B67EB5" w:rsidRDefault="00E75311" w:rsidP="00E75311">
      <w:pPr>
        <w:pStyle w:val="Odstavecseseznamem"/>
        <w:spacing w:after="0"/>
        <w:rPr>
          <w:rStyle w:val="hps"/>
          <w:sz w:val="23"/>
          <w:szCs w:val="23"/>
        </w:rPr>
      </w:pPr>
      <w:r w:rsidRPr="00B67EB5">
        <w:rPr>
          <w:rStyle w:val="hps"/>
          <w:sz w:val="23"/>
          <w:szCs w:val="23"/>
        </w:rPr>
        <w:t xml:space="preserve">Blíže Vám představíme online systém </w:t>
      </w:r>
      <w:proofErr w:type="spellStart"/>
      <w:r w:rsidRPr="00807F9C">
        <w:t>gpstrackerxy</w:t>
      </w:r>
      <w:proofErr w:type="spellEnd"/>
      <w:r>
        <w:t xml:space="preserve">, </w:t>
      </w:r>
      <w:r w:rsidRPr="00B67EB5">
        <w:rPr>
          <w:rStyle w:val="hps"/>
          <w:sz w:val="23"/>
          <w:szCs w:val="23"/>
        </w:rPr>
        <w:t xml:space="preserve">který naleznete na internetové adrese </w:t>
      </w:r>
      <w:hyperlink r:id="rId19" w:history="1">
        <w:r>
          <w:rPr>
            <w:rStyle w:val="Hypertextovodkaz"/>
          </w:rPr>
          <w:t>http://www.gpstrackerxy.com</w:t>
        </w:r>
      </w:hyperlink>
    </w:p>
    <w:p w:rsidR="00807F9C" w:rsidRDefault="00E75311" w:rsidP="00E75311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 xml:space="preserve">Tato </w:t>
      </w:r>
      <w:proofErr w:type="spellStart"/>
      <w:r>
        <w:rPr>
          <w:sz w:val="23"/>
          <w:szCs w:val="23"/>
        </w:rPr>
        <w:t>plaforma</w:t>
      </w:r>
      <w:proofErr w:type="spellEnd"/>
      <w:r>
        <w:rPr>
          <w:sz w:val="23"/>
          <w:szCs w:val="23"/>
        </w:rPr>
        <w:t xml:space="preserve"> je v češtině, umožňuje on-line sledování i v </w:t>
      </w:r>
      <w:r w:rsidRPr="00807F9C">
        <w:rPr>
          <w:b/>
          <w:sz w:val="23"/>
          <w:szCs w:val="23"/>
        </w:rPr>
        <w:t>mobilní aplikaci</w:t>
      </w:r>
      <w:r w:rsidRPr="00B67EB5">
        <w:rPr>
          <w:sz w:val="23"/>
          <w:szCs w:val="23"/>
        </w:rPr>
        <w:t xml:space="preserve"> </w:t>
      </w:r>
      <w:r>
        <w:rPr>
          <w:sz w:val="23"/>
          <w:szCs w:val="23"/>
        </w:rPr>
        <w:t>a k jejímu provozu poskytujeme plnou technickou podporu. Cena aktivačního poplatku na této platformě je 490,- s DPH, dále je již služba zdarma!</w:t>
      </w:r>
      <w:r>
        <w:rPr>
          <w:noProof/>
          <w:sz w:val="23"/>
          <w:szCs w:val="23"/>
          <w:lang w:eastAsia="cs-CZ"/>
        </w:rPr>
        <w:lastRenderedPageBreak/>
        <w:drawing>
          <wp:inline distT="0" distB="0" distL="0" distR="0">
            <wp:extent cx="5591175" cy="3888630"/>
            <wp:effectExtent l="19050" t="0" r="9525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8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F9C">
        <w:rPr>
          <w:sz w:val="23"/>
          <w:szCs w:val="23"/>
        </w:rPr>
        <w:br/>
      </w:r>
    </w:p>
    <w:p w:rsidR="00807F9C" w:rsidRDefault="00807F9C" w:rsidP="00807F9C">
      <w:pPr>
        <w:pStyle w:val="Odstavecseseznamem"/>
        <w:spacing w:after="0"/>
        <w:rPr>
          <w:sz w:val="23"/>
          <w:szCs w:val="23"/>
        </w:rPr>
      </w:pPr>
      <w:r>
        <w:rPr>
          <w:noProof/>
          <w:sz w:val="23"/>
          <w:szCs w:val="23"/>
          <w:lang w:eastAsia="cs-CZ"/>
        </w:rPr>
        <w:drawing>
          <wp:inline distT="0" distB="0" distL="0" distR="0">
            <wp:extent cx="5998540" cy="4171950"/>
            <wp:effectExtent l="19050" t="0" r="22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54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br/>
      </w:r>
    </w:p>
    <w:p w:rsidR="000C06DD" w:rsidRPr="00B67EB5" w:rsidRDefault="00807F9C" w:rsidP="00807F9C">
      <w:pPr>
        <w:pStyle w:val="Odstavecseseznamem"/>
        <w:spacing w:after="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Pro objednání provozu platformy zašlete objednávku na email: </w:t>
      </w:r>
      <w:hyperlink r:id="rId21" w:history="1">
        <w:r w:rsidRPr="00273EB2">
          <w:rPr>
            <w:rStyle w:val="Hypertextovodkaz"/>
            <w:sz w:val="23"/>
            <w:szCs w:val="23"/>
          </w:rPr>
          <w:t>servis@prijimace.cz</w:t>
        </w:r>
      </w:hyperlink>
      <w:r>
        <w:rPr>
          <w:sz w:val="23"/>
          <w:szCs w:val="23"/>
        </w:rPr>
        <w:t xml:space="preserve"> . Do emailu napište IMEI (jedinečné </w:t>
      </w:r>
      <w:proofErr w:type="gramStart"/>
      <w:r>
        <w:rPr>
          <w:sz w:val="23"/>
          <w:szCs w:val="23"/>
        </w:rPr>
        <w:t>15</w:t>
      </w:r>
      <w:proofErr w:type="gramEnd"/>
      <w:r>
        <w:rPr>
          <w:sz w:val="23"/>
          <w:szCs w:val="23"/>
        </w:rPr>
        <w:t>-</w:t>
      </w:r>
      <w:proofErr w:type="gramStart"/>
      <w:r>
        <w:rPr>
          <w:sz w:val="23"/>
          <w:szCs w:val="23"/>
        </w:rPr>
        <w:t>ti</w:t>
      </w:r>
      <w:proofErr w:type="gramEnd"/>
      <w:r>
        <w:rPr>
          <w:sz w:val="23"/>
          <w:szCs w:val="23"/>
        </w:rPr>
        <w:t xml:space="preserve"> místné číslo) Vašeho </w:t>
      </w:r>
      <w:proofErr w:type="spellStart"/>
      <w:r>
        <w:rPr>
          <w:sz w:val="23"/>
          <w:szCs w:val="23"/>
        </w:rPr>
        <w:t>trackeru</w:t>
      </w:r>
      <w:proofErr w:type="spellEnd"/>
      <w:r>
        <w:rPr>
          <w:sz w:val="23"/>
          <w:szCs w:val="23"/>
        </w:rPr>
        <w:t>, které naleznete uvnitř lokátoru. Obratem Vám bude zaslána faktura, po připsání příslušné částky na náš účet Vám bude systém zprovozněn, resp. zaslány všechny potřebné instrukce.</w:t>
      </w:r>
    </w:p>
    <w:p w:rsidR="00807F9C" w:rsidRDefault="00807F9C" w:rsidP="007B4E38">
      <w:pPr>
        <w:pStyle w:val="Odstavecseseznamem"/>
        <w:spacing w:after="0"/>
        <w:rPr>
          <w:sz w:val="23"/>
          <w:szCs w:val="23"/>
        </w:rPr>
      </w:pPr>
    </w:p>
    <w:p w:rsidR="00807F9C" w:rsidRDefault="00807F9C" w:rsidP="007B4E38">
      <w:pPr>
        <w:pStyle w:val="Odstavecseseznamem"/>
        <w:spacing w:after="0"/>
        <w:rPr>
          <w:sz w:val="23"/>
          <w:szCs w:val="23"/>
        </w:rPr>
      </w:pPr>
    </w:p>
    <w:p w:rsidR="000C06DD" w:rsidRPr="00B67EB5" w:rsidRDefault="000C06DD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>Párování konkrétního přístroje se provádí pomocí IMEI a tel. čísla SIM karty vložené v lokátoru.</w:t>
      </w:r>
    </w:p>
    <w:p w:rsidR="00FE4832" w:rsidRPr="00B67EB5" w:rsidRDefault="00FE4832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>Aby lokátor posílal data právě na tento server, je nutné změnit IP adresu a port.</w:t>
      </w:r>
    </w:p>
    <w:p w:rsidR="00FE4832" w:rsidRPr="00B67EB5" w:rsidRDefault="00FE4832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 xml:space="preserve">Zašlete na lokátor SMS ve </w:t>
      </w:r>
      <w:proofErr w:type="gramStart"/>
      <w:r w:rsidRPr="00B67EB5">
        <w:rPr>
          <w:sz w:val="23"/>
          <w:szCs w:val="23"/>
        </w:rPr>
        <w:t>tvaru :</w:t>
      </w:r>
      <w:proofErr w:type="gramEnd"/>
    </w:p>
    <w:p w:rsidR="00FE4832" w:rsidRPr="00B67EB5" w:rsidRDefault="00807F9C" w:rsidP="007B4E38">
      <w:pPr>
        <w:pStyle w:val="Odstavecseseznamem"/>
        <w:spacing w:after="0"/>
        <w:rPr>
          <w:sz w:val="23"/>
          <w:szCs w:val="23"/>
        </w:rPr>
      </w:pPr>
      <w:r w:rsidRPr="00807F9C">
        <w:rPr>
          <w:b/>
        </w:rPr>
        <w:t xml:space="preserve">adminip123456 </w:t>
      </w:r>
      <w:proofErr w:type="gramStart"/>
      <w:r w:rsidRPr="00807F9C">
        <w:rPr>
          <w:b/>
        </w:rPr>
        <w:t>202.104.150.75 9000</w:t>
      </w:r>
      <w:r>
        <w:rPr>
          <w:b/>
        </w:rPr>
        <w:t xml:space="preserve">   </w:t>
      </w:r>
      <w:r w:rsidR="00FE4832" w:rsidRPr="00B67EB5">
        <w:rPr>
          <w:sz w:val="23"/>
          <w:szCs w:val="23"/>
        </w:rPr>
        <w:t>Tím</w:t>
      </w:r>
      <w:proofErr w:type="gramEnd"/>
      <w:r w:rsidR="00FE4832" w:rsidRPr="00B67EB5">
        <w:rPr>
          <w:sz w:val="23"/>
          <w:szCs w:val="23"/>
        </w:rPr>
        <w:t xml:space="preserve"> zajistíte, že GPS lokátor bude posílat data na server </w:t>
      </w:r>
      <w:hyperlink r:id="rId22" w:history="1">
        <w:r>
          <w:rPr>
            <w:rStyle w:val="Hypertextovodkaz"/>
          </w:rPr>
          <w:t>http://www.gpstrackerxy.com</w:t>
        </w:r>
      </w:hyperlink>
    </w:p>
    <w:p w:rsidR="00133C9F" w:rsidRDefault="00133C9F" w:rsidP="007B4E38">
      <w:pPr>
        <w:pStyle w:val="Odstavecseseznamem"/>
        <w:spacing w:after="0"/>
        <w:rPr>
          <w:sz w:val="24"/>
        </w:rPr>
      </w:pPr>
    </w:p>
    <w:p w:rsidR="00133C9F" w:rsidRDefault="00133C9F" w:rsidP="007B4E38">
      <w:pPr>
        <w:pStyle w:val="Odstavecseseznamem"/>
        <w:spacing w:after="0"/>
        <w:rPr>
          <w:b/>
          <w:sz w:val="24"/>
        </w:rPr>
      </w:pPr>
      <w:r w:rsidRPr="00133C9F">
        <w:rPr>
          <w:b/>
          <w:sz w:val="24"/>
        </w:rPr>
        <w:t>Zapnutí funkce automatického sledování</w:t>
      </w:r>
      <w:r>
        <w:rPr>
          <w:b/>
          <w:sz w:val="24"/>
        </w:rPr>
        <w:t>:</w:t>
      </w:r>
    </w:p>
    <w:p w:rsidR="00133C9F" w:rsidRPr="00B67EB5" w:rsidRDefault="00133C9F" w:rsidP="007B4E38">
      <w:pPr>
        <w:pStyle w:val="Odstavecseseznamem"/>
        <w:spacing w:after="0"/>
        <w:rPr>
          <w:sz w:val="23"/>
          <w:szCs w:val="23"/>
        </w:rPr>
      </w:pPr>
      <w:r w:rsidRPr="00B67EB5">
        <w:rPr>
          <w:sz w:val="23"/>
          <w:szCs w:val="23"/>
        </w:rPr>
        <w:t xml:space="preserve">Zašlete na lokátor SMS ve tvaru: </w:t>
      </w:r>
      <w:r w:rsidR="00B7151A">
        <w:rPr>
          <w:b/>
          <w:sz w:val="23"/>
          <w:szCs w:val="23"/>
        </w:rPr>
        <w:t>fix</w:t>
      </w:r>
      <w:r w:rsidRPr="00B67EB5">
        <w:rPr>
          <w:b/>
          <w:sz w:val="23"/>
          <w:szCs w:val="23"/>
        </w:rPr>
        <w:t>030s***</w:t>
      </w:r>
      <w:proofErr w:type="spellStart"/>
      <w:r w:rsidRPr="00B67EB5">
        <w:rPr>
          <w:b/>
          <w:sz w:val="23"/>
          <w:szCs w:val="23"/>
        </w:rPr>
        <w:t>nheslo</w:t>
      </w:r>
      <w:proofErr w:type="spellEnd"/>
      <w:r w:rsidRPr="00B67EB5">
        <w:rPr>
          <w:b/>
          <w:sz w:val="23"/>
          <w:szCs w:val="23"/>
        </w:rPr>
        <w:t xml:space="preserve"> </w:t>
      </w:r>
      <w:r w:rsidRPr="00B67EB5">
        <w:rPr>
          <w:sz w:val="23"/>
          <w:szCs w:val="23"/>
        </w:rPr>
        <w:t>(</w:t>
      </w:r>
      <w:proofErr w:type="spellStart"/>
      <w:r w:rsidRPr="00B67EB5">
        <w:rPr>
          <w:sz w:val="23"/>
          <w:szCs w:val="23"/>
        </w:rPr>
        <w:t>např</w:t>
      </w:r>
      <w:proofErr w:type="spellEnd"/>
      <w:r w:rsidRPr="00B67EB5">
        <w:rPr>
          <w:sz w:val="23"/>
          <w:szCs w:val="23"/>
        </w:rPr>
        <w:t xml:space="preserve">: </w:t>
      </w:r>
      <w:r w:rsidR="00B7151A">
        <w:rPr>
          <w:sz w:val="23"/>
          <w:szCs w:val="23"/>
        </w:rPr>
        <w:t>fix</w:t>
      </w:r>
      <w:r w:rsidRPr="00B67EB5">
        <w:rPr>
          <w:b/>
          <w:sz w:val="23"/>
          <w:szCs w:val="23"/>
        </w:rPr>
        <w:t>030s***n123456</w:t>
      </w:r>
      <w:r w:rsidRPr="00B67EB5">
        <w:rPr>
          <w:sz w:val="23"/>
          <w:szCs w:val="23"/>
        </w:rPr>
        <w:t>)</w:t>
      </w:r>
      <w:r w:rsidRPr="00B67EB5">
        <w:rPr>
          <w:b/>
          <w:sz w:val="23"/>
          <w:szCs w:val="23"/>
        </w:rPr>
        <w:t xml:space="preserve"> </w:t>
      </w:r>
      <w:r w:rsidRPr="00B67EB5">
        <w:rPr>
          <w:sz w:val="23"/>
          <w:szCs w:val="23"/>
        </w:rPr>
        <w:t>a lokátor bude odesílat na server informace o své poloze každých 30 sekund po nekonečně dlouhou dobu.</w:t>
      </w:r>
      <w:r w:rsidR="008F0A3E">
        <w:rPr>
          <w:sz w:val="23"/>
          <w:szCs w:val="23"/>
        </w:rPr>
        <w:t xml:space="preserve"> </w:t>
      </w:r>
      <w:r w:rsidRPr="00B67EB5">
        <w:rPr>
          <w:sz w:val="23"/>
          <w:szCs w:val="23"/>
        </w:rPr>
        <w:t>Interval odesílání lze měnit – nejkratší možný je 30 sekund (030s), nejdelší možný je 255h (</w:t>
      </w:r>
      <w:proofErr w:type="gramStart"/>
      <w:r w:rsidRPr="00B67EB5">
        <w:rPr>
          <w:sz w:val="23"/>
          <w:szCs w:val="23"/>
        </w:rPr>
        <w:t>255h)</w:t>
      </w:r>
      <w:r w:rsidR="00B67EB5" w:rsidRPr="00B67EB5">
        <w:rPr>
          <w:sz w:val="23"/>
          <w:szCs w:val="23"/>
        </w:rPr>
        <w:t xml:space="preserve">.  </w:t>
      </w:r>
      <w:r w:rsidR="00B67EB5" w:rsidRPr="00B67EB5">
        <w:rPr>
          <w:i/>
          <w:sz w:val="23"/>
          <w:szCs w:val="23"/>
        </w:rPr>
        <w:t>s: sekundy</w:t>
      </w:r>
      <w:proofErr w:type="gramEnd"/>
      <w:r w:rsidR="00B67EB5" w:rsidRPr="00B67EB5">
        <w:rPr>
          <w:i/>
          <w:sz w:val="23"/>
          <w:szCs w:val="23"/>
        </w:rPr>
        <w:t xml:space="preserve"> m: minuty h: hodiny</w:t>
      </w:r>
    </w:p>
    <w:p w:rsidR="00133C9F" w:rsidRDefault="00133C9F" w:rsidP="007B4E38">
      <w:pPr>
        <w:pStyle w:val="Odstavecseseznamem"/>
        <w:spacing w:after="0"/>
        <w:rPr>
          <w:b/>
          <w:sz w:val="23"/>
          <w:szCs w:val="23"/>
        </w:rPr>
      </w:pPr>
      <w:r w:rsidRPr="00B67EB5">
        <w:rPr>
          <w:sz w:val="23"/>
          <w:szCs w:val="23"/>
        </w:rPr>
        <w:t xml:space="preserve">Pro zrušení automatického sledování zašlete na lokátor SMS ve tvaru: </w:t>
      </w:r>
      <w:proofErr w:type="spellStart"/>
      <w:r w:rsidRPr="00B67EB5">
        <w:rPr>
          <w:b/>
          <w:sz w:val="23"/>
          <w:szCs w:val="23"/>
        </w:rPr>
        <w:t>notnheslo</w:t>
      </w:r>
      <w:proofErr w:type="spellEnd"/>
      <w:r w:rsidR="00B67EB5">
        <w:rPr>
          <w:b/>
          <w:sz w:val="23"/>
          <w:szCs w:val="23"/>
        </w:rPr>
        <w:t xml:space="preserve"> </w:t>
      </w:r>
    </w:p>
    <w:p w:rsidR="00B7151A" w:rsidRDefault="00B7151A" w:rsidP="007B4E38">
      <w:pPr>
        <w:pStyle w:val="Odstavecseseznamem"/>
        <w:spacing w:after="0"/>
        <w:rPr>
          <w:b/>
          <w:sz w:val="23"/>
          <w:szCs w:val="23"/>
        </w:rPr>
      </w:pPr>
    </w:p>
    <w:p w:rsidR="00B7151A" w:rsidRDefault="00B7151A" w:rsidP="00B7151A">
      <w:pPr>
        <w:pStyle w:val="Odstavecseseznamem"/>
        <w:spacing w:after="0"/>
        <w:rPr>
          <w:rStyle w:val="hps"/>
          <w:sz w:val="24"/>
        </w:rPr>
      </w:pPr>
      <w:r>
        <w:rPr>
          <w:b/>
          <w:sz w:val="23"/>
          <w:szCs w:val="23"/>
        </w:rPr>
        <w:t xml:space="preserve">Na závěr je nutné lokátor přepnout do GPRS režimu pomocí příkazu </w:t>
      </w:r>
      <w:proofErr w:type="spellStart"/>
      <w:r>
        <w:rPr>
          <w:rStyle w:val="hps"/>
          <w:b/>
          <w:sz w:val="24"/>
        </w:rPr>
        <w:t>gprsheslo</w:t>
      </w:r>
      <w:proofErr w:type="spellEnd"/>
      <w:r>
        <w:rPr>
          <w:rStyle w:val="hps"/>
          <w:b/>
          <w:sz w:val="24"/>
        </w:rPr>
        <w:t xml:space="preserve"> </w:t>
      </w:r>
      <w:r>
        <w:rPr>
          <w:rStyle w:val="hps"/>
          <w:sz w:val="24"/>
        </w:rPr>
        <w:t>(</w:t>
      </w:r>
      <w:proofErr w:type="spellStart"/>
      <w:r>
        <w:rPr>
          <w:rStyle w:val="hps"/>
          <w:sz w:val="24"/>
        </w:rPr>
        <w:t>např</w:t>
      </w:r>
      <w:proofErr w:type="spellEnd"/>
      <w:r>
        <w:rPr>
          <w:rStyle w:val="hps"/>
          <w:sz w:val="24"/>
        </w:rPr>
        <w:t xml:space="preserve">: </w:t>
      </w:r>
      <w:r w:rsidRPr="009C52D9">
        <w:rPr>
          <w:rStyle w:val="hps"/>
          <w:b/>
          <w:sz w:val="24"/>
        </w:rPr>
        <w:t>gprs123456</w:t>
      </w:r>
      <w:r>
        <w:rPr>
          <w:rStyle w:val="hps"/>
          <w:sz w:val="24"/>
        </w:rPr>
        <w:t>)</w:t>
      </w:r>
    </w:p>
    <w:p w:rsidR="00B7151A" w:rsidRDefault="00B7151A" w:rsidP="007B4E38">
      <w:pPr>
        <w:pStyle w:val="Odstavecseseznamem"/>
        <w:spacing w:after="0"/>
        <w:rPr>
          <w:sz w:val="23"/>
          <w:szCs w:val="23"/>
        </w:rPr>
      </w:pPr>
    </w:p>
    <w:p w:rsidR="00B7151A" w:rsidRPr="00807F9C" w:rsidRDefault="00807F9C" w:rsidP="007B4E38">
      <w:pPr>
        <w:pStyle w:val="Odstavecseseznamem"/>
        <w:spacing w:after="0"/>
        <w:rPr>
          <w:b/>
          <w:sz w:val="23"/>
          <w:szCs w:val="23"/>
          <w:u w:val="single"/>
        </w:rPr>
      </w:pPr>
      <w:r w:rsidRPr="00807F9C">
        <w:rPr>
          <w:b/>
          <w:sz w:val="23"/>
          <w:szCs w:val="23"/>
          <w:u w:val="single"/>
        </w:rPr>
        <w:t xml:space="preserve">DŮLEŽITÉ: Pro omezení efektu tzv. Driftu, který je způsoben pohybem družic a projevuje se ustřelováním náhodných pozic tzv. do hvězdice, silně doporučujeme zaslat na závěr na </w:t>
      </w:r>
      <w:proofErr w:type="spellStart"/>
      <w:r w:rsidRPr="00807F9C">
        <w:rPr>
          <w:b/>
          <w:sz w:val="23"/>
          <w:szCs w:val="23"/>
          <w:u w:val="single"/>
        </w:rPr>
        <w:t>tracker</w:t>
      </w:r>
      <w:proofErr w:type="spellEnd"/>
      <w:r w:rsidRPr="00807F9C">
        <w:rPr>
          <w:b/>
          <w:sz w:val="23"/>
          <w:szCs w:val="23"/>
          <w:u w:val="single"/>
        </w:rPr>
        <w:t xml:space="preserve"> příkaz, který omezí GPRS přenos dat v momentě, když se lokátor nepohybuje. Dochází tak i k úspoře datového přenosu. Pošlete příkaz ve tvaru:</w:t>
      </w:r>
    </w:p>
    <w:p w:rsidR="00807F9C" w:rsidRPr="00807F9C" w:rsidRDefault="00807F9C" w:rsidP="007B4E38">
      <w:pPr>
        <w:pStyle w:val="Odstavecseseznamem"/>
        <w:spacing w:after="0"/>
        <w:rPr>
          <w:b/>
          <w:sz w:val="23"/>
          <w:szCs w:val="23"/>
          <w:u w:val="single"/>
        </w:rPr>
      </w:pPr>
      <w:proofErr w:type="spellStart"/>
      <w:r w:rsidRPr="00807F9C">
        <w:rPr>
          <w:b/>
          <w:sz w:val="23"/>
          <w:szCs w:val="23"/>
          <w:u w:val="single"/>
        </w:rPr>
        <w:t>suppress</w:t>
      </w:r>
      <w:proofErr w:type="spellEnd"/>
      <w:r w:rsidRPr="00807F9C">
        <w:rPr>
          <w:b/>
          <w:sz w:val="23"/>
          <w:szCs w:val="23"/>
          <w:u w:val="single"/>
        </w:rPr>
        <w:t>+heslo, např. suppress123456</w:t>
      </w:r>
    </w:p>
    <w:p w:rsidR="00807F9C" w:rsidRPr="00807F9C" w:rsidRDefault="00807F9C" w:rsidP="007B4E38">
      <w:pPr>
        <w:pStyle w:val="Odstavecseseznamem"/>
        <w:spacing w:after="0"/>
        <w:rPr>
          <w:b/>
          <w:sz w:val="23"/>
          <w:szCs w:val="23"/>
          <w:u w:val="single"/>
        </w:rPr>
      </w:pPr>
      <w:r w:rsidRPr="00807F9C">
        <w:rPr>
          <w:b/>
          <w:sz w:val="23"/>
          <w:szCs w:val="23"/>
          <w:u w:val="single"/>
        </w:rPr>
        <w:t xml:space="preserve">funkci můžete vypnout příkazem: </w:t>
      </w:r>
      <w:proofErr w:type="spellStart"/>
      <w:r w:rsidRPr="00807F9C">
        <w:rPr>
          <w:b/>
          <w:sz w:val="23"/>
          <w:szCs w:val="23"/>
          <w:u w:val="single"/>
        </w:rPr>
        <w:t>nosuppress</w:t>
      </w:r>
      <w:proofErr w:type="spellEnd"/>
      <w:r w:rsidRPr="00807F9C">
        <w:rPr>
          <w:b/>
          <w:sz w:val="23"/>
          <w:szCs w:val="23"/>
          <w:u w:val="single"/>
        </w:rPr>
        <w:t>+heslo, např. nosuppress123456</w:t>
      </w:r>
    </w:p>
    <w:p w:rsidR="00B7151A" w:rsidRDefault="00B7151A" w:rsidP="007B4E38">
      <w:pPr>
        <w:pStyle w:val="Odstavecseseznamem"/>
        <w:spacing w:after="0"/>
        <w:rPr>
          <w:sz w:val="23"/>
          <w:szCs w:val="23"/>
        </w:rPr>
      </w:pPr>
    </w:p>
    <w:p w:rsidR="007B4E38" w:rsidRPr="007B4E38" w:rsidRDefault="007B4E38" w:rsidP="007B4E38">
      <w:pPr>
        <w:pStyle w:val="Odstavecseseznamem"/>
        <w:spacing w:after="0"/>
        <w:rPr>
          <w:rStyle w:val="hps"/>
          <w:b/>
          <w:i/>
          <w:sz w:val="24"/>
          <w:u w:val="single"/>
        </w:rPr>
      </w:pPr>
      <w:r w:rsidRPr="007B4E38">
        <w:rPr>
          <w:i/>
          <w:sz w:val="23"/>
          <w:szCs w:val="23"/>
          <w:u w:val="single"/>
        </w:rPr>
        <w:t>Poznámky:</w:t>
      </w:r>
    </w:p>
    <w:p w:rsidR="007B4E38" w:rsidRPr="007B4E38" w:rsidRDefault="009C52D9" w:rsidP="007B4E38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>
        <w:rPr>
          <w:sz w:val="23"/>
          <w:szCs w:val="23"/>
        </w:rPr>
        <w:t>Nezapomeňte nastavit APN dle Vašeho operátora</w:t>
      </w:r>
    </w:p>
    <w:p w:rsidR="00807F9C" w:rsidRPr="00772B36" w:rsidRDefault="007B4E38" w:rsidP="00B7151A">
      <w:pPr>
        <w:pStyle w:val="Odstavecseseznamem"/>
        <w:numPr>
          <w:ilvl w:val="0"/>
          <w:numId w:val="2"/>
        </w:numPr>
        <w:spacing w:after="0"/>
        <w:rPr>
          <w:b/>
          <w:sz w:val="24"/>
        </w:rPr>
      </w:pPr>
      <w:r w:rsidRPr="00772B36">
        <w:rPr>
          <w:sz w:val="23"/>
          <w:szCs w:val="23"/>
        </w:rPr>
        <w:t xml:space="preserve">Prosíme, použijte SIM kartu </w:t>
      </w:r>
      <w:r w:rsidR="009C52D9" w:rsidRPr="00772B36">
        <w:rPr>
          <w:sz w:val="23"/>
          <w:szCs w:val="23"/>
        </w:rPr>
        <w:t xml:space="preserve">podporující </w:t>
      </w:r>
      <w:r w:rsidRPr="00772B36">
        <w:rPr>
          <w:sz w:val="23"/>
          <w:szCs w:val="23"/>
        </w:rPr>
        <w:t>funkce GPRS.</w:t>
      </w:r>
    </w:p>
    <w:p w:rsidR="00807F9C" w:rsidRDefault="00807F9C" w:rsidP="00B7151A">
      <w:pPr>
        <w:spacing w:after="0"/>
        <w:rPr>
          <w:b/>
          <w:sz w:val="24"/>
        </w:rPr>
      </w:pPr>
    </w:p>
    <w:p w:rsidR="007B4E38" w:rsidRDefault="007B4E38" w:rsidP="007B4E38">
      <w:pPr>
        <w:spacing w:after="0"/>
        <w:rPr>
          <w:rStyle w:val="hps"/>
          <w:b/>
          <w:sz w:val="24"/>
          <w:u w:val="single"/>
        </w:rPr>
      </w:pPr>
      <w:r w:rsidRPr="007B4E38">
        <w:rPr>
          <w:rStyle w:val="hps"/>
          <w:b/>
          <w:sz w:val="24"/>
          <w:u w:val="single"/>
        </w:rPr>
        <w:t>UPOZORNĚNÍ</w:t>
      </w:r>
    </w:p>
    <w:p w:rsidR="007B4E38" w:rsidRDefault="00BA2AA9" w:rsidP="007B4E38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 zaručení co nejdelší životnosti přístroje prosím dodržujte následující instrukce:</w:t>
      </w:r>
    </w:p>
    <w:p w:rsidR="00BA2AA9" w:rsidRPr="0051616D" w:rsidRDefault="00BA2AA9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 w:rsidRPr="0051616D">
        <w:rPr>
          <w:sz w:val="23"/>
          <w:szCs w:val="23"/>
        </w:rPr>
        <w:t>Udržujte přístroj v suchu. Tekutina, např. déšť nebo rosa by mohly poškodit či úplně zničit vnitřní obvody</w:t>
      </w:r>
      <w:r w:rsidR="0051616D" w:rsidRPr="0051616D">
        <w:rPr>
          <w:sz w:val="23"/>
          <w:szCs w:val="23"/>
        </w:rPr>
        <w:t xml:space="preserve">, </w:t>
      </w:r>
      <w:r w:rsidR="0051616D">
        <w:rPr>
          <w:sz w:val="23"/>
          <w:szCs w:val="23"/>
        </w:rPr>
        <w:t>n</w:t>
      </w:r>
      <w:r w:rsidRPr="0051616D">
        <w:rPr>
          <w:sz w:val="23"/>
          <w:szCs w:val="23"/>
        </w:rPr>
        <w:t>epoužívejte přístroj v prašném prostředí.</w:t>
      </w:r>
    </w:p>
    <w:p w:rsidR="00BA2AA9" w:rsidRPr="00BA2AA9" w:rsidRDefault="00BA2AA9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t>Nepoužívejte přístroj v přehřátých či příliš chladných prostorách.</w:t>
      </w:r>
    </w:p>
    <w:p w:rsidR="00BA2AA9" w:rsidRPr="00BA2AA9" w:rsidRDefault="00BA2AA9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t>Přístroj čistěte pouze suchých hadříkem, nepoužívejte chemikálie či saponáty.</w:t>
      </w:r>
    </w:p>
    <w:p w:rsidR="00BA2AA9" w:rsidRPr="00536C71" w:rsidRDefault="00BA2AA9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t>Na přístroj nemalujte, hrozí uvíznutí cizího materiálu mezi součástkami přístroje.</w:t>
      </w:r>
    </w:p>
    <w:p w:rsidR="00BA2AA9" w:rsidRPr="00536C71" w:rsidRDefault="00536C71" w:rsidP="00536C71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 w:rsidRPr="00536C71">
        <w:rPr>
          <w:sz w:val="23"/>
          <w:szCs w:val="23"/>
        </w:rPr>
        <w:t>N</w:t>
      </w:r>
      <w:r w:rsidR="00BA2AA9" w:rsidRPr="00536C71">
        <w:rPr>
          <w:sz w:val="23"/>
          <w:szCs w:val="23"/>
        </w:rPr>
        <w:t>edemontujte přístroj ani se jej nepokoušejte sami opravit. V případě poruchy se obraťte na autorizovaný servis.</w:t>
      </w:r>
    </w:p>
    <w:p w:rsidR="00BA2AA9" w:rsidRPr="00B86C73" w:rsidRDefault="00BA2AA9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lastRenderedPageBreak/>
        <w:t>Vždy používejte pouze baterie a nabíječku poskytovanou výrobcem. Použitím neautorizovaného příslušenství můžete přístroj poškodit.</w:t>
      </w:r>
    </w:p>
    <w:p w:rsidR="00B86C73" w:rsidRPr="00436DFA" w:rsidRDefault="00B86C73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t>Záruka na baterie přístroje: ½ roku</w:t>
      </w:r>
    </w:p>
    <w:p w:rsidR="00436DFA" w:rsidRPr="00436DFA" w:rsidRDefault="00436DFA" w:rsidP="00BA2AA9">
      <w:pPr>
        <w:pStyle w:val="Odstavecseseznamem"/>
        <w:numPr>
          <w:ilvl w:val="0"/>
          <w:numId w:val="2"/>
        </w:numPr>
        <w:spacing w:after="0"/>
        <w:rPr>
          <w:b/>
          <w:sz w:val="24"/>
          <w:u w:val="single"/>
        </w:rPr>
      </w:pPr>
      <w:r>
        <w:rPr>
          <w:sz w:val="23"/>
          <w:szCs w:val="23"/>
        </w:rPr>
        <w:t xml:space="preserve">Ve </w:t>
      </w:r>
      <w:proofErr w:type="spellStart"/>
      <w:r>
        <w:rPr>
          <w:sz w:val="23"/>
          <w:szCs w:val="23"/>
        </w:rPr>
        <w:t>vyjímečných</w:t>
      </w:r>
      <w:proofErr w:type="spellEnd"/>
      <w:r>
        <w:rPr>
          <w:sz w:val="23"/>
          <w:szCs w:val="23"/>
        </w:rPr>
        <w:t xml:space="preserve"> případech může být funkčnost přístroje částečně omezená: </w:t>
      </w:r>
      <w:r w:rsidR="0051616D">
        <w:rPr>
          <w:sz w:val="23"/>
          <w:szCs w:val="23"/>
        </w:rPr>
        <w:t>u</w:t>
      </w:r>
      <w:r>
        <w:rPr>
          <w:sz w:val="23"/>
          <w:szCs w:val="23"/>
        </w:rPr>
        <w:t>vnitř budo</w:t>
      </w:r>
      <w:r w:rsidR="0051616D">
        <w:rPr>
          <w:sz w:val="23"/>
          <w:szCs w:val="23"/>
        </w:rPr>
        <w:t>v</w:t>
      </w:r>
      <w:r>
        <w:rPr>
          <w:sz w:val="23"/>
          <w:szCs w:val="23"/>
        </w:rPr>
        <w:t xml:space="preserve"> se silnými zdmi, či plechovým </w:t>
      </w:r>
      <w:proofErr w:type="spellStart"/>
      <w:r>
        <w:rPr>
          <w:sz w:val="23"/>
          <w:szCs w:val="23"/>
        </w:rPr>
        <w:t>opláštěním</w:t>
      </w:r>
      <w:proofErr w:type="spellEnd"/>
      <w:r>
        <w:rPr>
          <w:sz w:val="23"/>
          <w:szCs w:val="23"/>
        </w:rPr>
        <w:t>, za velmi špatného počasí, např. tzv. plechové nebe.</w:t>
      </w:r>
    </w:p>
    <w:p w:rsidR="00EF3165" w:rsidRPr="00EF3165" w:rsidRDefault="00436DFA" w:rsidP="00B86C73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 w:rsidRPr="006B4E68">
        <w:rPr>
          <w:sz w:val="23"/>
          <w:szCs w:val="23"/>
        </w:rPr>
        <w:t>Při chybné funkčnosti přístroje vyzkoušejte restart přístroje vyjmutím a zandáním baterie, popř. vyzkoušejte jejich plné dobití</w:t>
      </w:r>
    </w:p>
    <w:p w:rsidR="00807F9C" w:rsidRPr="00772B36" w:rsidRDefault="00EF3165" w:rsidP="00807F9C">
      <w:pPr>
        <w:pStyle w:val="Odstavecseseznamem"/>
        <w:numPr>
          <w:ilvl w:val="0"/>
          <w:numId w:val="2"/>
        </w:numPr>
        <w:spacing w:after="0"/>
        <w:rPr>
          <w:sz w:val="24"/>
        </w:rPr>
      </w:pPr>
      <w:r w:rsidRPr="00772B36">
        <w:rPr>
          <w:sz w:val="23"/>
          <w:szCs w:val="23"/>
        </w:rPr>
        <w:t xml:space="preserve">Výchozí nastavení přístroje příkazem </w:t>
      </w:r>
      <w:proofErr w:type="spellStart"/>
      <w:r w:rsidRPr="00772B36">
        <w:rPr>
          <w:sz w:val="23"/>
          <w:szCs w:val="23"/>
        </w:rPr>
        <w:t>begin</w:t>
      </w:r>
      <w:proofErr w:type="spellEnd"/>
      <w:r w:rsidRPr="00772B36">
        <w:rPr>
          <w:sz w:val="23"/>
          <w:szCs w:val="23"/>
        </w:rPr>
        <w:t>+heslo (např. begin123456)</w:t>
      </w:r>
    </w:p>
    <w:p w:rsidR="00160643" w:rsidRDefault="00160643" w:rsidP="00807F9C">
      <w:pPr>
        <w:pStyle w:val="Odstavecseseznamem"/>
        <w:spacing w:after="0"/>
        <w:ind w:left="786"/>
        <w:rPr>
          <w:sz w:val="24"/>
        </w:rPr>
      </w:pPr>
    </w:p>
    <w:p w:rsidR="00160643" w:rsidRDefault="00160643" w:rsidP="00160643">
      <w:pPr>
        <w:pStyle w:val="Odstavecseseznamem"/>
        <w:spacing w:after="0"/>
        <w:ind w:left="786"/>
        <w:rPr>
          <w:b/>
          <w:sz w:val="24"/>
        </w:rPr>
      </w:pPr>
      <w:r>
        <w:rPr>
          <w:b/>
          <w:sz w:val="24"/>
        </w:rPr>
        <w:t>Problémy a jejich případné řešení</w:t>
      </w:r>
    </w:p>
    <w:p w:rsidR="00160643" w:rsidRDefault="00160643" w:rsidP="00160643">
      <w:pPr>
        <w:pStyle w:val="Odstavecseseznamem"/>
        <w:spacing w:after="0"/>
        <w:ind w:left="786"/>
        <w:rPr>
          <w:b/>
          <w:sz w:val="24"/>
        </w:rPr>
      </w:pPr>
    </w:p>
    <w:tbl>
      <w:tblPr>
        <w:tblStyle w:val="Mkatabulky"/>
        <w:tblW w:w="0" w:type="auto"/>
        <w:tblInd w:w="786" w:type="dxa"/>
        <w:tblLook w:val="04A0"/>
      </w:tblPr>
      <w:tblGrid>
        <w:gridCol w:w="4251"/>
        <w:gridCol w:w="4251"/>
      </w:tblGrid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 w:rsidRPr="000D32F0">
              <w:rPr>
                <w:b/>
                <w:sz w:val="24"/>
              </w:rPr>
              <w:t>Lokátor nelze zapnout</w:t>
            </w:r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>Zkontrolujte, zda je nabitý</w:t>
            </w:r>
          </w:p>
        </w:tc>
      </w:tr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Žádný GSM signál, </w:t>
            </w:r>
            <w:proofErr w:type="spellStart"/>
            <w:r>
              <w:rPr>
                <w:b/>
                <w:sz w:val="24"/>
              </w:rPr>
              <w:t>nalokátor</w:t>
            </w:r>
            <w:proofErr w:type="spellEnd"/>
            <w:r>
              <w:rPr>
                <w:b/>
                <w:sz w:val="24"/>
              </w:rPr>
              <w:t xml:space="preserve"> se nelze dovolat, ani na SMS neodpovídá</w:t>
            </w:r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 xml:space="preserve">Zkontrolujte, zda je SIM zastrčená v lokátoru korektně, zda SIM není chráněná </w:t>
            </w:r>
            <w:proofErr w:type="spellStart"/>
            <w:r>
              <w:rPr>
                <w:sz w:val="24"/>
              </w:rPr>
              <w:t>PINem</w:t>
            </w:r>
            <w:proofErr w:type="spellEnd"/>
            <w:r>
              <w:rPr>
                <w:sz w:val="24"/>
              </w:rPr>
              <w:t>, a zda na kartě nejsou přesměrovány hovory. Popř. zkontrolujte, zda je lokátor dostatečně nabitý, resp., zda není téměř vybitý.</w:t>
            </w:r>
          </w:p>
        </w:tc>
      </w:tr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Nemá GPS signál, neodesílá </w:t>
            </w:r>
            <w:proofErr w:type="spellStart"/>
            <w:r>
              <w:rPr>
                <w:b/>
                <w:sz w:val="24"/>
              </w:rPr>
              <w:t>Info</w:t>
            </w:r>
            <w:proofErr w:type="spellEnd"/>
            <w:r>
              <w:rPr>
                <w:b/>
                <w:sz w:val="24"/>
              </w:rPr>
              <w:t xml:space="preserve"> o pozici, popř. odesílá špatnou pozici.</w:t>
            </w:r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 xml:space="preserve">Prvotní nastavení přístroje učiňte venku, s dostatečným GPS signálem. Občas je nutné </w:t>
            </w:r>
            <w:proofErr w:type="spellStart"/>
            <w:r>
              <w:rPr>
                <w:sz w:val="24"/>
              </w:rPr>
              <w:t>vyresetovat</w:t>
            </w:r>
            <w:proofErr w:type="spellEnd"/>
            <w:r>
              <w:rPr>
                <w:sz w:val="24"/>
              </w:rPr>
              <w:t xml:space="preserve"> GPS modul příkazem reset+heslo. Zkontrolujte, zda jsou připojené správné GPS a GSM antény.</w:t>
            </w:r>
          </w:p>
        </w:tc>
      </w:tr>
      <w:tr w:rsidR="00E804DB" w:rsidRPr="000D32F0" w:rsidTr="007F5F9F">
        <w:tc>
          <w:tcPr>
            <w:tcW w:w="4251" w:type="dxa"/>
          </w:tcPr>
          <w:p w:rsidR="00E804DB" w:rsidRDefault="00E804DB" w:rsidP="007F5F9F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Skutečná výdrž baterie je mnohem nižší, než deklarovaná</w:t>
            </w:r>
          </w:p>
        </w:tc>
        <w:tc>
          <w:tcPr>
            <w:tcW w:w="4251" w:type="dxa"/>
          </w:tcPr>
          <w:p w:rsidR="00E804DB" w:rsidRDefault="00E804DB" w:rsidP="00E804DB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 xml:space="preserve">Výdrž baterie je uváděna v režimu </w:t>
            </w:r>
            <w:proofErr w:type="spellStart"/>
            <w:r>
              <w:rPr>
                <w:sz w:val="24"/>
              </w:rPr>
              <w:t>stand</w:t>
            </w:r>
            <w:proofErr w:type="spellEnd"/>
            <w:r>
              <w:rPr>
                <w:sz w:val="24"/>
              </w:rPr>
              <w:t xml:space="preserve">-by – </w:t>
            </w:r>
            <w:proofErr w:type="gramStart"/>
            <w:r>
              <w:rPr>
                <w:sz w:val="24"/>
              </w:rPr>
              <w:t>tzn.</w:t>
            </w:r>
            <w:proofErr w:type="gramEnd"/>
            <w:r>
              <w:rPr>
                <w:sz w:val="24"/>
              </w:rPr>
              <w:t xml:space="preserve"> Lokátor </w:t>
            </w:r>
            <w:proofErr w:type="gramStart"/>
            <w:r>
              <w:rPr>
                <w:sz w:val="24"/>
              </w:rPr>
              <w:t>neodesílá</w:t>
            </w:r>
            <w:proofErr w:type="gramEnd"/>
            <w:r>
              <w:rPr>
                <w:sz w:val="24"/>
              </w:rPr>
              <w:t xml:space="preserve"> GPRS data a ani nejsou aktivní alarm funkce, jako např. funkce MOVE. V opačném případě je výdrž baterie pouze několik dní. </w:t>
            </w:r>
          </w:p>
        </w:tc>
      </w:tr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Při komunikaci s lokátorem dostávám SMS </w:t>
            </w:r>
            <w:proofErr w:type="spellStart"/>
            <w:r>
              <w:rPr>
                <w:b/>
                <w:sz w:val="24"/>
              </w:rPr>
              <w:t>Pwd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fail</w:t>
            </w:r>
            <w:proofErr w:type="spellEnd"/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>Špatně uvedené heslo v příkazu, nebo formát SMS je nekorektní.</w:t>
            </w:r>
          </w:p>
        </w:tc>
      </w:tr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Na zavolání neposílá SMS, alarmy neodesílají SMS</w:t>
            </w:r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>Špatně nastavená aut. Čísla, nebo aut. Čísla nejsou nastavena</w:t>
            </w:r>
          </w:p>
        </w:tc>
      </w:tr>
      <w:tr w:rsidR="00160643" w:rsidRPr="000D32F0" w:rsidTr="001C0C1E"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Jakékoliv jiné nekorektní chování lokátoru</w:t>
            </w:r>
          </w:p>
        </w:tc>
        <w:tc>
          <w:tcPr>
            <w:tcW w:w="4251" w:type="dxa"/>
          </w:tcPr>
          <w:p w:rsidR="00160643" w:rsidRPr="000D32F0" w:rsidRDefault="00160643" w:rsidP="001C0C1E">
            <w:pPr>
              <w:pStyle w:val="Odstavecseseznamem"/>
              <w:ind w:left="0"/>
              <w:rPr>
                <w:sz w:val="24"/>
              </w:rPr>
            </w:pPr>
            <w:r>
              <w:rPr>
                <w:sz w:val="24"/>
              </w:rPr>
              <w:t xml:space="preserve">Proveďte reset lokátoru příkazem </w:t>
            </w:r>
            <w:proofErr w:type="spellStart"/>
            <w:r>
              <w:rPr>
                <w:sz w:val="24"/>
              </w:rPr>
              <w:t>Begin</w:t>
            </w:r>
            <w:proofErr w:type="spellEnd"/>
            <w:r>
              <w:rPr>
                <w:sz w:val="24"/>
              </w:rPr>
              <w:t>+heslo a proveďte požadovaná nastavení znovu.</w:t>
            </w:r>
          </w:p>
        </w:tc>
      </w:tr>
    </w:tbl>
    <w:p w:rsidR="00160643" w:rsidRDefault="00160643" w:rsidP="00807F9C">
      <w:pPr>
        <w:pStyle w:val="Odstavecseseznamem"/>
        <w:spacing w:after="0"/>
        <w:ind w:left="786"/>
        <w:rPr>
          <w:sz w:val="24"/>
        </w:rPr>
      </w:pPr>
    </w:p>
    <w:p w:rsidR="00807F9C" w:rsidRDefault="00807F9C" w:rsidP="00807F9C">
      <w:pPr>
        <w:pStyle w:val="Odstavecseseznamem"/>
        <w:spacing w:after="0"/>
        <w:ind w:left="786"/>
        <w:rPr>
          <w:sz w:val="24"/>
        </w:rPr>
      </w:pPr>
    </w:p>
    <w:p w:rsidR="00807F9C" w:rsidRPr="00807F9C" w:rsidRDefault="00807F9C" w:rsidP="00807F9C">
      <w:pPr>
        <w:pStyle w:val="Odstavecseseznamem"/>
        <w:spacing w:after="0"/>
        <w:ind w:left="786"/>
        <w:rPr>
          <w:sz w:val="24"/>
        </w:rPr>
      </w:pPr>
    </w:p>
    <w:p w:rsidR="000347F7" w:rsidRPr="009A51E2" w:rsidRDefault="008F0A3E" w:rsidP="00807F9C">
      <w:pPr>
        <w:pStyle w:val="Odstavecseseznamem"/>
        <w:spacing w:after="0"/>
        <w:ind w:left="786"/>
        <w:rPr>
          <w:sz w:val="24"/>
        </w:rPr>
      </w:pPr>
      <w:r w:rsidRPr="009A51E2">
        <w:rPr>
          <w:b/>
          <w:sz w:val="24"/>
        </w:rPr>
        <w:br/>
      </w:r>
      <w:r w:rsidR="00B86C73" w:rsidRPr="009A51E2">
        <w:rPr>
          <w:b/>
          <w:sz w:val="24"/>
        </w:rPr>
        <w:t xml:space="preserve">Technická podpora přístroje: </w:t>
      </w:r>
      <w:hyperlink r:id="rId23" w:history="1">
        <w:r w:rsidR="006B4E68" w:rsidRPr="009A51E2">
          <w:rPr>
            <w:rStyle w:val="Hypertextovodkaz"/>
            <w:b/>
            <w:sz w:val="24"/>
          </w:rPr>
          <w:t>servis@prijimace.cz</w:t>
        </w:r>
      </w:hyperlink>
      <w:r w:rsidR="00813F7A">
        <w:t>, +420 777 840 315</w:t>
      </w:r>
      <w:r w:rsidR="006B4E68" w:rsidRPr="009A51E2">
        <w:rPr>
          <w:b/>
          <w:sz w:val="24"/>
        </w:rPr>
        <w:br/>
        <w:t xml:space="preserve">Adresa servisu: </w:t>
      </w:r>
      <w:proofErr w:type="spellStart"/>
      <w:r w:rsidR="00CF3ECF">
        <w:rPr>
          <w:b/>
          <w:sz w:val="24"/>
        </w:rPr>
        <w:t>Helmer</w:t>
      </w:r>
      <w:proofErr w:type="spellEnd"/>
      <w:r w:rsidR="00CF3ECF">
        <w:rPr>
          <w:b/>
          <w:sz w:val="24"/>
        </w:rPr>
        <w:t>-</w:t>
      </w:r>
      <w:proofErr w:type="spellStart"/>
      <w:r w:rsidR="00CF3ECF">
        <w:rPr>
          <w:b/>
          <w:sz w:val="24"/>
        </w:rPr>
        <w:t>Europe</w:t>
      </w:r>
      <w:proofErr w:type="spellEnd"/>
      <w:r w:rsidR="00CF3ECF">
        <w:rPr>
          <w:b/>
          <w:sz w:val="24"/>
        </w:rPr>
        <w:t>, s.r.o.,</w:t>
      </w:r>
      <w:r w:rsidR="006B4E68" w:rsidRPr="009A51E2">
        <w:rPr>
          <w:b/>
          <w:sz w:val="24"/>
        </w:rPr>
        <w:t xml:space="preserve"> Opletalova 92, 56301 Lanškroun</w:t>
      </w:r>
      <w:r w:rsidR="006B4E68" w:rsidRPr="009A51E2">
        <w:rPr>
          <w:b/>
          <w:sz w:val="24"/>
        </w:rPr>
        <w:br/>
      </w:r>
      <w:r w:rsidR="006B4E68" w:rsidRPr="009A51E2">
        <w:rPr>
          <w:sz w:val="24"/>
        </w:rPr>
        <w:t xml:space="preserve">( V případě reklamace zašlete prosím lokátor na adresu </w:t>
      </w:r>
      <w:proofErr w:type="gramStart"/>
      <w:r w:rsidR="006B4E68" w:rsidRPr="009A51E2">
        <w:rPr>
          <w:sz w:val="24"/>
        </w:rPr>
        <w:t>viz. výše</w:t>
      </w:r>
      <w:proofErr w:type="gramEnd"/>
      <w:r w:rsidR="006B4E68" w:rsidRPr="009A51E2">
        <w:rPr>
          <w:sz w:val="24"/>
        </w:rPr>
        <w:t xml:space="preserve"> společně </w:t>
      </w:r>
      <w:r w:rsidR="00CF3ECF">
        <w:rPr>
          <w:sz w:val="24"/>
        </w:rPr>
        <w:t>s popisem</w:t>
      </w:r>
      <w:r w:rsidR="006B4E68" w:rsidRPr="009A51E2">
        <w:rPr>
          <w:sz w:val="24"/>
        </w:rPr>
        <w:t xml:space="preserve"> závady</w:t>
      </w:r>
      <w:r w:rsidR="00CF3ECF">
        <w:rPr>
          <w:sz w:val="24"/>
        </w:rPr>
        <w:t>, zpáteční doručovací adresou včetně tel. kontaktu</w:t>
      </w:r>
      <w:r w:rsidR="006B4E68" w:rsidRPr="009A51E2">
        <w:rPr>
          <w:sz w:val="24"/>
        </w:rPr>
        <w:t>)</w:t>
      </w:r>
    </w:p>
    <w:sectPr w:rsidR="000347F7" w:rsidRPr="009A51E2" w:rsidSect="00F104DE">
      <w:headerReference w:type="default" r:id="rId24"/>
      <w:footerReference w:type="default" r:id="rId25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9EF" w:rsidRDefault="00AD49EF" w:rsidP="00A326CD">
      <w:pPr>
        <w:spacing w:after="0" w:line="240" w:lineRule="auto"/>
      </w:pPr>
      <w:r>
        <w:separator/>
      </w:r>
    </w:p>
  </w:endnote>
  <w:endnote w:type="continuationSeparator" w:id="0">
    <w:p w:rsidR="00AD49EF" w:rsidRDefault="00AD49EF" w:rsidP="00A32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09247"/>
      <w:docPartObj>
        <w:docPartGallery w:val="Page Numbers (Bottom of Page)"/>
        <w:docPartUnique/>
      </w:docPartObj>
    </w:sdtPr>
    <w:sdtContent>
      <w:p w:rsidR="009A3987" w:rsidRDefault="00466A13">
        <w:pPr>
          <w:pStyle w:val="Zpat"/>
          <w:jc w:val="right"/>
        </w:pPr>
        <w:fldSimple w:instr=" PAGE   \* MERGEFORMAT ">
          <w:r w:rsidR="003D5617">
            <w:rPr>
              <w:noProof/>
            </w:rPr>
            <w:t>1</w:t>
          </w:r>
        </w:fldSimple>
      </w:p>
    </w:sdtContent>
  </w:sdt>
  <w:p w:rsidR="009A3987" w:rsidRDefault="009A398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9EF" w:rsidRDefault="00AD49EF" w:rsidP="00A326CD">
      <w:pPr>
        <w:spacing w:after="0" w:line="240" w:lineRule="auto"/>
      </w:pPr>
      <w:r>
        <w:separator/>
      </w:r>
    </w:p>
  </w:footnote>
  <w:footnote w:type="continuationSeparator" w:id="0">
    <w:p w:rsidR="00AD49EF" w:rsidRDefault="00AD49EF" w:rsidP="00A32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987" w:rsidRDefault="009A398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-737870</wp:posOffset>
          </wp:positionH>
          <wp:positionV relativeFrom="paragraph">
            <wp:posOffset>-49530</wp:posOffset>
          </wp:positionV>
          <wp:extent cx="419100" cy="419100"/>
          <wp:effectExtent l="19050" t="0" r="0" b="0"/>
          <wp:wrapTight wrapText="bothSides">
            <wp:wrapPolygon edited="0">
              <wp:start x="-982" y="0"/>
              <wp:lineTo x="-982" y="20618"/>
              <wp:lineTo x="21600" y="20618"/>
              <wp:lineTo x="21600" y="0"/>
              <wp:lineTo x="-982" y="0"/>
            </wp:wrapPolygon>
          </wp:wrapTight>
          <wp:docPr id="3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Dovoz, servis a distribuce:</w:t>
    </w:r>
  </w:p>
  <w:p w:rsidR="009A3987" w:rsidRPr="005D5736" w:rsidRDefault="00CF3ECF">
    <w:pPr>
      <w:pStyle w:val="Zhlav"/>
      <w:rPr>
        <w:b/>
      </w:rPr>
    </w:pPr>
    <w:proofErr w:type="spellStart"/>
    <w:r>
      <w:rPr>
        <w:b/>
      </w:rPr>
      <w:t>Helmer</w:t>
    </w:r>
    <w:proofErr w:type="spellEnd"/>
    <w:r>
      <w:rPr>
        <w:b/>
      </w:rPr>
      <w:t>-</w:t>
    </w:r>
    <w:proofErr w:type="spellStart"/>
    <w:r>
      <w:rPr>
        <w:b/>
      </w:rPr>
      <w:t>Europe</w:t>
    </w:r>
    <w:proofErr w:type="spellEnd"/>
    <w:r>
      <w:rPr>
        <w:b/>
      </w:rPr>
      <w:t>, s.r.</w:t>
    </w:r>
    <w:proofErr w:type="gramStart"/>
    <w:r>
      <w:rPr>
        <w:b/>
      </w:rPr>
      <w:t>o.</w:t>
    </w:r>
    <w:r w:rsidR="009A3987">
      <w:t xml:space="preserve">  </w:t>
    </w:r>
    <w:hyperlink r:id="rId2" w:history="1">
      <w:r w:rsidR="009A3987" w:rsidRPr="00534601">
        <w:rPr>
          <w:rStyle w:val="Hypertextovodkaz"/>
        </w:rPr>
        <w:t>www</w:t>
      </w:r>
      <w:proofErr w:type="gramEnd"/>
      <w:r w:rsidR="009A3987" w:rsidRPr="00534601">
        <w:rPr>
          <w:rStyle w:val="Hypertextovodkaz"/>
        </w:rPr>
        <w:t>.prijimace.cz</w:t>
      </w:r>
    </w:hyperlink>
    <w:r w:rsidR="009A3987">
      <w:t xml:space="preserve">, </w:t>
    </w:r>
    <w:hyperlink r:id="rId3" w:history="1">
      <w:r w:rsidR="009A3987" w:rsidRPr="00534601">
        <w:rPr>
          <w:rStyle w:val="Hypertextovodkaz"/>
        </w:rPr>
        <w:t>info@prijimace.cz</w:t>
      </w:r>
    </w:hyperlink>
    <w:r w:rsidR="009A3987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1DE"/>
    <w:multiLevelType w:val="hybridMultilevel"/>
    <w:tmpl w:val="383A61DC"/>
    <w:lvl w:ilvl="0" w:tplc="842049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A37EA"/>
    <w:multiLevelType w:val="hybridMultilevel"/>
    <w:tmpl w:val="A128F79C"/>
    <w:lvl w:ilvl="0" w:tplc="7B920B4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ind w:left="4065" w:hanging="420"/>
      </w:pPr>
    </w:lvl>
  </w:abstractNum>
  <w:abstractNum w:abstractNumId="2">
    <w:nsid w:val="06830C02"/>
    <w:multiLevelType w:val="hybridMultilevel"/>
    <w:tmpl w:val="31980A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302B"/>
    <w:multiLevelType w:val="hybridMultilevel"/>
    <w:tmpl w:val="B8122FD2"/>
    <w:lvl w:ilvl="0" w:tplc="39084B72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92214"/>
    <w:multiLevelType w:val="hybridMultilevel"/>
    <w:tmpl w:val="48F2BF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93D8A"/>
    <w:multiLevelType w:val="hybridMultilevel"/>
    <w:tmpl w:val="C6C051E8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F8A79B8"/>
    <w:multiLevelType w:val="hybridMultilevel"/>
    <w:tmpl w:val="E66E94B6"/>
    <w:lvl w:ilvl="0" w:tplc="4B4A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DB4E34"/>
    <w:multiLevelType w:val="hybridMultilevel"/>
    <w:tmpl w:val="B2CA9F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AFD0C42"/>
    <w:multiLevelType w:val="hybridMultilevel"/>
    <w:tmpl w:val="91EA3ADA"/>
    <w:lvl w:ilvl="0" w:tplc="5098332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CC0F02"/>
    <w:multiLevelType w:val="hybridMultilevel"/>
    <w:tmpl w:val="3D30A3D4"/>
    <w:lvl w:ilvl="0" w:tplc="5D04EF84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55BE27EB"/>
    <w:multiLevelType w:val="hybridMultilevel"/>
    <w:tmpl w:val="C8E8F4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B50D6"/>
    <w:multiLevelType w:val="hybridMultilevel"/>
    <w:tmpl w:val="74EE3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67B6D"/>
    <w:multiLevelType w:val="hybridMultilevel"/>
    <w:tmpl w:val="BA38A7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8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4242E0"/>
    <w:rsid w:val="0000062D"/>
    <w:rsid w:val="00001B35"/>
    <w:rsid w:val="0002204A"/>
    <w:rsid w:val="0003361F"/>
    <w:rsid w:val="000347F7"/>
    <w:rsid w:val="000432AE"/>
    <w:rsid w:val="000443AF"/>
    <w:rsid w:val="000562E8"/>
    <w:rsid w:val="00056AA5"/>
    <w:rsid w:val="000748DB"/>
    <w:rsid w:val="000B69F4"/>
    <w:rsid w:val="000C06DD"/>
    <w:rsid w:val="000C1DB1"/>
    <w:rsid w:val="000C403C"/>
    <w:rsid w:val="000C44F1"/>
    <w:rsid w:val="000C7AEE"/>
    <w:rsid w:val="000D56AE"/>
    <w:rsid w:val="000E7483"/>
    <w:rsid w:val="00133C9F"/>
    <w:rsid w:val="0014541D"/>
    <w:rsid w:val="0014688D"/>
    <w:rsid w:val="0014790B"/>
    <w:rsid w:val="00147F53"/>
    <w:rsid w:val="00160643"/>
    <w:rsid w:val="0016238D"/>
    <w:rsid w:val="001638F3"/>
    <w:rsid w:val="00175F93"/>
    <w:rsid w:val="001764A5"/>
    <w:rsid w:val="001A0FD5"/>
    <w:rsid w:val="001B1BA8"/>
    <w:rsid w:val="001B3CFF"/>
    <w:rsid w:val="001B6113"/>
    <w:rsid w:val="001B7ED0"/>
    <w:rsid w:val="001C1AAB"/>
    <w:rsid w:val="001E2423"/>
    <w:rsid w:val="001E79DE"/>
    <w:rsid w:val="001F0715"/>
    <w:rsid w:val="0021144A"/>
    <w:rsid w:val="00216979"/>
    <w:rsid w:val="00241316"/>
    <w:rsid w:val="00272D25"/>
    <w:rsid w:val="00276C7C"/>
    <w:rsid w:val="00285181"/>
    <w:rsid w:val="00286BE2"/>
    <w:rsid w:val="00293A9A"/>
    <w:rsid w:val="00294EF5"/>
    <w:rsid w:val="00297107"/>
    <w:rsid w:val="002A118C"/>
    <w:rsid w:val="002B403B"/>
    <w:rsid w:val="002C72A9"/>
    <w:rsid w:val="002D281B"/>
    <w:rsid w:val="002D58CB"/>
    <w:rsid w:val="002D7E02"/>
    <w:rsid w:val="002E64E7"/>
    <w:rsid w:val="002F5ED5"/>
    <w:rsid w:val="00303A0C"/>
    <w:rsid w:val="0031120D"/>
    <w:rsid w:val="00311F48"/>
    <w:rsid w:val="0031334A"/>
    <w:rsid w:val="0034639E"/>
    <w:rsid w:val="00367AEF"/>
    <w:rsid w:val="003A24CD"/>
    <w:rsid w:val="003D2F3E"/>
    <w:rsid w:val="003D50FB"/>
    <w:rsid w:val="003D5617"/>
    <w:rsid w:val="004133B6"/>
    <w:rsid w:val="00413F32"/>
    <w:rsid w:val="00421B5D"/>
    <w:rsid w:val="004238FC"/>
    <w:rsid w:val="004242E0"/>
    <w:rsid w:val="00435F85"/>
    <w:rsid w:val="00436DFA"/>
    <w:rsid w:val="00441610"/>
    <w:rsid w:val="004640FB"/>
    <w:rsid w:val="00466A13"/>
    <w:rsid w:val="004855B6"/>
    <w:rsid w:val="00495A68"/>
    <w:rsid w:val="004A316C"/>
    <w:rsid w:val="004B0F41"/>
    <w:rsid w:val="004B7C68"/>
    <w:rsid w:val="004C2C04"/>
    <w:rsid w:val="00503552"/>
    <w:rsid w:val="00506F17"/>
    <w:rsid w:val="00507812"/>
    <w:rsid w:val="00510388"/>
    <w:rsid w:val="0051616D"/>
    <w:rsid w:val="00522138"/>
    <w:rsid w:val="00525C50"/>
    <w:rsid w:val="00536C71"/>
    <w:rsid w:val="00542CB9"/>
    <w:rsid w:val="00571F27"/>
    <w:rsid w:val="0057597B"/>
    <w:rsid w:val="00576A84"/>
    <w:rsid w:val="00582EA7"/>
    <w:rsid w:val="005A5E49"/>
    <w:rsid w:val="005A679C"/>
    <w:rsid w:val="005A798B"/>
    <w:rsid w:val="005D5736"/>
    <w:rsid w:val="005D769F"/>
    <w:rsid w:val="005E6708"/>
    <w:rsid w:val="005E71AF"/>
    <w:rsid w:val="005F3EB1"/>
    <w:rsid w:val="00627DCA"/>
    <w:rsid w:val="00645031"/>
    <w:rsid w:val="00660558"/>
    <w:rsid w:val="0066116D"/>
    <w:rsid w:val="006671B2"/>
    <w:rsid w:val="00671ACE"/>
    <w:rsid w:val="006823F9"/>
    <w:rsid w:val="00682762"/>
    <w:rsid w:val="006956BA"/>
    <w:rsid w:val="0069627E"/>
    <w:rsid w:val="006A2740"/>
    <w:rsid w:val="006A3947"/>
    <w:rsid w:val="006B0EA3"/>
    <w:rsid w:val="006B4321"/>
    <w:rsid w:val="006B4E68"/>
    <w:rsid w:val="006C71CF"/>
    <w:rsid w:val="006E0858"/>
    <w:rsid w:val="006E6D37"/>
    <w:rsid w:val="006E72F7"/>
    <w:rsid w:val="006F34C6"/>
    <w:rsid w:val="007018DA"/>
    <w:rsid w:val="0070778B"/>
    <w:rsid w:val="00737A7E"/>
    <w:rsid w:val="0075191E"/>
    <w:rsid w:val="00754FE1"/>
    <w:rsid w:val="00757CED"/>
    <w:rsid w:val="007675C0"/>
    <w:rsid w:val="00772B36"/>
    <w:rsid w:val="00777BB5"/>
    <w:rsid w:val="00783234"/>
    <w:rsid w:val="00784F67"/>
    <w:rsid w:val="00785FDC"/>
    <w:rsid w:val="00786485"/>
    <w:rsid w:val="00791920"/>
    <w:rsid w:val="007A2033"/>
    <w:rsid w:val="007B1DFC"/>
    <w:rsid w:val="007B4E38"/>
    <w:rsid w:val="007C4369"/>
    <w:rsid w:val="007C6B15"/>
    <w:rsid w:val="007F0F63"/>
    <w:rsid w:val="007F2192"/>
    <w:rsid w:val="007F3798"/>
    <w:rsid w:val="007F67B4"/>
    <w:rsid w:val="007F73A4"/>
    <w:rsid w:val="00803810"/>
    <w:rsid w:val="00807F9C"/>
    <w:rsid w:val="00813F7A"/>
    <w:rsid w:val="00814D17"/>
    <w:rsid w:val="0081705D"/>
    <w:rsid w:val="0082129B"/>
    <w:rsid w:val="0083774E"/>
    <w:rsid w:val="00842F4D"/>
    <w:rsid w:val="0086577F"/>
    <w:rsid w:val="008772C5"/>
    <w:rsid w:val="0088128E"/>
    <w:rsid w:val="00894832"/>
    <w:rsid w:val="00897C46"/>
    <w:rsid w:val="008A4AA2"/>
    <w:rsid w:val="008B278A"/>
    <w:rsid w:val="008C3696"/>
    <w:rsid w:val="008C7D77"/>
    <w:rsid w:val="008D155E"/>
    <w:rsid w:val="008D2EC1"/>
    <w:rsid w:val="008D736E"/>
    <w:rsid w:val="008E17A4"/>
    <w:rsid w:val="008E277F"/>
    <w:rsid w:val="008F0A3E"/>
    <w:rsid w:val="0095229D"/>
    <w:rsid w:val="00964595"/>
    <w:rsid w:val="00966023"/>
    <w:rsid w:val="00970DF7"/>
    <w:rsid w:val="009800DE"/>
    <w:rsid w:val="0098110C"/>
    <w:rsid w:val="00990B07"/>
    <w:rsid w:val="00992003"/>
    <w:rsid w:val="00995AB9"/>
    <w:rsid w:val="009A361E"/>
    <w:rsid w:val="009A3987"/>
    <w:rsid w:val="009A51E2"/>
    <w:rsid w:val="009C154C"/>
    <w:rsid w:val="009C1C0E"/>
    <w:rsid w:val="009C52D9"/>
    <w:rsid w:val="009D0331"/>
    <w:rsid w:val="00A1274F"/>
    <w:rsid w:val="00A15439"/>
    <w:rsid w:val="00A17A11"/>
    <w:rsid w:val="00A30869"/>
    <w:rsid w:val="00A326CD"/>
    <w:rsid w:val="00A51FA6"/>
    <w:rsid w:val="00A52F06"/>
    <w:rsid w:val="00AA188C"/>
    <w:rsid w:val="00AA1B4A"/>
    <w:rsid w:val="00AB3C18"/>
    <w:rsid w:val="00AC0DD9"/>
    <w:rsid w:val="00AC568C"/>
    <w:rsid w:val="00AD49EF"/>
    <w:rsid w:val="00AE5987"/>
    <w:rsid w:val="00B00E3A"/>
    <w:rsid w:val="00B13317"/>
    <w:rsid w:val="00B64B4A"/>
    <w:rsid w:val="00B67EB5"/>
    <w:rsid w:val="00B714F9"/>
    <w:rsid w:val="00B7151A"/>
    <w:rsid w:val="00B73960"/>
    <w:rsid w:val="00B74DB4"/>
    <w:rsid w:val="00B81DEA"/>
    <w:rsid w:val="00B86C73"/>
    <w:rsid w:val="00BA2994"/>
    <w:rsid w:val="00BA2AA9"/>
    <w:rsid w:val="00BA4ED6"/>
    <w:rsid w:val="00BB6AE3"/>
    <w:rsid w:val="00C202F2"/>
    <w:rsid w:val="00C20DDB"/>
    <w:rsid w:val="00C34762"/>
    <w:rsid w:val="00C41455"/>
    <w:rsid w:val="00C50F37"/>
    <w:rsid w:val="00C62620"/>
    <w:rsid w:val="00C66571"/>
    <w:rsid w:val="00C81E9B"/>
    <w:rsid w:val="00CA7659"/>
    <w:rsid w:val="00CA7744"/>
    <w:rsid w:val="00CB1D22"/>
    <w:rsid w:val="00CB2835"/>
    <w:rsid w:val="00CB5A71"/>
    <w:rsid w:val="00CD4DCA"/>
    <w:rsid w:val="00CD5CB1"/>
    <w:rsid w:val="00CE03EB"/>
    <w:rsid w:val="00CE6191"/>
    <w:rsid w:val="00CF3ECF"/>
    <w:rsid w:val="00CF5154"/>
    <w:rsid w:val="00D047FD"/>
    <w:rsid w:val="00D0589E"/>
    <w:rsid w:val="00D11C43"/>
    <w:rsid w:val="00D217F5"/>
    <w:rsid w:val="00D2614C"/>
    <w:rsid w:val="00D2630D"/>
    <w:rsid w:val="00D60CF7"/>
    <w:rsid w:val="00D83ACA"/>
    <w:rsid w:val="00DA3AAD"/>
    <w:rsid w:val="00DD01A0"/>
    <w:rsid w:val="00DD58FB"/>
    <w:rsid w:val="00DE2C07"/>
    <w:rsid w:val="00DF0182"/>
    <w:rsid w:val="00DF6E57"/>
    <w:rsid w:val="00E36779"/>
    <w:rsid w:val="00E37B90"/>
    <w:rsid w:val="00E65EE7"/>
    <w:rsid w:val="00E75311"/>
    <w:rsid w:val="00E804DB"/>
    <w:rsid w:val="00E82755"/>
    <w:rsid w:val="00E86484"/>
    <w:rsid w:val="00E87DB7"/>
    <w:rsid w:val="00E93CA3"/>
    <w:rsid w:val="00EA590E"/>
    <w:rsid w:val="00EA7CC7"/>
    <w:rsid w:val="00EB212E"/>
    <w:rsid w:val="00EB558D"/>
    <w:rsid w:val="00ED4BF2"/>
    <w:rsid w:val="00ED6C91"/>
    <w:rsid w:val="00EE1F00"/>
    <w:rsid w:val="00EE21EB"/>
    <w:rsid w:val="00EF254E"/>
    <w:rsid w:val="00EF3165"/>
    <w:rsid w:val="00EF7886"/>
    <w:rsid w:val="00F0510F"/>
    <w:rsid w:val="00F104DE"/>
    <w:rsid w:val="00F36A68"/>
    <w:rsid w:val="00F36F2E"/>
    <w:rsid w:val="00F620FE"/>
    <w:rsid w:val="00F726AE"/>
    <w:rsid w:val="00F72C94"/>
    <w:rsid w:val="00F96668"/>
    <w:rsid w:val="00FB2168"/>
    <w:rsid w:val="00FB5311"/>
    <w:rsid w:val="00FB5A8F"/>
    <w:rsid w:val="00FC77C1"/>
    <w:rsid w:val="00FD47D0"/>
    <w:rsid w:val="00FE4832"/>
    <w:rsid w:val="00FE701A"/>
    <w:rsid w:val="00FF4018"/>
    <w:rsid w:val="00FF4755"/>
    <w:rsid w:val="00FF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6979"/>
  </w:style>
  <w:style w:type="paragraph" w:styleId="Nadpis1">
    <w:name w:val="heading 1"/>
    <w:basedOn w:val="Normln"/>
    <w:next w:val="Normln"/>
    <w:link w:val="Nadpis1Char"/>
    <w:uiPriority w:val="9"/>
    <w:qFormat/>
    <w:rsid w:val="00424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4D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4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rsid w:val="00A32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326CD"/>
  </w:style>
  <w:style w:type="paragraph" w:styleId="Zpat">
    <w:name w:val="footer"/>
    <w:basedOn w:val="Normln"/>
    <w:link w:val="ZpatChar"/>
    <w:uiPriority w:val="99"/>
    <w:unhideWhenUsed/>
    <w:rsid w:val="00A32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26CD"/>
  </w:style>
  <w:style w:type="character" w:customStyle="1" w:styleId="hps">
    <w:name w:val="hps"/>
    <w:basedOn w:val="Standardnpsmoodstavce"/>
    <w:rsid w:val="00B74DB4"/>
  </w:style>
  <w:style w:type="character" w:customStyle="1" w:styleId="Nadpis2Char">
    <w:name w:val="Nadpis 2 Char"/>
    <w:basedOn w:val="Standardnpsmoodstavce"/>
    <w:link w:val="Nadpis2"/>
    <w:uiPriority w:val="9"/>
    <w:rsid w:val="00B74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DB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B69F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2F4D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47F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47F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47FD"/>
    <w:rPr>
      <w:vertAlign w:val="superscript"/>
    </w:rPr>
  </w:style>
  <w:style w:type="paragraph" w:customStyle="1" w:styleId="Default">
    <w:name w:val="Default"/>
    <w:rsid w:val="00814D1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06D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60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ervis@prijimace.cz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mailto:servis@prijimace.cz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gpstrackerxy.com/Login.aspx?Server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hyperlink" Target="http://www.gpstrackerxy.com/Login.aspx?Server=1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rijimace.cz" TargetMode="External"/><Relationship Id="rId2" Type="http://schemas.openxmlformats.org/officeDocument/2006/relationships/hyperlink" Target="http://www.prijimace.cz" TargetMode="External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38B4-CC21-4CD8-B8CF-78EDBBEE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13373</TotalTime>
  <Pages>14</Pages>
  <Words>2722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RYCHECKY</dc:creator>
  <cp:lastModifiedBy>Miroslav Rychecký</cp:lastModifiedBy>
  <cp:revision>31</cp:revision>
  <cp:lastPrinted>2014-07-14T16:51:00Z</cp:lastPrinted>
  <dcterms:created xsi:type="dcterms:W3CDTF">2011-11-21T17:36:00Z</dcterms:created>
  <dcterms:modified xsi:type="dcterms:W3CDTF">2019-05-15T10:25:00Z</dcterms:modified>
</cp:coreProperties>
</file>