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EE44" w14:textId="2F50C4CB" w:rsidR="0096312E" w:rsidRPr="00B767F8" w:rsidRDefault="0096312E" w:rsidP="0096312E">
      <w:pPr>
        <w:rPr>
          <w:rFonts w:ascii="Arial" w:hAnsi="Arial" w:cs="Arial"/>
          <w:sz w:val="32"/>
          <w:szCs w:val="32"/>
          <w:lang w:val="en-GB"/>
        </w:rPr>
      </w:pPr>
      <w:bookmarkStart w:id="0" w:name="_Hlk97150868"/>
      <w:bookmarkEnd w:id="0"/>
      <w:r w:rsidRPr="00B767F8">
        <w:rPr>
          <w:b/>
          <w:sz w:val="32"/>
          <w:szCs w:val="32"/>
          <w:lang w:val="cs"/>
        </w:rPr>
        <w:t>1</w:t>
      </w:r>
      <w:r w:rsidR="00411BEF">
        <w:rPr>
          <w:b/>
          <w:sz w:val="32"/>
          <w:szCs w:val="32"/>
          <w:lang w:val="cs"/>
        </w:rPr>
        <w:t>.</w:t>
      </w:r>
      <w:r w:rsidRPr="00B767F8">
        <w:rPr>
          <w:b/>
          <w:sz w:val="32"/>
          <w:szCs w:val="32"/>
          <w:lang w:val="cs"/>
        </w:rPr>
        <w:t xml:space="preserve"> Před použitím si vždy pečlivě přečtěte návod k použití.</w:t>
      </w:r>
    </w:p>
    <w:p w14:paraId="75147E5E" w14:textId="489A74A4" w:rsidR="0096312E" w:rsidRPr="00B767F8" w:rsidRDefault="0096312E" w:rsidP="0096312E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B767F8">
        <w:rPr>
          <w:b/>
          <w:sz w:val="32"/>
          <w:szCs w:val="32"/>
          <w:lang w:val="cs"/>
        </w:rPr>
        <w:t>2</w:t>
      </w:r>
      <w:r w:rsidR="00411BEF">
        <w:rPr>
          <w:b/>
          <w:sz w:val="32"/>
          <w:szCs w:val="32"/>
          <w:lang w:val="cs"/>
        </w:rPr>
        <w:t>.</w:t>
      </w:r>
      <w:r w:rsidRPr="00B767F8">
        <w:rPr>
          <w:b/>
          <w:sz w:val="32"/>
          <w:szCs w:val="32"/>
          <w:lang w:val="cs"/>
        </w:rPr>
        <w:t xml:space="preserve"> Tuto příručku si můžete stáhnout z našich webových stránek www.sogo. </w:t>
      </w:r>
      <w:r>
        <w:rPr>
          <w:b/>
          <w:sz w:val="32"/>
          <w:szCs w:val="32"/>
          <w:lang w:val="cs"/>
        </w:rPr>
        <w:t>es</w:t>
      </w:r>
    </w:p>
    <w:p w14:paraId="2E40C9EB" w14:textId="439E1CC9" w:rsidR="0096312E" w:rsidRPr="00B767F8" w:rsidRDefault="0096312E" w:rsidP="0096312E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B767F8">
        <w:rPr>
          <w:b/>
          <w:sz w:val="32"/>
          <w:szCs w:val="32"/>
          <w:lang w:val="cs"/>
        </w:rPr>
        <w:t>3</w:t>
      </w:r>
      <w:r w:rsidR="00411BEF">
        <w:rPr>
          <w:b/>
          <w:sz w:val="32"/>
          <w:szCs w:val="32"/>
          <w:lang w:val="cs"/>
        </w:rPr>
        <w:t>.</w:t>
      </w:r>
      <w:r w:rsidRPr="00B767F8">
        <w:rPr>
          <w:b/>
          <w:sz w:val="32"/>
          <w:szCs w:val="32"/>
          <w:lang w:val="cs"/>
        </w:rPr>
        <w:t xml:space="preserve"> </w:t>
      </w:r>
      <w:r w:rsidR="00411BEF">
        <w:rPr>
          <w:b/>
          <w:sz w:val="32"/>
          <w:szCs w:val="32"/>
          <w:lang w:val="cs"/>
        </w:rPr>
        <w:t>P</w:t>
      </w:r>
      <w:r w:rsidRPr="00B767F8">
        <w:rPr>
          <w:b/>
          <w:sz w:val="32"/>
          <w:szCs w:val="32"/>
          <w:lang w:val="cs"/>
        </w:rPr>
        <w:t xml:space="preserve">okyny si uschovejte </w:t>
      </w:r>
      <w:r w:rsidR="007630D1">
        <w:rPr>
          <w:b/>
          <w:sz w:val="32"/>
          <w:szCs w:val="32"/>
          <w:lang w:val="cs"/>
        </w:rPr>
        <w:t xml:space="preserve">i </w:t>
      </w:r>
      <w:r w:rsidRPr="00B767F8">
        <w:rPr>
          <w:b/>
          <w:sz w:val="32"/>
          <w:szCs w:val="32"/>
          <w:lang w:val="cs"/>
        </w:rPr>
        <w:t>pro budoucí použití.</w:t>
      </w:r>
    </w:p>
    <w:p w14:paraId="068F1A43" w14:textId="77777777" w:rsidR="0096312E" w:rsidRPr="00B767F8" w:rsidRDefault="0096312E" w:rsidP="0096312E">
      <w:pPr>
        <w:rPr>
          <w:rFonts w:ascii="Arial" w:hAnsi="Arial" w:cs="Arial"/>
          <w:b/>
          <w:bCs/>
          <w:sz w:val="32"/>
          <w:szCs w:val="32"/>
          <w:lang w:val="en-GB"/>
        </w:rPr>
      </w:pPr>
    </w:p>
    <w:p w14:paraId="3AEF204E" w14:textId="77777777" w:rsidR="0096312E" w:rsidRPr="00094F7A" w:rsidRDefault="0096312E" w:rsidP="0096312E">
      <w:pPr>
        <w:rPr>
          <w:rFonts w:ascii="Arial" w:hAnsi="Arial" w:cs="Arial"/>
          <w:b/>
          <w:bCs/>
          <w:sz w:val="32"/>
          <w:szCs w:val="32"/>
        </w:rPr>
      </w:pPr>
      <w:r w:rsidRPr="00094F7A">
        <w:rPr>
          <w:b/>
          <w:bCs/>
          <w:sz w:val="32"/>
          <w:szCs w:val="32"/>
          <w:lang w:val="cs"/>
        </w:rPr>
        <w:t>BEZPEČNOSTNÍ POKYNY PRO UŽIVATELE</w:t>
      </w:r>
    </w:p>
    <w:p w14:paraId="02B7315F" w14:textId="3D473DB3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 xml:space="preserve">Před použitím spotřebiče si pečlivě přečtěte </w:t>
      </w:r>
      <w:r w:rsidR="00411BEF">
        <w:rPr>
          <w:sz w:val="32"/>
          <w:szCs w:val="32"/>
          <w:lang w:val="cs"/>
        </w:rPr>
        <w:t xml:space="preserve">tyto </w:t>
      </w:r>
      <w:r w:rsidRPr="00094F7A">
        <w:rPr>
          <w:sz w:val="32"/>
          <w:szCs w:val="32"/>
          <w:lang w:val="cs"/>
        </w:rPr>
        <w:t>pokyny.</w:t>
      </w:r>
    </w:p>
    <w:p w14:paraId="48EDC59B" w14:textId="0074EE4A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 xml:space="preserve">Tento výrobek je určen pro vnitřní domácnost, neprůmyslové a nekomerční použití. Nepoužívejte předmět venku ani k žádnému jinému </w:t>
      </w:r>
      <w:proofErr w:type="gramStart"/>
      <w:r w:rsidRPr="00094F7A">
        <w:rPr>
          <w:sz w:val="32"/>
          <w:szCs w:val="32"/>
          <w:lang w:val="cs"/>
        </w:rPr>
        <w:t>účelu</w:t>
      </w:r>
      <w:proofErr w:type="gramEnd"/>
      <w:r w:rsidR="00411BEF">
        <w:rPr>
          <w:sz w:val="32"/>
          <w:szCs w:val="32"/>
          <w:lang w:val="cs"/>
        </w:rPr>
        <w:t xml:space="preserve"> než pro který je určen</w:t>
      </w:r>
      <w:r w:rsidRPr="00094F7A">
        <w:rPr>
          <w:sz w:val="32"/>
          <w:szCs w:val="32"/>
          <w:lang w:val="cs"/>
        </w:rPr>
        <w:t xml:space="preserve">. Nesprávné použití nebo nesprávná manipulace </w:t>
      </w:r>
      <w:r w:rsidR="00411BEF">
        <w:rPr>
          <w:sz w:val="32"/>
          <w:szCs w:val="32"/>
          <w:lang w:val="cs"/>
        </w:rPr>
        <w:t xml:space="preserve">s přístrojem, </w:t>
      </w:r>
      <w:r w:rsidRPr="00094F7A">
        <w:rPr>
          <w:sz w:val="32"/>
          <w:szCs w:val="32"/>
          <w:lang w:val="cs"/>
        </w:rPr>
        <w:t xml:space="preserve">může způsobit </w:t>
      </w:r>
      <w:r w:rsidR="00411BEF">
        <w:rPr>
          <w:sz w:val="32"/>
          <w:szCs w:val="32"/>
          <w:lang w:val="cs"/>
        </w:rPr>
        <w:t xml:space="preserve">technické </w:t>
      </w:r>
      <w:r w:rsidRPr="00094F7A">
        <w:rPr>
          <w:sz w:val="32"/>
          <w:szCs w:val="32"/>
          <w:lang w:val="cs"/>
        </w:rPr>
        <w:t xml:space="preserve">problémy </w:t>
      </w:r>
      <w:r w:rsidR="00411BEF">
        <w:rPr>
          <w:sz w:val="32"/>
          <w:szCs w:val="32"/>
          <w:lang w:val="cs"/>
        </w:rPr>
        <w:t>nebo</w:t>
      </w:r>
      <w:r w:rsidRPr="00094F7A">
        <w:rPr>
          <w:sz w:val="32"/>
          <w:szCs w:val="32"/>
          <w:lang w:val="cs"/>
        </w:rPr>
        <w:t xml:space="preserve"> může způsobit zranění uživatele.</w:t>
      </w:r>
    </w:p>
    <w:p w14:paraId="64C298B6" w14:textId="001B5F8B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 xml:space="preserve">Před zapojením spotřebiče se ujistěte, že napětí uvedené na štítku </w:t>
      </w:r>
      <w:r w:rsidR="00411BEF">
        <w:rPr>
          <w:sz w:val="32"/>
          <w:szCs w:val="32"/>
          <w:lang w:val="cs"/>
        </w:rPr>
        <w:t xml:space="preserve">přístroje </w:t>
      </w:r>
      <w:r w:rsidRPr="00094F7A">
        <w:rPr>
          <w:sz w:val="32"/>
          <w:szCs w:val="32"/>
          <w:lang w:val="cs"/>
        </w:rPr>
        <w:t xml:space="preserve">odpovídá napětí </w:t>
      </w:r>
      <w:r w:rsidR="00411BEF">
        <w:rPr>
          <w:sz w:val="32"/>
          <w:szCs w:val="32"/>
          <w:lang w:val="cs"/>
        </w:rPr>
        <w:t>vaší</w:t>
      </w:r>
      <w:r w:rsidRPr="00094F7A">
        <w:rPr>
          <w:sz w:val="32"/>
          <w:szCs w:val="32"/>
          <w:lang w:val="cs"/>
        </w:rPr>
        <w:t xml:space="preserve"> zásuvky.</w:t>
      </w:r>
    </w:p>
    <w:p w14:paraId="186960F3" w14:textId="11B6C3DE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Zástrčku ze zásuvky vždy v</w:t>
      </w:r>
      <w:r w:rsidR="00411BEF">
        <w:rPr>
          <w:sz w:val="32"/>
          <w:szCs w:val="32"/>
          <w:lang w:val="cs"/>
        </w:rPr>
        <w:t>ytáhn</w:t>
      </w:r>
      <w:r w:rsidRPr="00094F7A">
        <w:rPr>
          <w:sz w:val="32"/>
          <w:szCs w:val="32"/>
          <w:lang w:val="cs"/>
        </w:rPr>
        <w:t xml:space="preserve">ěte, </w:t>
      </w:r>
      <w:r w:rsidR="00411BEF">
        <w:rPr>
          <w:sz w:val="32"/>
          <w:szCs w:val="32"/>
          <w:lang w:val="cs"/>
        </w:rPr>
        <w:t>pokud</w:t>
      </w:r>
      <w:r w:rsidRPr="00094F7A">
        <w:rPr>
          <w:sz w:val="32"/>
          <w:szCs w:val="32"/>
          <w:lang w:val="cs"/>
        </w:rPr>
        <w:t xml:space="preserve"> spotřebič nepoužívá</w:t>
      </w:r>
      <w:r w:rsidR="00411BEF">
        <w:rPr>
          <w:sz w:val="32"/>
          <w:szCs w:val="32"/>
          <w:lang w:val="cs"/>
        </w:rPr>
        <w:t>te</w:t>
      </w:r>
      <w:r w:rsidRPr="00094F7A">
        <w:rPr>
          <w:sz w:val="32"/>
          <w:szCs w:val="32"/>
          <w:lang w:val="cs"/>
        </w:rPr>
        <w:t xml:space="preserve">. Nenechávejte </w:t>
      </w:r>
      <w:r w:rsidR="00411BEF">
        <w:rPr>
          <w:sz w:val="32"/>
          <w:szCs w:val="32"/>
          <w:lang w:val="cs"/>
        </w:rPr>
        <w:t>přístroj</w:t>
      </w:r>
      <w:r w:rsidRPr="00094F7A">
        <w:rPr>
          <w:sz w:val="32"/>
          <w:szCs w:val="32"/>
          <w:lang w:val="cs"/>
        </w:rPr>
        <w:t xml:space="preserve"> bez dozoru, je</w:t>
      </w:r>
      <w:r w:rsidR="00411BEF">
        <w:rPr>
          <w:sz w:val="32"/>
          <w:szCs w:val="32"/>
          <w:lang w:val="cs"/>
        </w:rPr>
        <w:t>-li</w:t>
      </w:r>
      <w:r w:rsidRPr="00094F7A">
        <w:rPr>
          <w:sz w:val="32"/>
          <w:szCs w:val="32"/>
          <w:lang w:val="cs"/>
        </w:rPr>
        <w:t xml:space="preserve"> zapnutý.</w:t>
      </w:r>
    </w:p>
    <w:p w14:paraId="1DB91429" w14:textId="1EFB745B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 xml:space="preserve">Před čištěním nebo skladováním vždy </w:t>
      </w:r>
      <w:r w:rsidR="00411BEF">
        <w:rPr>
          <w:sz w:val="32"/>
          <w:szCs w:val="32"/>
          <w:lang w:val="cs"/>
        </w:rPr>
        <w:t xml:space="preserve">přístroj </w:t>
      </w:r>
      <w:r w:rsidRPr="00094F7A">
        <w:rPr>
          <w:sz w:val="32"/>
          <w:szCs w:val="32"/>
          <w:lang w:val="cs"/>
        </w:rPr>
        <w:t>odpojte od zdroje napájení a nechte jej vychladnout.</w:t>
      </w:r>
    </w:p>
    <w:p w14:paraId="6047201D" w14:textId="1E13AF94" w:rsidR="0096312E" w:rsidRPr="00094F7A" w:rsidRDefault="00411BEF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>
        <w:rPr>
          <w:sz w:val="32"/>
          <w:szCs w:val="32"/>
          <w:lang w:val="cs"/>
        </w:rPr>
        <w:t>Přístroj</w:t>
      </w:r>
      <w:r w:rsidR="0096312E" w:rsidRPr="00094F7A">
        <w:rPr>
          <w:sz w:val="32"/>
          <w:szCs w:val="32"/>
          <w:lang w:val="cs"/>
        </w:rPr>
        <w:t xml:space="preserve"> ne</w:t>
      </w:r>
      <w:r>
        <w:rPr>
          <w:sz w:val="32"/>
          <w:szCs w:val="32"/>
          <w:lang w:val="cs"/>
        </w:rPr>
        <w:t>ní způsobilý pro</w:t>
      </w:r>
      <w:r w:rsidR="0096312E" w:rsidRPr="00094F7A">
        <w:rPr>
          <w:sz w:val="32"/>
          <w:szCs w:val="32"/>
          <w:lang w:val="cs"/>
        </w:rPr>
        <w:t xml:space="preserve"> ovládání pomocí externího časovače nebo samostatného systému dálkového ovládání.</w:t>
      </w:r>
    </w:p>
    <w:p w14:paraId="23A7F3B8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Neumisťujte ani neprovozujte spotřebič v blízkosti zdrojů vody.</w:t>
      </w:r>
    </w:p>
    <w:p w14:paraId="40EFAB98" w14:textId="7443913C" w:rsidR="0096312E" w:rsidRPr="00094F7A" w:rsidRDefault="0096312E" w:rsidP="00411BEF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sz w:val="32"/>
          <w:szCs w:val="32"/>
          <w:lang w:val="cs"/>
        </w:rPr>
        <w:t xml:space="preserve">Nikdy neponořujte spotřebič nebo zástrčku do vody nebo jiné kapaliny. V případě pádu spotřebiče do vody jej </w:t>
      </w:r>
      <w:r w:rsidRPr="00094F7A">
        <w:rPr>
          <w:sz w:val="32"/>
          <w:szCs w:val="32"/>
          <w:lang w:val="cs"/>
        </w:rPr>
        <w:lastRenderedPageBreak/>
        <w:t>okamžitě odpojte od hlavního přívodu a před opětovným použitím jej odneste k opravě autorizovanému servisnímu pracovníkovi.</w:t>
      </w:r>
    </w:p>
    <w:p w14:paraId="4596C1DB" w14:textId="17B822E5" w:rsidR="0096312E" w:rsidRPr="00094F7A" w:rsidRDefault="0096312E" w:rsidP="0096312E">
      <w:pPr>
        <w:pStyle w:val="Odstavecseseznamem"/>
        <w:numPr>
          <w:ilvl w:val="0"/>
          <w:numId w:val="4"/>
        </w:numPr>
        <w:autoSpaceDE w:val="0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Pro ochranu před úrazem elektrickým proudem neponořujte kabel, zástrčk</w:t>
      </w:r>
      <w:r w:rsidR="00411BEF">
        <w:rPr>
          <w:color w:val="000000"/>
          <w:sz w:val="32"/>
          <w:szCs w:val="32"/>
          <w:lang w:val="cs"/>
        </w:rPr>
        <w:t>u</w:t>
      </w:r>
      <w:r w:rsidRPr="00094F7A">
        <w:rPr>
          <w:color w:val="000000"/>
          <w:sz w:val="32"/>
          <w:szCs w:val="32"/>
          <w:lang w:val="cs"/>
        </w:rPr>
        <w:t xml:space="preserve"> ani </w:t>
      </w:r>
      <w:r w:rsidR="00411BEF">
        <w:rPr>
          <w:color w:val="000000"/>
          <w:sz w:val="32"/>
          <w:szCs w:val="32"/>
          <w:lang w:val="cs"/>
        </w:rPr>
        <w:t xml:space="preserve">tělo </w:t>
      </w:r>
      <w:r w:rsidR="00411BEF">
        <w:rPr>
          <w:sz w:val="32"/>
          <w:szCs w:val="32"/>
          <w:lang w:val="cs"/>
        </w:rPr>
        <w:t>přístroje</w:t>
      </w:r>
      <w:r w:rsidRPr="00094F7A">
        <w:rPr>
          <w:color w:val="000000"/>
          <w:sz w:val="32"/>
          <w:szCs w:val="32"/>
          <w:lang w:val="cs"/>
        </w:rPr>
        <w:t xml:space="preserve"> do vody nebo jiné kapaliny.</w:t>
      </w:r>
    </w:p>
    <w:p w14:paraId="4397CE04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Neumisťujte ani nepoužívejte spotřebič a jeho napájecí kabel na horkých površích nebo v jejich blízkosti (například varné desky) nebo v otevřeném ohni.</w:t>
      </w:r>
    </w:p>
    <w:p w14:paraId="31C75907" w14:textId="0B9DFE84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 xml:space="preserve">Nenechávejte napájecí kabel viset </w:t>
      </w:r>
      <w:r w:rsidR="00411BEF">
        <w:rPr>
          <w:sz w:val="32"/>
          <w:szCs w:val="32"/>
          <w:lang w:val="cs"/>
        </w:rPr>
        <w:t>přes</w:t>
      </w:r>
      <w:r w:rsidRPr="00094F7A">
        <w:rPr>
          <w:sz w:val="32"/>
          <w:szCs w:val="32"/>
          <w:lang w:val="cs"/>
        </w:rPr>
        <w:t xml:space="preserve"> ostré hrany a držte jej mimo dosah horkých předmětů a plamenů. Neomotávejte kabel kolem spotřebiče a neohýbejte jej.</w:t>
      </w:r>
    </w:p>
    <w:p w14:paraId="47AF38C2" w14:textId="27B5D864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 xml:space="preserve">Nepoužívejte spotřebič, pokud je kabel nebo zástrčka poškozená. V případě, že je kabel poškozen, měl by být vyměněn pouze výrobcem, </w:t>
      </w:r>
      <w:r w:rsidR="00411BEF">
        <w:rPr>
          <w:sz w:val="32"/>
          <w:szCs w:val="32"/>
          <w:lang w:val="cs"/>
        </w:rPr>
        <w:t>nebo</w:t>
      </w:r>
      <w:r w:rsidRPr="00094F7A">
        <w:rPr>
          <w:sz w:val="32"/>
          <w:szCs w:val="32"/>
          <w:lang w:val="cs"/>
        </w:rPr>
        <w:t xml:space="preserve"> servisním </w:t>
      </w:r>
      <w:r w:rsidR="00411BEF">
        <w:rPr>
          <w:sz w:val="32"/>
          <w:szCs w:val="32"/>
          <w:lang w:val="cs"/>
        </w:rPr>
        <w:t>střediskem</w:t>
      </w:r>
      <w:r w:rsidRPr="00094F7A">
        <w:rPr>
          <w:sz w:val="32"/>
          <w:szCs w:val="32"/>
          <w:lang w:val="cs"/>
        </w:rPr>
        <w:t>, aby se předešlo nebezpečí</w:t>
      </w:r>
      <w:r w:rsidR="00411BEF">
        <w:rPr>
          <w:sz w:val="32"/>
          <w:szCs w:val="32"/>
          <w:lang w:val="cs"/>
        </w:rPr>
        <w:t xml:space="preserve"> úrazu elektrickým proudem</w:t>
      </w:r>
      <w:r w:rsidRPr="00094F7A">
        <w:rPr>
          <w:sz w:val="32"/>
          <w:szCs w:val="32"/>
          <w:lang w:val="cs"/>
        </w:rPr>
        <w:t>.</w:t>
      </w:r>
    </w:p>
    <w:p w14:paraId="282154CD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V případě poruchy spotřebiče nebo v případě, že byl jakýmkoli způsobem poškozen, vraťte spotřebič do nejbližšího autorizovaného servisního střediska k prohlídce, opravě nebo seřízení.</w:t>
      </w:r>
    </w:p>
    <w:p w14:paraId="21BF0CA6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V případě problémů s hardwarem se nepokoušejte produkt opravit sami. Opravy by měli provádět pouze kvalifikovaní technici.</w:t>
      </w:r>
    </w:p>
    <w:p w14:paraId="3954FD6B" w14:textId="0ACEC94D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 xml:space="preserve">Chcete-li vyjmout zástrčku ze zásuvky, učiňte tak, že </w:t>
      </w:r>
      <w:r w:rsidR="00411BEF">
        <w:rPr>
          <w:sz w:val="32"/>
          <w:szCs w:val="32"/>
          <w:lang w:val="cs"/>
        </w:rPr>
        <w:t xml:space="preserve">vytáhnete </w:t>
      </w:r>
      <w:r w:rsidRPr="00094F7A">
        <w:rPr>
          <w:sz w:val="32"/>
          <w:szCs w:val="32"/>
          <w:lang w:val="cs"/>
        </w:rPr>
        <w:t xml:space="preserve">zástrčku </w:t>
      </w:r>
      <w:r w:rsidR="00411BEF">
        <w:rPr>
          <w:sz w:val="32"/>
          <w:szCs w:val="32"/>
          <w:lang w:val="cs"/>
        </w:rPr>
        <w:t>n</w:t>
      </w:r>
      <w:r w:rsidRPr="00094F7A">
        <w:rPr>
          <w:sz w:val="32"/>
          <w:szCs w:val="32"/>
          <w:lang w:val="cs"/>
        </w:rPr>
        <w:t>ikoli</w:t>
      </w:r>
      <w:r w:rsidR="00411BEF">
        <w:rPr>
          <w:sz w:val="32"/>
          <w:szCs w:val="32"/>
          <w:lang w:val="cs"/>
        </w:rPr>
        <w:t>v tahem</w:t>
      </w:r>
      <w:r w:rsidRPr="00094F7A">
        <w:rPr>
          <w:sz w:val="32"/>
          <w:szCs w:val="32"/>
          <w:lang w:val="cs"/>
        </w:rPr>
        <w:t xml:space="preserve"> za kabel nebo samotný spotřebič.</w:t>
      </w:r>
    </w:p>
    <w:p w14:paraId="0C8AC5CB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Před zapojením nebo odpojením se ujistěte, že máte suché ruce.</w:t>
      </w:r>
    </w:p>
    <w:p w14:paraId="42D2C102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lastRenderedPageBreak/>
        <w:t>Tento přístroj nesmějí používat osoby (včetně dětí) se sníženými fyzickými, smyslovými nebo duševními schopnostmi nebo s nedostatkem zkušeností a znalostí, pokud jim nebyl poskytnut dohled nebo pokyny.</w:t>
      </w:r>
    </w:p>
    <w:p w14:paraId="2A432F69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spacing w:line="240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 xml:space="preserve">Tento přístroj mohou používat děti ve věku od 8 let a osoby se sníženými fyzickými, smyslovými nebo duševními schopnostmi nebo s nedostatkem zkušeností a znalostí, pokud jim byl poskytnut dohled nebo pokyn týkající se bezpečného používání spotřebiče a chápou související nebezpečí. </w:t>
      </w:r>
    </w:p>
    <w:p w14:paraId="6E7EA622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Děti musí být pod dohledem, aby bylo zajištěno, že si se spotřebičem nehrají.</w:t>
      </w:r>
    </w:p>
    <w:p w14:paraId="0BB86223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Děti by neměly provádět úklid nebo údržbu, pokud nejsou starší 8 let a nejsou pod dohledem.</w:t>
      </w:r>
    </w:p>
    <w:p w14:paraId="3B998EE3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spacing w:line="240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Uchovávejte spotřebič a jeho šňůru mimo dosah dětí mladších 8 let.</w:t>
      </w:r>
    </w:p>
    <w:p w14:paraId="0D59B06A" w14:textId="3A0D4B24" w:rsidR="0096312E" w:rsidRPr="00094F7A" w:rsidRDefault="0096312E" w:rsidP="00411BEF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sz w:val="32"/>
          <w:szCs w:val="32"/>
          <w:lang w:val="cs"/>
        </w:rPr>
        <w:t>Nedovolte dětem používat spotřebič bez dozoru.</w:t>
      </w:r>
      <w:r w:rsidRPr="00094F7A">
        <w:rPr>
          <w:color w:val="000000"/>
          <w:sz w:val="32"/>
          <w:szCs w:val="32"/>
          <w:lang w:val="cs"/>
        </w:rPr>
        <w:t xml:space="preserve"> </w:t>
      </w:r>
    </w:p>
    <w:p w14:paraId="44D187DB" w14:textId="2209E76E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Ne</w:t>
      </w:r>
      <w:r w:rsidR="00411BEF">
        <w:rPr>
          <w:color w:val="000000"/>
          <w:sz w:val="32"/>
          <w:szCs w:val="32"/>
          <w:lang w:val="cs"/>
        </w:rPr>
        <w:t xml:space="preserve">odcházejte od zapnutého </w:t>
      </w:r>
      <w:r w:rsidRPr="00094F7A">
        <w:rPr>
          <w:color w:val="000000"/>
          <w:sz w:val="32"/>
          <w:szCs w:val="32"/>
          <w:lang w:val="cs"/>
        </w:rPr>
        <w:t>spotřebič</w:t>
      </w:r>
      <w:r w:rsidR="00411BEF">
        <w:rPr>
          <w:color w:val="000000"/>
          <w:sz w:val="32"/>
          <w:szCs w:val="32"/>
          <w:lang w:val="cs"/>
        </w:rPr>
        <w:t>e</w:t>
      </w:r>
      <w:r w:rsidRPr="00094F7A">
        <w:rPr>
          <w:color w:val="000000"/>
          <w:sz w:val="32"/>
          <w:szCs w:val="32"/>
          <w:lang w:val="cs"/>
        </w:rPr>
        <w:t xml:space="preserve"> </w:t>
      </w:r>
    </w:p>
    <w:p w14:paraId="3555C2FD" w14:textId="2A605965" w:rsidR="0096312E" w:rsidRPr="00094F7A" w:rsidRDefault="00411BEF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>
        <w:rPr>
          <w:sz w:val="32"/>
          <w:szCs w:val="32"/>
          <w:lang w:val="cs"/>
        </w:rPr>
        <w:t>N</w:t>
      </w:r>
      <w:r w:rsidR="0096312E" w:rsidRPr="00094F7A">
        <w:rPr>
          <w:sz w:val="32"/>
          <w:szCs w:val="32"/>
          <w:lang w:val="cs"/>
        </w:rPr>
        <w:t xml:space="preserve">epoužívejte příslušenství, které </w:t>
      </w:r>
      <w:r>
        <w:rPr>
          <w:sz w:val="32"/>
          <w:szCs w:val="32"/>
          <w:lang w:val="cs"/>
        </w:rPr>
        <w:t>k přístroji nepatři Požívejte pouze to, které výrobce výslovně určil</w:t>
      </w:r>
      <w:r w:rsidR="0096312E" w:rsidRPr="00094F7A">
        <w:rPr>
          <w:sz w:val="32"/>
          <w:szCs w:val="32"/>
          <w:lang w:val="cs"/>
        </w:rPr>
        <w:t>.</w:t>
      </w:r>
    </w:p>
    <w:p w14:paraId="36262300" w14:textId="613BEABF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sz w:val="32"/>
          <w:szCs w:val="32"/>
          <w:lang w:val="cs"/>
        </w:rPr>
        <w:t>Vždy odpojte spotřebič od sítě, když je ponechán bez dozoru</w:t>
      </w:r>
      <w:r w:rsidR="00411BEF">
        <w:rPr>
          <w:sz w:val="32"/>
          <w:szCs w:val="32"/>
          <w:lang w:val="cs"/>
        </w:rPr>
        <w:t xml:space="preserve">, </w:t>
      </w:r>
      <w:r w:rsidRPr="00094F7A">
        <w:rPr>
          <w:sz w:val="32"/>
          <w:szCs w:val="32"/>
          <w:lang w:val="cs"/>
        </w:rPr>
        <w:t>před montáží, demontáží nebo čištěním.</w:t>
      </w:r>
    </w:p>
    <w:p w14:paraId="1F801DA9" w14:textId="6E7FE962" w:rsidR="0096312E" w:rsidRPr="00411BEF" w:rsidRDefault="0096312E" w:rsidP="00411BEF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 xml:space="preserve">Nepoužívejte spotřebič k žádnému jinému účelu, než je popsáno v této příručce. </w:t>
      </w:r>
      <w:r w:rsidRPr="00411BEF">
        <w:rPr>
          <w:color w:val="000000"/>
          <w:sz w:val="32"/>
          <w:szCs w:val="32"/>
          <w:lang w:val="cs"/>
        </w:rPr>
        <w:t xml:space="preserve"> </w:t>
      </w:r>
    </w:p>
    <w:p w14:paraId="10FE97F7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Nepokládejte spotřebič ke zdi nebo k žádnému jinému spotřebiči. Před umístěním spotřebiče ponechte ze všech stran alespoň 10 cm volného místa.</w:t>
      </w:r>
    </w:p>
    <w:p w14:paraId="1218A1B8" w14:textId="2CD46B71" w:rsidR="0096312E" w:rsidRPr="00094F7A" w:rsidRDefault="00411BEF" w:rsidP="0096312E">
      <w:pPr>
        <w:pStyle w:val="Odstavecseseznamem"/>
        <w:numPr>
          <w:ilvl w:val="0"/>
          <w:numId w:val="4"/>
        </w:numPr>
        <w:autoSpaceDE w:val="0"/>
        <w:ind w:left="0"/>
        <w:rPr>
          <w:rFonts w:ascii="Arial" w:hAnsi="Arial" w:cs="Arial"/>
          <w:color w:val="000000"/>
          <w:sz w:val="32"/>
          <w:szCs w:val="32"/>
        </w:rPr>
      </w:pPr>
      <w:r>
        <w:rPr>
          <w:sz w:val="32"/>
          <w:szCs w:val="32"/>
          <w:lang w:val="cs"/>
        </w:rPr>
        <w:t>Přístroj o</w:t>
      </w:r>
      <w:r w:rsidR="0096312E" w:rsidRPr="00094F7A">
        <w:rPr>
          <w:color w:val="000000"/>
          <w:sz w:val="32"/>
          <w:szCs w:val="32"/>
          <w:lang w:val="cs"/>
        </w:rPr>
        <w:t>dpojte od zásuvky, když j</w:t>
      </w:r>
      <w:r>
        <w:rPr>
          <w:color w:val="000000"/>
          <w:sz w:val="32"/>
          <w:szCs w:val="32"/>
          <w:lang w:val="cs"/>
        </w:rPr>
        <w:t>ej</w:t>
      </w:r>
      <w:r w:rsidR="0096312E" w:rsidRPr="00094F7A">
        <w:rPr>
          <w:color w:val="000000"/>
          <w:sz w:val="32"/>
          <w:szCs w:val="32"/>
          <w:lang w:val="cs"/>
        </w:rPr>
        <w:t xml:space="preserve"> nepoužíváte, a před </w:t>
      </w:r>
      <w:r w:rsidR="0096312E" w:rsidRPr="00094F7A">
        <w:rPr>
          <w:color w:val="000000"/>
          <w:sz w:val="32"/>
          <w:szCs w:val="32"/>
          <w:lang w:val="cs"/>
        </w:rPr>
        <w:lastRenderedPageBreak/>
        <w:t xml:space="preserve">čištěním. Před nasazením nebo vyjmutím příslušenství nechte </w:t>
      </w:r>
      <w:r>
        <w:rPr>
          <w:sz w:val="32"/>
          <w:szCs w:val="32"/>
          <w:lang w:val="cs"/>
        </w:rPr>
        <w:t xml:space="preserve">přístroj </w:t>
      </w:r>
      <w:r w:rsidR="0096312E" w:rsidRPr="00094F7A">
        <w:rPr>
          <w:color w:val="000000"/>
          <w:sz w:val="32"/>
          <w:szCs w:val="32"/>
          <w:lang w:val="cs"/>
        </w:rPr>
        <w:t>vychladnout.</w:t>
      </w:r>
    </w:p>
    <w:p w14:paraId="5600D227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autoSpaceDE w:val="0"/>
        <w:ind w:left="0"/>
        <w:rPr>
          <w:rFonts w:ascii="Arial" w:hAnsi="Arial" w:cs="Arial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Ujistěte se, že je spotřebič umístěn na vodorovném, rovném a stabilním povrchu.</w:t>
      </w:r>
    </w:p>
    <w:p w14:paraId="788B18DA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autoSpaceDE w:val="0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Po vaření by koš na smažení a vnitřní hrnec neměly být umístěny přímo na pracovní desce, aby nedošlo ke spálení pracovní desky.</w:t>
      </w:r>
    </w:p>
    <w:p w14:paraId="0B45589D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Tento spotřebič je určen k použití v domácnostech a podobných aplikacích, jako jsou:</w:t>
      </w:r>
    </w:p>
    <w:p w14:paraId="09333594" w14:textId="31A79E4E" w:rsidR="0096312E" w:rsidRPr="00411BEF" w:rsidRDefault="0096312E" w:rsidP="00411BEF">
      <w:pPr>
        <w:pStyle w:val="Odstavecseseznamem"/>
        <w:numPr>
          <w:ilvl w:val="1"/>
          <w:numId w:val="5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kuchyňské prostory pro zaměstnance v obchodech, kancelářích a dalších pracovních prostředích</w:t>
      </w:r>
      <w:r w:rsidR="00411BEF">
        <w:rPr>
          <w:color w:val="000000"/>
          <w:sz w:val="32"/>
          <w:szCs w:val="32"/>
          <w:lang w:val="cs"/>
        </w:rPr>
        <w:t>.</w:t>
      </w:r>
    </w:p>
    <w:p w14:paraId="0C9B2970" w14:textId="7888C2D7" w:rsidR="0096312E" w:rsidRPr="00094F7A" w:rsidRDefault="0096312E" w:rsidP="0096312E">
      <w:pPr>
        <w:pStyle w:val="Odstavecseseznamem"/>
        <w:numPr>
          <w:ilvl w:val="1"/>
          <w:numId w:val="5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klienty v hotelech, motelech a jiných prostředích rezidenčního typu</w:t>
      </w:r>
      <w:r w:rsidR="00411BEF">
        <w:rPr>
          <w:color w:val="000000"/>
          <w:sz w:val="32"/>
          <w:szCs w:val="32"/>
          <w:lang w:val="cs"/>
        </w:rPr>
        <w:t>.</w:t>
      </w:r>
    </w:p>
    <w:p w14:paraId="379169C8" w14:textId="77777777" w:rsidR="0096312E" w:rsidRPr="00094F7A" w:rsidRDefault="0096312E" w:rsidP="0096312E">
      <w:pPr>
        <w:pStyle w:val="Odstavecseseznamem"/>
        <w:numPr>
          <w:ilvl w:val="1"/>
          <w:numId w:val="5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prostředí typu nocleh se snídaní.</w:t>
      </w:r>
    </w:p>
    <w:p w14:paraId="6093EB0E" w14:textId="77777777" w:rsidR="0096312E" w:rsidRPr="00B767F8" w:rsidRDefault="0096312E" w:rsidP="0096312E">
      <w:pPr>
        <w:rPr>
          <w:rFonts w:ascii="Arial" w:hAnsi="Arial" w:cs="Arial"/>
          <w:color w:val="000000"/>
          <w:sz w:val="32"/>
          <w:szCs w:val="32"/>
          <w:lang w:val="en-GB"/>
        </w:rPr>
      </w:pPr>
    </w:p>
    <w:p w14:paraId="25AD6A47" w14:textId="77777777" w:rsidR="0096312E" w:rsidRPr="00B767F8" w:rsidRDefault="0096312E" w:rsidP="0096312E">
      <w:pPr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r w:rsidRPr="00B767F8">
        <w:rPr>
          <w:b/>
          <w:color w:val="000000"/>
          <w:sz w:val="32"/>
          <w:szCs w:val="32"/>
          <w:lang w:val="cs"/>
        </w:rPr>
        <w:t>Pokyny, které je třeba dodržovat při používání spotřebiče</w:t>
      </w:r>
    </w:p>
    <w:p w14:paraId="08D2F8BE" w14:textId="77777777" w:rsidR="0096312E" w:rsidRPr="00B767F8" w:rsidRDefault="0096312E" w:rsidP="0096312E">
      <w:pPr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</w:p>
    <w:p w14:paraId="209D476C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spacing w:line="240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Ingredience, které mají být smaženy, vždy vložte do koše, abyste zabránili kontaktu s topnými tělesy.</w:t>
      </w:r>
    </w:p>
    <w:p w14:paraId="4CC9CF21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spacing w:line="240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Nezakrývejte přívod vzduchu a vnější otvory vzduchu, když je spotřebič v provozu.</w:t>
      </w:r>
    </w:p>
    <w:p w14:paraId="751BF71B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spacing w:line="240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Neplňte pánev olejem, protože by to mohlo způsobit nebezpečí požáru.</w:t>
      </w:r>
    </w:p>
    <w:p w14:paraId="4CE3CA02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autoSpaceDE w:val="0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Při přemísťování spotřebiče obsahujícího horký olej nebo jiné horké kapaliny je třeba postupovat velmi opatrně.</w:t>
      </w:r>
    </w:p>
    <w:p w14:paraId="59C98AAA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spacing w:line="240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Během používání se nikdy nedotýkejte vnitřní části spotřebiče.</w:t>
      </w:r>
    </w:p>
    <w:p w14:paraId="23D970BB" w14:textId="41162FC6" w:rsidR="0096312E" w:rsidRPr="00094F7A" w:rsidRDefault="0096312E" w:rsidP="0096312E">
      <w:pPr>
        <w:pStyle w:val="Odstavecseseznamem"/>
        <w:numPr>
          <w:ilvl w:val="0"/>
          <w:numId w:val="4"/>
        </w:numPr>
        <w:spacing w:line="240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lastRenderedPageBreak/>
        <w:t xml:space="preserve">Teplota přístupných povrchů </w:t>
      </w:r>
      <w:r w:rsidR="00411BEF">
        <w:rPr>
          <w:color w:val="000000"/>
          <w:sz w:val="32"/>
          <w:szCs w:val="32"/>
          <w:lang w:val="cs"/>
        </w:rPr>
        <w:t xml:space="preserve">je při provozu </w:t>
      </w:r>
      <w:r w:rsidR="00411BEF">
        <w:rPr>
          <w:sz w:val="32"/>
          <w:szCs w:val="32"/>
          <w:lang w:val="cs"/>
        </w:rPr>
        <w:t>přístroje</w:t>
      </w:r>
      <w:r w:rsidRPr="00094F7A">
        <w:rPr>
          <w:color w:val="000000"/>
          <w:sz w:val="32"/>
          <w:szCs w:val="32"/>
          <w:lang w:val="cs"/>
        </w:rPr>
        <w:t xml:space="preserve"> vysoká</w:t>
      </w:r>
      <w:r w:rsidR="00411BEF">
        <w:rPr>
          <w:color w:val="000000"/>
          <w:sz w:val="32"/>
          <w:szCs w:val="32"/>
          <w:lang w:val="cs"/>
        </w:rPr>
        <w:t>.</w:t>
      </w:r>
    </w:p>
    <w:p w14:paraId="67C668A8" w14:textId="687BA195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Nepokládejte nic na spotřebič, abyste zabránili jakémukoliv druhu popálení způsobeného horkým povrchem</w:t>
      </w:r>
      <w:r w:rsidR="00411BEF">
        <w:rPr>
          <w:color w:val="000000"/>
          <w:sz w:val="32"/>
          <w:szCs w:val="32"/>
          <w:lang w:val="cs"/>
        </w:rPr>
        <w:t xml:space="preserve"> nebo výdechem horkého vzduchu</w:t>
      </w:r>
      <w:r w:rsidRPr="00094F7A">
        <w:rPr>
          <w:color w:val="000000"/>
          <w:sz w:val="32"/>
          <w:szCs w:val="32"/>
          <w:lang w:val="cs"/>
        </w:rPr>
        <w:t>.</w:t>
      </w:r>
    </w:p>
    <w:p w14:paraId="41A9F41C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 xml:space="preserve">Během smažení vzduchu se horká pára uvolňuje otvory pro výstup vzduchu, Udržujte ruce a obličej v bezpečné vzdálenosti od páry a od otvorů pro výstup vzduchu. </w:t>
      </w:r>
    </w:p>
    <w:p w14:paraId="3006B269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color w:val="000000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>Dávejte také pozor na horkou páru a vzduch, když vyjmete pánev ze spotřebiče.</w:t>
      </w:r>
    </w:p>
    <w:p w14:paraId="0BF730A0" w14:textId="77FF9BE3" w:rsidR="0096312E" w:rsidRPr="00094F7A" w:rsidRDefault="0096312E" w:rsidP="0096312E">
      <w:pPr>
        <w:pStyle w:val="Odstavecseseznamem"/>
        <w:numPr>
          <w:ilvl w:val="0"/>
          <w:numId w:val="4"/>
        </w:numPr>
        <w:ind w:left="0"/>
        <w:rPr>
          <w:rFonts w:ascii="Arial" w:hAnsi="Arial" w:cs="Arial"/>
          <w:sz w:val="32"/>
          <w:szCs w:val="32"/>
        </w:rPr>
      </w:pPr>
      <w:r w:rsidRPr="00094F7A">
        <w:rPr>
          <w:color w:val="000000"/>
          <w:sz w:val="32"/>
          <w:szCs w:val="32"/>
          <w:lang w:val="cs"/>
        </w:rPr>
        <w:t xml:space="preserve">Okamžitě </w:t>
      </w:r>
      <w:r w:rsidR="00411BEF">
        <w:rPr>
          <w:color w:val="000000"/>
          <w:sz w:val="32"/>
          <w:szCs w:val="32"/>
          <w:lang w:val="cs"/>
        </w:rPr>
        <w:t xml:space="preserve">odpojte </w:t>
      </w:r>
      <w:r w:rsidR="00411BEF">
        <w:rPr>
          <w:sz w:val="32"/>
          <w:szCs w:val="32"/>
          <w:lang w:val="cs"/>
        </w:rPr>
        <w:t xml:space="preserve">přístroj </w:t>
      </w:r>
      <w:r w:rsidR="00411BEF">
        <w:rPr>
          <w:color w:val="000000"/>
          <w:sz w:val="32"/>
          <w:szCs w:val="32"/>
          <w:lang w:val="cs"/>
        </w:rPr>
        <w:t>ze zásuvky</w:t>
      </w:r>
      <w:r w:rsidRPr="00094F7A">
        <w:rPr>
          <w:color w:val="000000"/>
          <w:sz w:val="32"/>
          <w:szCs w:val="32"/>
          <w:lang w:val="cs"/>
        </w:rPr>
        <w:t>, pokud uvidíte tmavý kouř vycházející ze spotřebiče. Počkejte, až se emise kouře zastaví, než vyjmete pánev ze spotřebiče.</w:t>
      </w:r>
    </w:p>
    <w:p w14:paraId="251132BC" w14:textId="77777777" w:rsidR="0096312E" w:rsidRPr="00094F7A" w:rsidRDefault="0096312E" w:rsidP="0096312E">
      <w:pPr>
        <w:pStyle w:val="Odstavecseseznamem"/>
        <w:numPr>
          <w:ilvl w:val="0"/>
          <w:numId w:val="4"/>
        </w:numPr>
        <w:autoSpaceDE w:val="0"/>
        <w:ind w:left="0"/>
        <w:rPr>
          <w:rFonts w:ascii="Arial" w:hAnsi="Arial" w:cs="Arial"/>
          <w:sz w:val="32"/>
          <w:szCs w:val="32"/>
        </w:rPr>
      </w:pPr>
      <w:r w:rsidRPr="00094F7A">
        <w:rPr>
          <w:b/>
          <w:bCs/>
          <w:color w:val="000000"/>
          <w:sz w:val="32"/>
          <w:szCs w:val="32"/>
          <w:lang w:val="cs"/>
        </w:rPr>
        <w:t>VAROVÁNÍ</w:t>
      </w:r>
      <w:r w:rsidRPr="00094F7A">
        <w:rPr>
          <w:color w:val="000000"/>
          <w:sz w:val="32"/>
          <w:szCs w:val="32"/>
          <w:lang w:val="cs"/>
        </w:rPr>
        <w:t>: Nedotýkejte se horkých povrchů.</w:t>
      </w:r>
    </w:p>
    <w:p w14:paraId="1FD40A26" w14:textId="571D8126" w:rsidR="0096312E" w:rsidRPr="00094F7A" w:rsidRDefault="0096312E" w:rsidP="0096312E">
      <w:pPr>
        <w:pStyle w:val="Odstavecseseznamem"/>
        <w:numPr>
          <w:ilvl w:val="0"/>
          <w:numId w:val="4"/>
        </w:numPr>
        <w:autoSpaceDE w:val="0"/>
        <w:ind w:left="0"/>
        <w:rPr>
          <w:rFonts w:ascii="Arial" w:hAnsi="Arial" w:cs="Arial"/>
          <w:sz w:val="32"/>
          <w:szCs w:val="32"/>
        </w:rPr>
      </w:pPr>
      <w:r w:rsidRPr="00094F7A">
        <w:rPr>
          <w:b/>
          <w:bCs/>
          <w:color w:val="000000"/>
          <w:sz w:val="32"/>
          <w:szCs w:val="32"/>
          <w:lang w:val="cs"/>
        </w:rPr>
        <w:t>VAROVÁNÍ:</w:t>
      </w:r>
      <w:r w:rsidRPr="00094F7A">
        <w:rPr>
          <w:color w:val="000000"/>
          <w:sz w:val="32"/>
          <w:szCs w:val="32"/>
          <w:lang w:val="cs"/>
        </w:rPr>
        <w:t xml:space="preserve"> Toto zařízení musí být používáno s OPATRNOSTÍ, protože tento elektrický spotřebič </w:t>
      </w:r>
      <w:r w:rsidRPr="00094F7A">
        <w:rPr>
          <w:sz w:val="32"/>
          <w:szCs w:val="32"/>
          <w:lang w:val="cs"/>
        </w:rPr>
        <w:t xml:space="preserve">obsahuje funkci </w:t>
      </w:r>
      <w:r w:rsidR="00411BEF">
        <w:rPr>
          <w:sz w:val="32"/>
          <w:szCs w:val="32"/>
          <w:lang w:val="cs"/>
        </w:rPr>
        <w:t>topen</w:t>
      </w:r>
      <w:r w:rsidRPr="00094F7A">
        <w:rPr>
          <w:sz w:val="32"/>
          <w:szCs w:val="32"/>
          <w:lang w:val="cs"/>
        </w:rPr>
        <w:t>í. Povrch tohoto spotřebiče se také liší od jiných funkčních povrchů, které mohou vytvářet vysoké teploty. Vzhledem k tomu, že teploty jsou různými osobami vnímány různě. Zařízení se musí dotýk</w:t>
      </w:r>
      <w:r w:rsidR="00411BEF">
        <w:rPr>
          <w:sz w:val="32"/>
          <w:szCs w:val="32"/>
          <w:lang w:val="cs"/>
        </w:rPr>
        <w:t>ejte</w:t>
      </w:r>
      <w:r w:rsidRPr="00094F7A">
        <w:rPr>
          <w:sz w:val="32"/>
          <w:szCs w:val="32"/>
          <w:lang w:val="cs"/>
        </w:rPr>
        <w:t xml:space="preserve"> pouze určených rukojetí a uchopovacích ploch pomocí tepelných chráničů, jako jsou rukavice nebo podobný typ oděvu. V opačném případě nechte dostatečně dlouho </w:t>
      </w:r>
      <w:r w:rsidR="00411BEF">
        <w:rPr>
          <w:sz w:val="32"/>
          <w:szCs w:val="32"/>
          <w:lang w:val="cs"/>
        </w:rPr>
        <w:t xml:space="preserve">přístroj </w:t>
      </w:r>
      <w:r w:rsidRPr="00094F7A">
        <w:rPr>
          <w:sz w:val="32"/>
          <w:szCs w:val="32"/>
          <w:lang w:val="cs"/>
        </w:rPr>
        <w:t>vychladnout, než se dotknete horkých povrchů.</w:t>
      </w:r>
    </w:p>
    <w:p w14:paraId="249621F5" w14:textId="77777777" w:rsidR="0096312E" w:rsidRPr="00094F7A" w:rsidRDefault="0096312E" w:rsidP="0096312E">
      <w:pPr>
        <w:pStyle w:val="Odstavecseseznamem"/>
        <w:autoSpaceDE w:val="0"/>
        <w:ind w:firstLine="0"/>
        <w:rPr>
          <w:rFonts w:ascii="Arial" w:hAnsi="Arial" w:cs="Arial"/>
          <w:sz w:val="32"/>
          <w:szCs w:val="32"/>
        </w:rPr>
      </w:pPr>
    </w:p>
    <w:p w14:paraId="2EA178CA" w14:textId="77777777" w:rsidR="0096312E" w:rsidRDefault="0096312E" w:rsidP="0096312E">
      <w:pPr>
        <w:pStyle w:val="Odstavecseseznamem"/>
        <w:autoSpaceDE w:val="0"/>
        <w:ind w:firstLine="0"/>
        <w:rPr>
          <w:rFonts w:ascii="Arial" w:hAnsi="Arial" w:cs="Arial"/>
          <w:b/>
          <w:color w:val="000000"/>
          <w:sz w:val="28"/>
          <w:szCs w:val="28"/>
        </w:rPr>
      </w:pPr>
      <w:r w:rsidRPr="00124CFF">
        <w:rPr>
          <w:b/>
          <w:color w:val="000000"/>
          <w:sz w:val="28"/>
          <w:szCs w:val="28"/>
          <w:lang w:val="cs"/>
        </w:rPr>
        <w:t>Úvod</w:t>
      </w:r>
    </w:p>
    <w:p w14:paraId="03A3AD7C" w14:textId="77777777" w:rsidR="0096312E" w:rsidRPr="00124CFF" w:rsidRDefault="0096312E" w:rsidP="0096312E">
      <w:pPr>
        <w:pStyle w:val="Odstavecseseznamem"/>
        <w:autoSpaceDE w:val="0"/>
        <w:ind w:firstLine="0"/>
        <w:rPr>
          <w:rFonts w:ascii="Arial" w:hAnsi="Arial" w:cs="Arial"/>
          <w:sz w:val="32"/>
          <w:szCs w:val="32"/>
        </w:rPr>
      </w:pPr>
    </w:p>
    <w:p w14:paraId="39432831" w14:textId="69C3C5A9" w:rsidR="0096312E" w:rsidRPr="00B767F8" w:rsidRDefault="0096312E" w:rsidP="0096312E">
      <w:pPr>
        <w:rPr>
          <w:lang w:val="en-GB"/>
        </w:rPr>
      </w:pPr>
      <w:r w:rsidRPr="00B767F8">
        <w:rPr>
          <w:color w:val="000000"/>
          <w:sz w:val="28"/>
          <w:szCs w:val="28"/>
          <w:lang w:val="cs"/>
        </w:rPr>
        <w:t>Tato elektrická fritéza poskytuje snadný a zdravý způsob přípravy vašich oblíbených jídel</w:t>
      </w:r>
      <w:r w:rsidRPr="00B767F8">
        <w:rPr>
          <w:color w:val="FF0000"/>
          <w:sz w:val="28"/>
          <w:szCs w:val="28"/>
          <w:lang w:val="cs"/>
        </w:rPr>
        <w:t>.</w:t>
      </w:r>
      <w:r>
        <w:rPr>
          <w:lang w:val="cs"/>
        </w:rPr>
        <w:t xml:space="preserve"> </w:t>
      </w:r>
      <w:r w:rsidRPr="00B767F8">
        <w:rPr>
          <w:color w:val="000000"/>
          <w:sz w:val="28"/>
          <w:szCs w:val="28"/>
          <w:lang w:val="cs"/>
        </w:rPr>
        <w:t xml:space="preserve"> </w:t>
      </w:r>
      <w:r w:rsidR="00411BEF">
        <w:rPr>
          <w:color w:val="000000"/>
          <w:sz w:val="28"/>
          <w:szCs w:val="28"/>
          <w:lang w:val="cs"/>
        </w:rPr>
        <w:t>S</w:t>
      </w:r>
      <w:r w:rsidRPr="00B767F8">
        <w:rPr>
          <w:color w:val="000000"/>
          <w:sz w:val="28"/>
          <w:szCs w:val="28"/>
          <w:lang w:val="cs"/>
        </w:rPr>
        <w:t>mažen</w:t>
      </w:r>
      <w:r w:rsidR="00411BEF">
        <w:rPr>
          <w:color w:val="000000"/>
          <w:sz w:val="28"/>
          <w:szCs w:val="28"/>
          <w:lang w:val="cs"/>
        </w:rPr>
        <w:t>é</w:t>
      </w:r>
      <w:r w:rsidRPr="00B767F8">
        <w:rPr>
          <w:color w:val="000000"/>
          <w:sz w:val="28"/>
          <w:szCs w:val="28"/>
          <w:lang w:val="cs"/>
        </w:rPr>
        <w:t xml:space="preserve"> pokrm</w:t>
      </w:r>
      <w:r w:rsidR="00411BEF">
        <w:rPr>
          <w:color w:val="000000"/>
          <w:sz w:val="28"/>
          <w:szCs w:val="28"/>
          <w:lang w:val="cs"/>
        </w:rPr>
        <w:t xml:space="preserve">y můžete </w:t>
      </w:r>
      <w:r w:rsidR="00411BEF">
        <w:rPr>
          <w:color w:val="000000"/>
          <w:sz w:val="28"/>
          <w:szCs w:val="28"/>
          <w:lang w:val="cs"/>
        </w:rPr>
        <w:lastRenderedPageBreak/>
        <w:t>konzumovat</w:t>
      </w:r>
      <w:r w:rsidRPr="00B767F8">
        <w:rPr>
          <w:color w:val="000000"/>
          <w:sz w:val="28"/>
          <w:szCs w:val="28"/>
          <w:lang w:val="cs"/>
        </w:rPr>
        <w:t xml:space="preserve"> bez obav </w:t>
      </w:r>
      <w:r w:rsidR="00411BEF">
        <w:rPr>
          <w:color w:val="000000"/>
          <w:sz w:val="28"/>
          <w:szCs w:val="28"/>
          <w:lang w:val="cs"/>
        </w:rPr>
        <w:t xml:space="preserve">z </w:t>
      </w:r>
      <w:r w:rsidRPr="00B767F8">
        <w:rPr>
          <w:color w:val="000000"/>
          <w:sz w:val="28"/>
          <w:szCs w:val="28"/>
          <w:lang w:val="cs"/>
        </w:rPr>
        <w:t xml:space="preserve">mastných potravin, protože vůbec nekonzumuje olej </w:t>
      </w:r>
      <w:r w:rsidR="00411BEF">
        <w:rPr>
          <w:color w:val="000000"/>
          <w:sz w:val="28"/>
          <w:szCs w:val="28"/>
          <w:lang w:val="cs"/>
        </w:rPr>
        <w:t xml:space="preserve">a </w:t>
      </w:r>
      <w:r w:rsidRPr="00B767F8">
        <w:rPr>
          <w:color w:val="000000"/>
          <w:sz w:val="28"/>
          <w:szCs w:val="28"/>
          <w:lang w:val="cs"/>
        </w:rPr>
        <w:t>pokud, pak jen velmi malé množství.</w:t>
      </w:r>
    </w:p>
    <w:p w14:paraId="6069B7D7" w14:textId="075FEC9A" w:rsidR="0096312E" w:rsidRPr="00B767F8" w:rsidRDefault="0096312E" w:rsidP="0096312E">
      <w:pPr>
        <w:rPr>
          <w:lang w:val="en-GB"/>
        </w:rPr>
      </w:pPr>
      <w:r w:rsidRPr="00B767F8">
        <w:rPr>
          <w:color w:val="000000"/>
          <w:sz w:val="28"/>
          <w:szCs w:val="28"/>
          <w:lang w:val="cs"/>
        </w:rPr>
        <w:t xml:space="preserve">Pomocí horké rychlé cirkulace vzduchu je </w:t>
      </w:r>
      <w:r w:rsidR="00411BEF" w:rsidRPr="00411BEF">
        <w:rPr>
          <w:sz w:val="28"/>
          <w:szCs w:val="28"/>
          <w:lang w:val="cs"/>
        </w:rPr>
        <w:t>přístroj</w:t>
      </w:r>
      <w:r w:rsidR="00411BEF">
        <w:rPr>
          <w:sz w:val="32"/>
          <w:szCs w:val="32"/>
          <w:lang w:val="cs"/>
        </w:rPr>
        <w:t xml:space="preserve"> </w:t>
      </w:r>
      <w:r w:rsidRPr="00B767F8">
        <w:rPr>
          <w:color w:val="000000"/>
          <w:sz w:val="28"/>
          <w:szCs w:val="28"/>
          <w:lang w:val="cs"/>
        </w:rPr>
        <w:t xml:space="preserve">schopen připravit mnoho pokrmů. </w:t>
      </w:r>
      <w:r w:rsidR="00411BEF">
        <w:rPr>
          <w:color w:val="000000"/>
          <w:sz w:val="28"/>
          <w:szCs w:val="28"/>
          <w:lang w:val="cs"/>
        </w:rPr>
        <w:t>F</w:t>
      </w:r>
      <w:r w:rsidRPr="00B767F8">
        <w:rPr>
          <w:color w:val="000000"/>
          <w:sz w:val="28"/>
          <w:szCs w:val="28"/>
          <w:lang w:val="cs"/>
        </w:rPr>
        <w:t xml:space="preserve">ritéza ohřívá jídlo ve všech směrech a většina ingrediencí nepotřebuje žádný olej. </w:t>
      </w:r>
    </w:p>
    <w:p w14:paraId="52BE9D5A" w14:textId="77777777" w:rsidR="0096312E" w:rsidRPr="00B767F8" w:rsidRDefault="0096312E" w:rsidP="0096312E">
      <w:pPr>
        <w:rPr>
          <w:rFonts w:ascii="Arial" w:hAnsi="Arial" w:cs="Arial"/>
          <w:b/>
          <w:bCs/>
          <w:sz w:val="18"/>
          <w:szCs w:val="18"/>
          <w:lang w:val="en-GB"/>
        </w:rPr>
      </w:pPr>
    </w:p>
    <w:p w14:paraId="344A76F0" w14:textId="0604842D" w:rsidR="0096312E" w:rsidRPr="00137ECD" w:rsidRDefault="0096312E" w:rsidP="0096312E">
      <w:pPr>
        <w:rPr>
          <w:rFonts w:ascii="Arial" w:hAnsi="Arial" w:cs="Arial"/>
          <w:b/>
          <w:bCs/>
          <w:sz w:val="18"/>
          <w:szCs w:val="18"/>
        </w:rPr>
      </w:pPr>
      <w:r w:rsidRPr="00137ECD">
        <w:rPr>
          <w:b/>
          <w:bCs/>
          <w:sz w:val="18"/>
          <w:szCs w:val="18"/>
          <w:lang w:val="cs"/>
        </w:rPr>
        <w:t>TECHNICKÉ SPECIFIKACE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87"/>
        <w:gridCol w:w="1406"/>
        <w:gridCol w:w="1464"/>
        <w:gridCol w:w="1397"/>
      </w:tblGrid>
      <w:tr w:rsidR="0096312E" w:rsidRPr="00137ECD" w14:paraId="6279596A" w14:textId="77777777" w:rsidTr="00CE774E">
        <w:tc>
          <w:tcPr>
            <w:tcW w:w="1187" w:type="dxa"/>
          </w:tcPr>
          <w:p w14:paraId="27C1A8BC" w14:textId="77777777" w:rsidR="0096312E" w:rsidRPr="00137ECD" w:rsidRDefault="0096312E" w:rsidP="00CE77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ECD">
              <w:rPr>
                <w:b/>
                <w:bCs/>
                <w:sz w:val="18"/>
                <w:szCs w:val="18"/>
                <w:lang w:val="cs"/>
              </w:rPr>
              <w:t>Napětí</w:t>
            </w:r>
          </w:p>
        </w:tc>
        <w:tc>
          <w:tcPr>
            <w:tcW w:w="1406" w:type="dxa"/>
          </w:tcPr>
          <w:p w14:paraId="4B72FC14" w14:textId="77777777" w:rsidR="0096312E" w:rsidRPr="00137ECD" w:rsidRDefault="0096312E" w:rsidP="00CE77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ECD">
              <w:rPr>
                <w:b/>
                <w:bCs/>
                <w:sz w:val="18"/>
                <w:szCs w:val="18"/>
                <w:lang w:val="cs"/>
              </w:rPr>
              <w:t xml:space="preserve"> Moc</w:t>
            </w:r>
          </w:p>
        </w:tc>
        <w:tc>
          <w:tcPr>
            <w:tcW w:w="1464" w:type="dxa"/>
          </w:tcPr>
          <w:p w14:paraId="153D658F" w14:textId="77777777" w:rsidR="0096312E" w:rsidRPr="00137ECD" w:rsidRDefault="0096312E" w:rsidP="00CE77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ECD">
              <w:rPr>
                <w:b/>
                <w:bCs/>
                <w:sz w:val="18"/>
                <w:szCs w:val="18"/>
                <w:lang w:val="cs"/>
              </w:rPr>
              <w:t>Frekvence</w:t>
            </w:r>
          </w:p>
        </w:tc>
        <w:tc>
          <w:tcPr>
            <w:tcW w:w="1397" w:type="dxa"/>
          </w:tcPr>
          <w:p w14:paraId="6F6DCDB4" w14:textId="77777777" w:rsidR="0096312E" w:rsidRPr="00137ECD" w:rsidRDefault="0096312E" w:rsidP="00CE77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ECD">
              <w:rPr>
                <w:b/>
                <w:bCs/>
                <w:sz w:val="18"/>
                <w:szCs w:val="18"/>
                <w:lang w:val="cs"/>
              </w:rPr>
              <w:t>Kapacita</w:t>
            </w:r>
          </w:p>
        </w:tc>
      </w:tr>
      <w:tr w:rsidR="0096312E" w:rsidRPr="00137ECD" w14:paraId="33ABB288" w14:textId="77777777" w:rsidTr="00CE774E">
        <w:tc>
          <w:tcPr>
            <w:tcW w:w="1187" w:type="dxa"/>
          </w:tcPr>
          <w:p w14:paraId="64682E6B" w14:textId="77777777" w:rsidR="0096312E" w:rsidRPr="00137ECD" w:rsidRDefault="0096312E" w:rsidP="00CE77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ECD">
              <w:rPr>
                <w:b/>
                <w:bCs/>
                <w:sz w:val="18"/>
                <w:szCs w:val="18"/>
                <w:lang w:val="cs"/>
              </w:rPr>
              <w:t>220-240V</w:t>
            </w:r>
          </w:p>
        </w:tc>
        <w:tc>
          <w:tcPr>
            <w:tcW w:w="1406" w:type="dxa"/>
          </w:tcPr>
          <w:p w14:paraId="0BC9A2D4" w14:textId="77777777" w:rsidR="0096312E" w:rsidRPr="00137ECD" w:rsidRDefault="0096312E" w:rsidP="00CE77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cs"/>
              </w:rPr>
              <w:t>1450-1750W</w:t>
            </w:r>
          </w:p>
        </w:tc>
        <w:tc>
          <w:tcPr>
            <w:tcW w:w="1464" w:type="dxa"/>
          </w:tcPr>
          <w:p w14:paraId="51785E54" w14:textId="77777777" w:rsidR="0096312E" w:rsidRPr="00137ECD" w:rsidRDefault="0096312E" w:rsidP="00CE77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ECD">
              <w:rPr>
                <w:b/>
                <w:bCs/>
                <w:sz w:val="18"/>
                <w:szCs w:val="18"/>
                <w:lang w:val="cs"/>
              </w:rPr>
              <w:t>50</w:t>
            </w:r>
            <w:r>
              <w:rPr>
                <w:b/>
                <w:bCs/>
                <w:sz w:val="18"/>
                <w:szCs w:val="18"/>
                <w:lang w:val="cs"/>
              </w:rPr>
              <w:t>/60</w:t>
            </w:r>
            <w:r>
              <w:rPr>
                <w:lang w:val="cs"/>
              </w:rPr>
              <w:t xml:space="preserve"> </w:t>
            </w:r>
            <w:r w:rsidRPr="00137ECD">
              <w:rPr>
                <w:b/>
                <w:bCs/>
                <w:sz w:val="18"/>
                <w:szCs w:val="18"/>
                <w:lang w:val="cs"/>
              </w:rPr>
              <w:t>Hz</w:t>
            </w:r>
          </w:p>
        </w:tc>
        <w:tc>
          <w:tcPr>
            <w:tcW w:w="1397" w:type="dxa"/>
          </w:tcPr>
          <w:p w14:paraId="11C7A904" w14:textId="77777777" w:rsidR="0096312E" w:rsidRPr="00137ECD" w:rsidRDefault="0096312E" w:rsidP="00CE77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cs"/>
              </w:rPr>
              <w:t>2 x 4,5 l</w:t>
            </w:r>
          </w:p>
        </w:tc>
      </w:tr>
    </w:tbl>
    <w:p w14:paraId="5CECC819" w14:textId="77777777" w:rsidR="0096312E" w:rsidRDefault="0096312E" w:rsidP="0096312E">
      <w:pPr>
        <w:rPr>
          <w:rFonts w:ascii="Arial" w:hAnsi="Arial" w:cs="Arial"/>
        </w:rPr>
      </w:pPr>
    </w:p>
    <w:p w14:paraId="6530F63F" w14:textId="77777777" w:rsidR="00FE40E9" w:rsidRPr="009C6376" w:rsidRDefault="00FE40E9" w:rsidP="00FE40E9">
      <w:pPr>
        <w:rPr>
          <w:rFonts w:ascii="Arial" w:eastAsia="DengXian" w:hAnsi="Arial" w:cs="Arial"/>
          <w:b/>
          <w:bCs/>
          <w:color w:val="231916"/>
          <w:sz w:val="16"/>
          <w:szCs w:val="16"/>
          <w:shd w:val="clear" w:color="auto" w:fill="DCDDDD"/>
        </w:rPr>
      </w:pPr>
      <w:r w:rsidRPr="009C6376">
        <w:rPr>
          <w:b/>
          <w:bCs/>
          <w:color w:val="231916"/>
          <w:sz w:val="16"/>
          <w:szCs w:val="16"/>
          <w:shd w:val="clear" w:color="auto" w:fill="DCDDDD"/>
          <w:lang w:val="cs"/>
        </w:rPr>
        <w:t>Před prvním použitím</w:t>
      </w:r>
    </w:p>
    <w:p w14:paraId="2263C3A1" w14:textId="77777777" w:rsidR="00FE40E9" w:rsidRPr="00211D13" w:rsidRDefault="00FE40E9" w:rsidP="00FE40E9">
      <w:pPr>
        <w:pStyle w:val="Zkladntext"/>
        <w:spacing w:before="98"/>
        <w:ind w:left="0"/>
        <w:rPr>
          <w:rFonts w:eastAsia="DengXian" w:cs="Arial"/>
          <w:sz w:val="16"/>
          <w:szCs w:val="16"/>
        </w:rPr>
      </w:pPr>
      <w:r w:rsidRPr="00211D13">
        <w:rPr>
          <w:color w:val="231916"/>
          <w:sz w:val="16"/>
          <w:szCs w:val="16"/>
          <w:lang w:val="cs"/>
        </w:rPr>
        <w:t>1. Odstraňte všechny obalové</w:t>
      </w:r>
      <w:r>
        <w:rPr>
          <w:lang w:val="cs"/>
        </w:rPr>
        <w:t xml:space="preserve"> materiály</w:t>
      </w:r>
      <w:r w:rsidRPr="00211D13">
        <w:rPr>
          <w:color w:val="231916"/>
          <w:sz w:val="16"/>
          <w:szCs w:val="16"/>
          <w:lang w:val="cs"/>
        </w:rPr>
        <w:t>.</w:t>
      </w:r>
    </w:p>
    <w:p w14:paraId="6854AAD0" w14:textId="77777777" w:rsidR="00FE40E9" w:rsidRPr="00211D13" w:rsidRDefault="00FE40E9" w:rsidP="00FE40E9">
      <w:pPr>
        <w:pStyle w:val="Zkladntext"/>
        <w:spacing w:before="44"/>
        <w:ind w:left="0"/>
        <w:rPr>
          <w:rFonts w:eastAsia="DengXian" w:cs="Arial"/>
          <w:sz w:val="16"/>
          <w:szCs w:val="16"/>
        </w:rPr>
      </w:pPr>
      <w:r w:rsidRPr="00211D13">
        <w:rPr>
          <w:color w:val="231916"/>
          <w:sz w:val="16"/>
          <w:szCs w:val="16"/>
          <w:lang w:val="cs"/>
        </w:rPr>
        <w:t>2. Odstraňte ze spotřebiče všechny nálepky nebo štítky, kromě hodnotícího štítku.</w:t>
      </w:r>
    </w:p>
    <w:p w14:paraId="1329D7AA" w14:textId="77777777" w:rsidR="00FE40E9" w:rsidRPr="00211D13" w:rsidRDefault="00FE40E9" w:rsidP="00FE40E9">
      <w:pPr>
        <w:pStyle w:val="Zkladntext"/>
        <w:spacing w:before="44" w:line="290" w:lineRule="auto"/>
        <w:ind w:left="0"/>
        <w:rPr>
          <w:rFonts w:eastAsia="DengXian" w:cs="Arial"/>
          <w:sz w:val="16"/>
          <w:szCs w:val="16"/>
        </w:rPr>
      </w:pPr>
      <w:r w:rsidRPr="00211D13">
        <w:rPr>
          <w:color w:val="231916"/>
          <w:sz w:val="16"/>
          <w:szCs w:val="16"/>
          <w:lang w:val="cs"/>
        </w:rPr>
        <w:t>3. Důkladně vyčistěte zásobník na smažení horkou vodou a trochou tekutého mycího mýdla pomocí neabrazivní houby</w:t>
      </w:r>
      <w:r>
        <w:rPr>
          <w:color w:val="231916"/>
          <w:sz w:val="16"/>
          <w:szCs w:val="16"/>
          <w:lang w:val="cs"/>
        </w:rPr>
        <w:t>.</w:t>
      </w:r>
    </w:p>
    <w:p w14:paraId="47435007" w14:textId="77777777" w:rsidR="00FE40E9" w:rsidRDefault="00FE40E9" w:rsidP="00FE40E9">
      <w:pPr>
        <w:pStyle w:val="Zkladntext"/>
        <w:spacing w:before="44"/>
        <w:ind w:left="0"/>
        <w:rPr>
          <w:rFonts w:eastAsia="DengXian" w:cs="Arial"/>
          <w:color w:val="231916"/>
          <w:sz w:val="16"/>
          <w:szCs w:val="16"/>
        </w:rPr>
      </w:pPr>
      <w:r w:rsidRPr="00211D13">
        <w:rPr>
          <w:color w:val="231916"/>
          <w:sz w:val="16"/>
          <w:szCs w:val="16"/>
          <w:lang w:val="cs"/>
        </w:rPr>
        <w:t>4. Otřete vnitřek a vnějšek spotřebiče vlhkým hadříkem.</w:t>
      </w:r>
    </w:p>
    <w:p w14:paraId="7C61EA04" w14:textId="77777777" w:rsidR="00FE40E9" w:rsidRDefault="00FE40E9" w:rsidP="00FE40E9">
      <w:pPr>
        <w:pStyle w:val="Zkladntext"/>
        <w:spacing w:before="44"/>
        <w:ind w:left="0"/>
        <w:rPr>
          <w:rFonts w:eastAsia="DengXian" w:cs="Arial"/>
          <w:color w:val="231916"/>
          <w:sz w:val="16"/>
          <w:szCs w:val="16"/>
        </w:rPr>
      </w:pPr>
    </w:p>
    <w:p w14:paraId="535B949C" w14:textId="77777777" w:rsidR="00FE40E9" w:rsidRPr="00211D13" w:rsidRDefault="00FE40E9" w:rsidP="00FE40E9">
      <w:pPr>
        <w:pStyle w:val="Zkladntext"/>
        <w:spacing w:before="44"/>
        <w:ind w:left="0"/>
        <w:rPr>
          <w:rFonts w:eastAsia="DengXian" w:cs="Arial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Poznámka: </w:t>
      </w:r>
      <w:r>
        <w:rPr>
          <w:color w:val="231916"/>
          <w:spacing w:val="-6"/>
          <w:sz w:val="16"/>
          <w:szCs w:val="16"/>
          <w:lang w:val="cs"/>
        </w:rPr>
        <w:t>Veškeré příslušenství lze mýt v myčce.</w:t>
      </w:r>
    </w:p>
    <w:p w14:paraId="7B6119EE" w14:textId="77777777" w:rsidR="00FE40E9" w:rsidRPr="00211D13" w:rsidRDefault="00FE40E9" w:rsidP="00FE40E9">
      <w:pPr>
        <w:rPr>
          <w:rFonts w:ascii="Arial" w:hAnsi="Arial" w:cs="Arial"/>
          <w:sz w:val="16"/>
          <w:szCs w:val="16"/>
        </w:rPr>
      </w:pPr>
    </w:p>
    <w:p w14:paraId="572CC9ED" w14:textId="77777777" w:rsidR="00FE40E9" w:rsidRPr="00211D13" w:rsidRDefault="00FE40E9" w:rsidP="00FE40E9">
      <w:pPr>
        <w:rPr>
          <w:rFonts w:ascii="Arial" w:eastAsia="DengXian" w:hAnsi="Arial" w:cs="Arial"/>
          <w:b/>
          <w:color w:val="231916"/>
          <w:sz w:val="16"/>
          <w:szCs w:val="16"/>
          <w:shd w:val="clear" w:color="auto" w:fill="DCDDDD"/>
        </w:rPr>
      </w:pPr>
      <w:r w:rsidRPr="00211D13">
        <w:rPr>
          <w:b/>
          <w:color w:val="231916"/>
          <w:sz w:val="16"/>
          <w:szCs w:val="16"/>
          <w:shd w:val="clear" w:color="auto" w:fill="DCDDDD"/>
          <w:lang w:val="cs"/>
        </w:rPr>
        <w:t>Příprava k použití</w:t>
      </w:r>
    </w:p>
    <w:p w14:paraId="6C4B7CB6" w14:textId="77777777" w:rsidR="00FE40E9" w:rsidRPr="00211D13" w:rsidRDefault="00FE40E9" w:rsidP="00FE40E9">
      <w:pPr>
        <w:pStyle w:val="ListParagraph1"/>
        <w:numPr>
          <w:ilvl w:val="0"/>
          <w:numId w:val="1"/>
        </w:numPr>
        <w:tabs>
          <w:tab w:val="left" w:pos="308"/>
        </w:tabs>
        <w:spacing w:before="127"/>
        <w:rPr>
          <w:rFonts w:ascii="Arial" w:eastAsia="DengXian" w:hAnsi="Arial" w:cs="Arial"/>
          <w:sz w:val="16"/>
          <w:szCs w:val="16"/>
        </w:rPr>
      </w:pPr>
      <w:r w:rsidRPr="00211D13">
        <w:rPr>
          <w:sz w:val="16"/>
          <w:szCs w:val="16"/>
          <w:lang w:val="cs"/>
        </w:rPr>
        <w:t>Umístěte spotřebič na stabilní, vodorovný a žáruvzdorný</w:t>
      </w:r>
      <w:r>
        <w:rPr>
          <w:lang w:val="cs"/>
        </w:rPr>
        <w:t xml:space="preserve"> </w:t>
      </w:r>
      <w:r w:rsidRPr="00211D13">
        <w:rPr>
          <w:sz w:val="16"/>
          <w:szCs w:val="16"/>
          <w:lang w:val="cs"/>
        </w:rPr>
        <w:t>povrch.</w:t>
      </w:r>
    </w:p>
    <w:p w14:paraId="34BEB5DA" w14:textId="3B69AABC" w:rsidR="00FE40E9" w:rsidRPr="00C61AC5" w:rsidRDefault="00066233" w:rsidP="00FE40E9">
      <w:pPr>
        <w:pStyle w:val="ListParagraph1"/>
        <w:numPr>
          <w:ilvl w:val="0"/>
          <w:numId w:val="1"/>
        </w:numPr>
        <w:tabs>
          <w:tab w:val="left" w:pos="308"/>
        </w:tabs>
        <w:spacing w:before="44"/>
        <w:rPr>
          <w:rFonts w:ascii="Arial" w:eastAsia="DengXian" w:hAnsi="Arial" w:cs="Arial"/>
          <w:sz w:val="16"/>
          <w:szCs w:val="16"/>
        </w:rPr>
      </w:pPr>
      <w:r>
        <w:rPr>
          <w:sz w:val="16"/>
          <w:szCs w:val="16"/>
          <w:lang w:val="cs"/>
        </w:rPr>
        <w:t>Koše určené na fritování vk</w:t>
      </w:r>
      <w:r w:rsidR="00F90E56">
        <w:rPr>
          <w:sz w:val="16"/>
          <w:szCs w:val="16"/>
          <w:lang w:val="cs"/>
        </w:rPr>
        <w:t>l</w:t>
      </w:r>
      <w:r>
        <w:rPr>
          <w:sz w:val="16"/>
          <w:szCs w:val="16"/>
          <w:lang w:val="cs"/>
        </w:rPr>
        <w:t>ádejte korektně a na správné m</w:t>
      </w:r>
      <w:r w:rsidR="00F90E56">
        <w:rPr>
          <w:sz w:val="16"/>
          <w:szCs w:val="16"/>
          <w:lang w:val="cs"/>
        </w:rPr>
        <w:t>ísto.</w:t>
      </w:r>
    </w:p>
    <w:p w14:paraId="13532FC9" w14:textId="77777777" w:rsidR="00FE40E9" w:rsidRDefault="00FE40E9" w:rsidP="00FE40E9">
      <w:pPr>
        <w:pStyle w:val="ListParagraph1"/>
        <w:tabs>
          <w:tab w:val="left" w:pos="308"/>
        </w:tabs>
        <w:spacing w:before="44"/>
        <w:rPr>
          <w:rFonts w:ascii="Arial" w:hAnsi="Arial" w:cs="Arial"/>
          <w:b/>
          <w:bCs/>
          <w:color w:val="231916"/>
          <w:sz w:val="16"/>
          <w:szCs w:val="16"/>
          <w:shd w:val="clear" w:color="auto" w:fill="DCDDDD"/>
        </w:rPr>
      </w:pPr>
      <w:r w:rsidRPr="00901366">
        <w:rPr>
          <w:b/>
          <w:bCs/>
          <w:color w:val="231916"/>
          <w:sz w:val="16"/>
          <w:szCs w:val="16"/>
          <w:shd w:val="clear" w:color="auto" w:fill="DCDDDD"/>
          <w:lang w:val="cs"/>
        </w:rPr>
        <w:t>Používání spotřebiče</w:t>
      </w:r>
    </w:p>
    <w:p w14:paraId="55843E87" w14:textId="2F8267C7" w:rsidR="00FE40E9" w:rsidRDefault="00FE40E9" w:rsidP="00FE40E9">
      <w:pPr>
        <w:pStyle w:val="ListParagraph1"/>
        <w:tabs>
          <w:tab w:val="left" w:pos="308"/>
        </w:tabs>
        <w:spacing w:before="44"/>
        <w:rPr>
          <w:b/>
          <w:sz w:val="16"/>
          <w:szCs w:val="16"/>
          <w:u w:val="single" w:color="231916"/>
          <w:lang w:val="cs"/>
        </w:rPr>
      </w:pPr>
      <w:r>
        <w:rPr>
          <w:b/>
          <w:bCs/>
          <w:sz w:val="16"/>
          <w:szCs w:val="16"/>
          <w:u w:val="single" w:color="231916"/>
          <w:lang w:val="cs"/>
        </w:rPr>
        <w:t xml:space="preserve">Poznámka: </w:t>
      </w:r>
      <w:r w:rsidR="009C6376">
        <w:rPr>
          <w:b/>
          <w:bCs/>
          <w:sz w:val="16"/>
          <w:szCs w:val="16"/>
          <w:u w:val="single" w:color="231916"/>
          <w:lang w:val="cs"/>
        </w:rPr>
        <w:t>Koše</w:t>
      </w:r>
      <w:r w:rsidRPr="00901366">
        <w:rPr>
          <w:b/>
          <w:bCs/>
          <w:sz w:val="16"/>
          <w:szCs w:val="16"/>
          <w:u w:val="single" w:color="231916"/>
          <w:lang w:val="cs"/>
        </w:rPr>
        <w:t xml:space="preserve"> na smažení neplňte olejem ani</w:t>
      </w:r>
      <w:r w:rsidR="009C6376">
        <w:rPr>
          <w:b/>
          <w:bCs/>
          <w:sz w:val="16"/>
          <w:szCs w:val="16"/>
          <w:u w:val="single" w:color="231916"/>
          <w:lang w:val="cs"/>
        </w:rPr>
        <w:t xml:space="preserve"> žádnou</w:t>
      </w:r>
      <w:r w:rsidRPr="00901366">
        <w:rPr>
          <w:b/>
          <w:bCs/>
          <w:sz w:val="16"/>
          <w:szCs w:val="16"/>
          <w:u w:val="single" w:color="231916"/>
          <w:lang w:val="cs"/>
        </w:rPr>
        <w:t xml:space="preserve"> jinou kapalinou.</w:t>
      </w:r>
      <w:r w:rsidR="00F32519">
        <w:rPr>
          <w:rFonts w:ascii="Arial" w:hAnsi="Arial" w:cs="Arial"/>
          <w:b/>
          <w:bCs/>
          <w:color w:val="231916"/>
          <w:sz w:val="16"/>
          <w:szCs w:val="16"/>
          <w:shd w:val="clear" w:color="auto" w:fill="DCDDDD"/>
        </w:rPr>
        <w:t xml:space="preserve"> </w:t>
      </w:r>
      <w:r w:rsidRPr="00901366">
        <w:rPr>
          <w:b/>
          <w:sz w:val="16"/>
          <w:szCs w:val="16"/>
          <w:u w:val="single" w:color="231916"/>
          <w:lang w:val="cs"/>
        </w:rPr>
        <w:t xml:space="preserve">Na spotřebič nic nepokládejte. </w:t>
      </w:r>
      <w:r w:rsidR="00F32519">
        <w:rPr>
          <w:b/>
          <w:sz w:val="16"/>
          <w:szCs w:val="16"/>
          <w:u w:val="single" w:color="231916"/>
          <w:lang w:val="cs"/>
        </w:rPr>
        <w:t>N</w:t>
      </w:r>
      <w:r w:rsidRPr="00901366">
        <w:rPr>
          <w:b/>
          <w:sz w:val="16"/>
          <w:szCs w:val="16"/>
          <w:u w:val="single" w:color="231916"/>
          <w:lang w:val="cs"/>
        </w:rPr>
        <w:t>aruš</w:t>
      </w:r>
      <w:r w:rsidR="00F32519">
        <w:rPr>
          <w:b/>
          <w:sz w:val="16"/>
          <w:szCs w:val="16"/>
          <w:u w:val="single" w:color="231916"/>
          <w:lang w:val="cs"/>
        </w:rPr>
        <w:t xml:space="preserve">ilo by </w:t>
      </w:r>
      <w:proofErr w:type="gramStart"/>
      <w:r w:rsidR="00F32519">
        <w:rPr>
          <w:b/>
          <w:sz w:val="16"/>
          <w:szCs w:val="16"/>
          <w:u w:val="single" w:color="231916"/>
          <w:lang w:val="cs"/>
        </w:rPr>
        <w:t xml:space="preserve">se </w:t>
      </w:r>
      <w:r w:rsidRPr="00901366">
        <w:rPr>
          <w:b/>
          <w:sz w:val="16"/>
          <w:szCs w:val="16"/>
          <w:u w:val="single" w:color="231916"/>
          <w:lang w:val="cs"/>
        </w:rPr>
        <w:t xml:space="preserve"> proudění</w:t>
      </w:r>
      <w:proofErr w:type="gramEnd"/>
      <w:r w:rsidRPr="00901366">
        <w:rPr>
          <w:b/>
          <w:sz w:val="16"/>
          <w:szCs w:val="16"/>
          <w:u w:val="single" w:color="231916"/>
          <w:lang w:val="cs"/>
        </w:rPr>
        <w:t xml:space="preserve"> vzduchu</w:t>
      </w:r>
      <w:r w:rsidR="00F32519">
        <w:rPr>
          <w:b/>
          <w:sz w:val="16"/>
          <w:szCs w:val="16"/>
          <w:u w:val="single" w:color="231916"/>
          <w:lang w:val="cs"/>
        </w:rPr>
        <w:t xml:space="preserve"> a přístroj by se mohl nevratně poškodit</w:t>
      </w:r>
      <w:r w:rsidR="0093195F">
        <w:rPr>
          <w:b/>
          <w:sz w:val="16"/>
          <w:szCs w:val="16"/>
          <w:u w:val="single" w:color="231916"/>
          <w:lang w:val="cs"/>
        </w:rPr>
        <w:t>.</w:t>
      </w:r>
    </w:p>
    <w:p w14:paraId="65FA1E86" w14:textId="77777777" w:rsidR="0093195F" w:rsidRPr="001166EF" w:rsidRDefault="0093195F" w:rsidP="0093195F">
      <w:pPr>
        <w:spacing w:before="44"/>
        <w:rPr>
          <w:rFonts w:ascii="Arial" w:eastAsia="Times New Roman" w:hAnsi="Arial" w:cs="Arial"/>
          <w:iCs/>
          <w:sz w:val="16"/>
          <w:szCs w:val="16"/>
        </w:rPr>
      </w:pPr>
      <w:r w:rsidRPr="00E10295">
        <w:rPr>
          <w:b/>
          <w:iCs/>
          <w:color w:val="231916"/>
          <w:sz w:val="16"/>
          <w:szCs w:val="16"/>
          <w:u w:val="single" w:color="231916"/>
          <w:lang w:val="cs"/>
        </w:rPr>
        <w:t xml:space="preserve">Upozornění: </w:t>
      </w:r>
      <w:r w:rsidRPr="00E10295">
        <w:rPr>
          <w:iCs/>
          <w:color w:val="231916"/>
          <w:sz w:val="16"/>
          <w:szCs w:val="16"/>
          <w:u w:val="single" w:color="231916"/>
          <w:lang w:val="cs"/>
        </w:rPr>
        <w:t xml:space="preserve">Nedotýkejte se </w:t>
      </w:r>
      <w:r>
        <w:rPr>
          <w:iCs/>
          <w:color w:val="231916"/>
          <w:sz w:val="16"/>
          <w:szCs w:val="16"/>
          <w:u w:val="single" w:color="231916"/>
          <w:lang w:val="cs"/>
        </w:rPr>
        <w:t>fritovacího koše</w:t>
      </w:r>
      <w:r w:rsidRPr="00E10295">
        <w:rPr>
          <w:iCs/>
          <w:color w:val="231916"/>
          <w:sz w:val="16"/>
          <w:szCs w:val="16"/>
          <w:u w:val="single" w:color="231916"/>
          <w:lang w:val="cs"/>
        </w:rPr>
        <w:t xml:space="preserve"> během </w:t>
      </w:r>
      <w:r>
        <w:rPr>
          <w:iCs/>
          <w:color w:val="231916"/>
          <w:sz w:val="16"/>
          <w:szCs w:val="16"/>
          <w:u w:val="single" w:color="231916"/>
          <w:lang w:val="cs"/>
        </w:rPr>
        <w:t xml:space="preserve">fritování </w:t>
      </w:r>
      <w:r w:rsidRPr="00E10295">
        <w:rPr>
          <w:iCs/>
          <w:color w:val="231916"/>
          <w:sz w:val="16"/>
          <w:szCs w:val="16"/>
          <w:u w:val="single" w:color="231916"/>
          <w:lang w:val="cs"/>
        </w:rPr>
        <w:t>a asi 30 minut po použití, protože je velmi horký.</w:t>
      </w:r>
      <w:r>
        <w:rPr>
          <w:rFonts w:ascii="Arial" w:eastAsia="Times New Roman" w:hAnsi="Arial" w:cs="Arial"/>
          <w:iCs/>
          <w:sz w:val="16"/>
          <w:szCs w:val="16"/>
        </w:rPr>
        <w:t xml:space="preserve"> </w:t>
      </w:r>
      <w:proofErr w:type="spellStart"/>
      <w:r w:rsidRPr="001166EF">
        <w:rPr>
          <w:rFonts w:asciiTheme="minorHAnsi" w:eastAsia="Times New Roman" w:hAnsiTheme="minorHAnsi" w:cstheme="minorHAnsi"/>
          <w:iCs/>
          <w:sz w:val="16"/>
          <w:szCs w:val="16"/>
          <w:u w:val="single"/>
        </w:rPr>
        <w:t>Držte</w:t>
      </w:r>
      <w:proofErr w:type="spellEnd"/>
      <w:r w:rsidRPr="00E10295">
        <w:rPr>
          <w:iCs/>
          <w:color w:val="231916"/>
          <w:sz w:val="16"/>
          <w:szCs w:val="16"/>
          <w:u w:val="single" w:color="231916"/>
          <w:lang w:val="cs"/>
        </w:rPr>
        <w:t xml:space="preserve"> </w:t>
      </w:r>
      <w:r>
        <w:rPr>
          <w:iCs/>
          <w:color w:val="231916"/>
          <w:sz w:val="16"/>
          <w:szCs w:val="16"/>
          <w:u w:val="single" w:color="231916"/>
          <w:lang w:val="cs"/>
        </w:rPr>
        <w:t>koš</w:t>
      </w:r>
      <w:r w:rsidRPr="00E10295">
        <w:rPr>
          <w:iCs/>
          <w:color w:val="231916"/>
          <w:sz w:val="16"/>
          <w:szCs w:val="16"/>
          <w:u w:val="single" w:color="231916"/>
          <w:lang w:val="cs"/>
        </w:rPr>
        <w:t xml:space="preserve"> za rukojeť</w:t>
      </w:r>
      <w:r>
        <w:rPr>
          <w:iCs/>
          <w:color w:val="231916"/>
          <w:sz w:val="16"/>
          <w:szCs w:val="16"/>
          <w:u w:val="single" w:color="231916"/>
          <w:lang w:val="cs"/>
        </w:rPr>
        <w:t xml:space="preserve"> a použijte rukavice nebo rukavice</w:t>
      </w:r>
      <w:r w:rsidRPr="00E10295">
        <w:rPr>
          <w:iCs/>
          <w:color w:val="231916"/>
          <w:sz w:val="16"/>
          <w:szCs w:val="16"/>
          <w:u w:val="single" w:color="231916"/>
          <w:lang w:val="cs"/>
        </w:rPr>
        <w:t>.</w:t>
      </w:r>
    </w:p>
    <w:p w14:paraId="2967A8F7" w14:textId="77777777" w:rsidR="0042466B" w:rsidRPr="00E10295" w:rsidRDefault="0042466B" w:rsidP="0042466B">
      <w:pPr>
        <w:spacing w:before="5"/>
        <w:jc w:val="both"/>
        <w:rPr>
          <w:rFonts w:ascii="Arial" w:hAnsi="Arial" w:cs="Arial"/>
          <w:b/>
          <w:bCs/>
          <w:iCs/>
          <w:sz w:val="16"/>
          <w:szCs w:val="16"/>
          <w:lang w:eastAsia="zh-CN"/>
        </w:rPr>
      </w:pPr>
      <w:r w:rsidRPr="00E10295">
        <w:rPr>
          <w:b/>
          <w:sz w:val="16"/>
          <w:szCs w:val="16"/>
          <w:lang w:val="cs"/>
        </w:rPr>
        <w:t xml:space="preserve">Provozní krok </w:t>
      </w:r>
    </w:p>
    <w:p w14:paraId="08C9E413" w14:textId="77777777" w:rsidR="0042466B" w:rsidRPr="00E10295" w:rsidRDefault="0042466B" w:rsidP="0042466B">
      <w:pPr>
        <w:numPr>
          <w:ilvl w:val="0"/>
          <w:numId w:val="3"/>
        </w:numPr>
        <w:spacing w:before="5"/>
        <w:jc w:val="both"/>
        <w:rPr>
          <w:rFonts w:ascii="Arial" w:eastAsia="Times New Roman" w:hAnsi="Arial" w:cs="Arial"/>
          <w:iCs/>
          <w:color w:val="231916"/>
          <w:sz w:val="16"/>
          <w:szCs w:val="16"/>
        </w:rPr>
      </w:pPr>
      <w:r w:rsidRPr="00E10295">
        <w:rPr>
          <w:iCs/>
          <w:color w:val="231916"/>
          <w:sz w:val="16"/>
          <w:szCs w:val="16"/>
          <w:lang w:val="cs"/>
        </w:rPr>
        <w:t>Vložte síťovou zástrčku do uzemněné zásuvky.</w:t>
      </w:r>
    </w:p>
    <w:p w14:paraId="443F664C" w14:textId="77777777" w:rsidR="0042466B" w:rsidRPr="00E10295" w:rsidRDefault="0042466B" w:rsidP="0042466B">
      <w:pPr>
        <w:numPr>
          <w:ilvl w:val="0"/>
          <w:numId w:val="3"/>
        </w:numPr>
        <w:spacing w:before="5"/>
        <w:jc w:val="both"/>
        <w:rPr>
          <w:rFonts w:ascii="Arial" w:eastAsia="Times New Roman" w:hAnsi="Arial" w:cs="Arial"/>
          <w:iCs/>
          <w:color w:val="231916"/>
          <w:sz w:val="16"/>
          <w:szCs w:val="16"/>
          <w:lang w:eastAsia="zh-CN"/>
        </w:rPr>
      </w:pPr>
      <w:r w:rsidRPr="00E10295">
        <w:rPr>
          <w:color w:val="231916"/>
          <w:sz w:val="16"/>
          <w:szCs w:val="16"/>
          <w:lang w:val="cs"/>
        </w:rPr>
        <w:t>Vložte ingredience do</w:t>
      </w:r>
      <w:r>
        <w:rPr>
          <w:color w:val="231916"/>
          <w:sz w:val="16"/>
          <w:szCs w:val="16"/>
          <w:lang w:val="cs"/>
        </w:rPr>
        <w:t xml:space="preserve"> fritovacího koše</w:t>
      </w:r>
      <w:r w:rsidRPr="00E10295">
        <w:rPr>
          <w:color w:val="231916"/>
          <w:sz w:val="16"/>
          <w:szCs w:val="16"/>
          <w:lang w:val="cs"/>
        </w:rPr>
        <w:t>.</w:t>
      </w:r>
    </w:p>
    <w:p w14:paraId="4F4450B1" w14:textId="6D98E84E" w:rsidR="0042466B" w:rsidRPr="00E10295" w:rsidRDefault="0042466B" w:rsidP="0042466B">
      <w:pPr>
        <w:numPr>
          <w:ilvl w:val="0"/>
          <w:numId w:val="3"/>
        </w:numPr>
        <w:spacing w:before="5"/>
        <w:jc w:val="both"/>
        <w:rPr>
          <w:rFonts w:ascii="Arial" w:eastAsia="Times New Roman" w:hAnsi="Arial" w:cs="Arial"/>
          <w:iCs/>
          <w:color w:val="231916"/>
          <w:sz w:val="16"/>
          <w:szCs w:val="16"/>
          <w:lang w:eastAsia="zh-CN"/>
        </w:rPr>
      </w:pPr>
      <w:r>
        <w:rPr>
          <w:color w:val="231916"/>
          <w:sz w:val="16"/>
          <w:szCs w:val="16"/>
          <w:lang w:val="cs"/>
        </w:rPr>
        <w:t>Umístěte</w:t>
      </w:r>
      <w:r w:rsidRPr="00E10295">
        <w:rPr>
          <w:color w:val="231916"/>
          <w:sz w:val="16"/>
          <w:szCs w:val="16"/>
          <w:lang w:val="cs"/>
        </w:rPr>
        <w:t xml:space="preserve"> </w:t>
      </w:r>
      <w:r>
        <w:rPr>
          <w:color w:val="231916"/>
          <w:sz w:val="16"/>
          <w:szCs w:val="16"/>
          <w:lang w:val="cs"/>
        </w:rPr>
        <w:t xml:space="preserve">fritovací </w:t>
      </w:r>
      <w:r w:rsidRPr="00E10295">
        <w:rPr>
          <w:color w:val="231916"/>
          <w:sz w:val="16"/>
          <w:szCs w:val="16"/>
          <w:lang w:val="cs"/>
        </w:rPr>
        <w:t xml:space="preserve">koš do </w:t>
      </w:r>
      <w:r>
        <w:rPr>
          <w:color w:val="231916"/>
          <w:sz w:val="16"/>
          <w:szCs w:val="16"/>
          <w:lang w:val="cs"/>
        </w:rPr>
        <w:t>správné strany fritézy</w:t>
      </w:r>
      <w:r w:rsidR="00DB4195">
        <w:rPr>
          <w:color w:val="231916"/>
          <w:sz w:val="16"/>
          <w:szCs w:val="16"/>
          <w:lang w:val="cs"/>
        </w:rPr>
        <w:t xml:space="preserve">. </w:t>
      </w:r>
      <w:r w:rsidRPr="00E10295">
        <w:rPr>
          <w:color w:val="231916"/>
          <w:sz w:val="16"/>
          <w:szCs w:val="16"/>
          <w:lang w:val="cs"/>
        </w:rPr>
        <w:t xml:space="preserve">Vyberte funkci z nabídky </w:t>
      </w:r>
      <w:r>
        <w:rPr>
          <w:color w:val="231916"/>
          <w:sz w:val="16"/>
          <w:szCs w:val="16"/>
          <w:lang w:val="cs"/>
        </w:rPr>
        <w:t xml:space="preserve">podle </w:t>
      </w:r>
      <w:r w:rsidR="00DB4195">
        <w:rPr>
          <w:color w:val="231916"/>
          <w:sz w:val="16"/>
          <w:szCs w:val="16"/>
          <w:lang w:val="cs"/>
        </w:rPr>
        <w:t xml:space="preserve">níže </w:t>
      </w:r>
      <w:r>
        <w:rPr>
          <w:color w:val="231916"/>
          <w:sz w:val="16"/>
          <w:szCs w:val="16"/>
          <w:lang w:val="cs"/>
        </w:rPr>
        <w:t xml:space="preserve">uvedených kroků </w:t>
      </w:r>
      <w:r w:rsidRPr="00E10295">
        <w:rPr>
          <w:color w:val="231916"/>
          <w:sz w:val="16"/>
          <w:szCs w:val="16"/>
          <w:lang w:val="cs"/>
        </w:rPr>
        <w:t xml:space="preserve">a stisknutím tlačítka START / PAUSE </w:t>
      </w:r>
      <w:r w:rsidR="00DB4195">
        <w:rPr>
          <w:color w:val="231916"/>
          <w:sz w:val="16"/>
          <w:szCs w:val="16"/>
          <w:lang w:val="cs"/>
        </w:rPr>
        <w:t>se přístroj uvede do provozu.</w:t>
      </w:r>
      <w:r w:rsidRPr="00E10295">
        <w:rPr>
          <w:color w:val="231916"/>
          <w:sz w:val="16"/>
          <w:szCs w:val="16"/>
          <w:lang w:val="cs"/>
        </w:rPr>
        <w:t xml:space="preserve">  </w:t>
      </w:r>
    </w:p>
    <w:p w14:paraId="2F35A584" w14:textId="20608F50" w:rsidR="0042466B" w:rsidRPr="000E61A6" w:rsidRDefault="0042466B" w:rsidP="000E61A6">
      <w:pPr>
        <w:numPr>
          <w:ilvl w:val="0"/>
          <w:numId w:val="3"/>
        </w:numPr>
        <w:spacing w:before="5"/>
        <w:jc w:val="both"/>
        <w:rPr>
          <w:rFonts w:ascii="Arial" w:eastAsia="Times New Roman" w:hAnsi="Arial" w:cs="Arial"/>
          <w:iCs/>
          <w:color w:val="231916"/>
          <w:sz w:val="16"/>
          <w:szCs w:val="16"/>
          <w:lang w:eastAsia="zh-CN"/>
        </w:rPr>
      </w:pPr>
      <w:r w:rsidRPr="00DB4195">
        <w:rPr>
          <w:sz w:val="16"/>
          <w:szCs w:val="16"/>
          <w:lang w:val="cs"/>
        </w:rPr>
        <w:t>Na</w:t>
      </w:r>
      <w:r w:rsidRPr="00DB4195">
        <w:rPr>
          <w:color w:val="231916"/>
          <w:sz w:val="16"/>
          <w:szCs w:val="16"/>
          <w:lang w:val="cs"/>
        </w:rPr>
        <w:t xml:space="preserve"> displeji se zobrazí teplota a čas</w:t>
      </w:r>
      <w:r w:rsidR="000E61A6">
        <w:rPr>
          <w:rFonts w:ascii="Arial" w:eastAsia="Times New Roman" w:hAnsi="Arial" w:cs="Arial"/>
          <w:iCs/>
          <w:color w:val="231916"/>
          <w:sz w:val="16"/>
          <w:szCs w:val="16"/>
          <w:lang w:eastAsia="zh-CN"/>
        </w:rPr>
        <w:t xml:space="preserve"> </w:t>
      </w:r>
      <w:proofErr w:type="spellStart"/>
      <w:r w:rsidR="000E61A6" w:rsidRPr="000E61A6">
        <w:rPr>
          <w:rFonts w:asciiTheme="minorHAnsi" w:eastAsia="Times New Roman" w:hAnsiTheme="minorHAnsi" w:cstheme="minorHAnsi"/>
          <w:iCs/>
          <w:color w:val="231916"/>
          <w:sz w:val="16"/>
          <w:szCs w:val="16"/>
          <w:lang w:eastAsia="zh-CN"/>
        </w:rPr>
        <w:t>zbývající</w:t>
      </w:r>
      <w:proofErr w:type="spellEnd"/>
      <w:r w:rsidR="000E61A6" w:rsidRPr="000E61A6">
        <w:rPr>
          <w:rFonts w:asciiTheme="minorHAnsi" w:eastAsia="Times New Roman" w:hAnsiTheme="minorHAnsi" w:cstheme="minorHAnsi"/>
          <w:iCs/>
          <w:color w:val="231916"/>
          <w:sz w:val="16"/>
          <w:szCs w:val="16"/>
          <w:lang w:eastAsia="zh-CN"/>
        </w:rPr>
        <w:t xml:space="preserve"> do </w:t>
      </w:r>
      <w:proofErr w:type="spellStart"/>
      <w:r w:rsidR="000E61A6" w:rsidRPr="000E61A6">
        <w:rPr>
          <w:rFonts w:asciiTheme="minorHAnsi" w:eastAsia="Times New Roman" w:hAnsiTheme="minorHAnsi" w:cstheme="minorHAnsi"/>
          <w:iCs/>
          <w:color w:val="231916"/>
          <w:sz w:val="16"/>
          <w:szCs w:val="16"/>
          <w:lang w:eastAsia="zh-CN"/>
        </w:rPr>
        <w:t>ukončení</w:t>
      </w:r>
      <w:proofErr w:type="spellEnd"/>
      <w:r w:rsidR="000E61A6" w:rsidRPr="000E61A6">
        <w:rPr>
          <w:rFonts w:asciiTheme="minorHAnsi" w:eastAsia="Times New Roman" w:hAnsiTheme="minorHAnsi" w:cstheme="minorHAnsi"/>
          <w:iCs/>
          <w:color w:val="231916"/>
          <w:sz w:val="16"/>
          <w:szCs w:val="16"/>
          <w:lang w:eastAsia="zh-CN"/>
        </w:rPr>
        <w:t xml:space="preserve"> </w:t>
      </w:r>
      <w:proofErr w:type="spellStart"/>
      <w:r w:rsidR="000E61A6" w:rsidRPr="000E61A6">
        <w:rPr>
          <w:rFonts w:asciiTheme="minorHAnsi" w:eastAsia="Times New Roman" w:hAnsiTheme="minorHAnsi" w:cstheme="minorHAnsi"/>
          <w:iCs/>
          <w:color w:val="231916"/>
          <w:sz w:val="16"/>
          <w:szCs w:val="16"/>
          <w:lang w:eastAsia="zh-CN"/>
        </w:rPr>
        <w:t>fritování</w:t>
      </w:r>
      <w:proofErr w:type="spellEnd"/>
      <w:r w:rsidRPr="000E61A6">
        <w:rPr>
          <w:color w:val="231916"/>
          <w:sz w:val="16"/>
          <w:szCs w:val="16"/>
          <w:lang w:val="cs"/>
        </w:rPr>
        <w:t xml:space="preserve">. </w:t>
      </w:r>
      <w:r w:rsidR="003F37CD">
        <w:rPr>
          <w:color w:val="231916"/>
          <w:sz w:val="16"/>
          <w:szCs w:val="16"/>
          <w:lang w:val="cs"/>
        </w:rPr>
        <w:t>Tlačítko vybraného druhu fritování bude blikat</w:t>
      </w:r>
      <w:r w:rsidR="002B3F75">
        <w:rPr>
          <w:color w:val="231916"/>
          <w:sz w:val="16"/>
          <w:szCs w:val="16"/>
          <w:lang w:val="cs"/>
        </w:rPr>
        <w:t xml:space="preserve"> po celou dobu fritování až do jeho ukončení.</w:t>
      </w:r>
      <w:r w:rsidRPr="000E61A6">
        <w:rPr>
          <w:color w:val="231916"/>
          <w:sz w:val="16"/>
          <w:szCs w:val="16"/>
          <w:lang w:val="cs"/>
        </w:rPr>
        <w:t xml:space="preserve"> </w:t>
      </w:r>
    </w:p>
    <w:p w14:paraId="381B7B0A" w14:textId="1DED0050" w:rsidR="0042466B" w:rsidRPr="00E10295" w:rsidRDefault="0042466B" w:rsidP="0042466B">
      <w:pPr>
        <w:spacing w:before="5"/>
        <w:jc w:val="both"/>
        <w:rPr>
          <w:rFonts w:ascii="Arial" w:eastAsia="Times New Roman" w:hAnsi="Arial" w:cs="Arial"/>
          <w:iCs/>
          <w:color w:val="231916"/>
          <w:sz w:val="16"/>
          <w:szCs w:val="16"/>
          <w:lang w:eastAsia="zh-CN"/>
        </w:rPr>
      </w:pPr>
      <w:r w:rsidRPr="00E10295">
        <w:rPr>
          <w:color w:val="231916"/>
          <w:sz w:val="16"/>
          <w:szCs w:val="16"/>
          <w:lang w:val="cs"/>
        </w:rPr>
        <w:t xml:space="preserve">5. Některé </w:t>
      </w:r>
      <w:r w:rsidR="002B3F75">
        <w:rPr>
          <w:color w:val="231916"/>
          <w:sz w:val="16"/>
          <w:szCs w:val="16"/>
          <w:lang w:val="cs"/>
        </w:rPr>
        <w:t>potraviny</w:t>
      </w:r>
      <w:r w:rsidRPr="00E10295">
        <w:rPr>
          <w:color w:val="231916"/>
          <w:sz w:val="16"/>
          <w:szCs w:val="16"/>
          <w:lang w:val="cs"/>
        </w:rPr>
        <w:t xml:space="preserve"> vyžadují protřepání v polovině doby přípravy. Chcete-li protřepat ingredience, </w:t>
      </w:r>
      <w:r>
        <w:rPr>
          <w:color w:val="231916"/>
          <w:sz w:val="16"/>
          <w:szCs w:val="16"/>
          <w:lang w:val="cs"/>
        </w:rPr>
        <w:t xml:space="preserve">stiskněte tlačítko </w:t>
      </w:r>
      <w:r w:rsidR="00696F7E">
        <w:rPr>
          <w:color w:val="231916"/>
          <w:sz w:val="16"/>
          <w:szCs w:val="16"/>
          <w:lang w:val="cs"/>
        </w:rPr>
        <w:t>(G)</w:t>
      </w:r>
      <w:r>
        <w:rPr>
          <w:color w:val="231916"/>
          <w:sz w:val="16"/>
          <w:szCs w:val="16"/>
          <w:lang w:val="cs"/>
        </w:rPr>
        <w:t xml:space="preserve"> </w:t>
      </w:r>
      <w:r w:rsidR="006A15DB">
        <w:rPr>
          <w:color w:val="231916"/>
          <w:sz w:val="16"/>
          <w:szCs w:val="16"/>
          <w:lang w:val="cs"/>
        </w:rPr>
        <w:t>přístroj</w:t>
      </w:r>
      <w:r>
        <w:rPr>
          <w:color w:val="231916"/>
          <w:sz w:val="16"/>
          <w:szCs w:val="16"/>
          <w:lang w:val="cs"/>
        </w:rPr>
        <w:t xml:space="preserve"> přestane fungovat, </w:t>
      </w:r>
      <w:r w:rsidRPr="00E10295">
        <w:rPr>
          <w:color w:val="231916"/>
          <w:sz w:val="16"/>
          <w:szCs w:val="16"/>
          <w:lang w:val="cs"/>
        </w:rPr>
        <w:t xml:space="preserve">můžete vytáhnout </w:t>
      </w:r>
      <w:r w:rsidR="006A15DB">
        <w:rPr>
          <w:color w:val="231916"/>
          <w:sz w:val="16"/>
          <w:szCs w:val="16"/>
          <w:lang w:val="cs"/>
        </w:rPr>
        <w:t>koš</w:t>
      </w:r>
      <w:r w:rsidRPr="00E10295">
        <w:rPr>
          <w:color w:val="231916"/>
          <w:sz w:val="16"/>
          <w:szCs w:val="16"/>
          <w:lang w:val="cs"/>
        </w:rPr>
        <w:t xml:space="preserve"> ze spotřebiče pomocí rukojeti. Poté</w:t>
      </w:r>
      <w:r>
        <w:rPr>
          <w:lang w:val="cs"/>
        </w:rPr>
        <w:t xml:space="preserve"> </w:t>
      </w:r>
      <w:r w:rsidRPr="00E10295">
        <w:rPr>
          <w:color w:val="231916"/>
          <w:sz w:val="16"/>
          <w:szCs w:val="16"/>
          <w:lang w:val="cs"/>
        </w:rPr>
        <w:t xml:space="preserve">můžete </w:t>
      </w:r>
      <w:r w:rsidR="00134EEC">
        <w:rPr>
          <w:color w:val="231916"/>
          <w:sz w:val="16"/>
          <w:szCs w:val="16"/>
          <w:lang w:val="cs"/>
        </w:rPr>
        <w:t>koš</w:t>
      </w:r>
      <w:r w:rsidRPr="00E10295">
        <w:rPr>
          <w:color w:val="231916"/>
          <w:sz w:val="16"/>
          <w:szCs w:val="16"/>
          <w:lang w:val="cs"/>
        </w:rPr>
        <w:t xml:space="preserve"> zasunout zpět do fritézy.</w:t>
      </w:r>
      <w:r>
        <w:rPr>
          <w:lang w:val="cs"/>
        </w:rPr>
        <w:t xml:space="preserve"> </w:t>
      </w:r>
      <w:r>
        <w:rPr>
          <w:color w:val="231916"/>
          <w:sz w:val="16"/>
          <w:szCs w:val="16"/>
          <w:lang w:val="cs"/>
        </w:rPr>
        <w:t xml:space="preserve"> A opětovným stisknutím </w:t>
      </w:r>
      <w:r w:rsidR="00134EEC">
        <w:rPr>
          <w:color w:val="231916"/>
          <w:sz w:val="16"/>
          <w:szCs w:val="16"/>
          <w:lang w:val="cs"/>
        </w:rPr>
        <w:t>(G)</w:t>
      </w:r>
      <w:r>
        <w:rPr>
          <w:color w:val="231916"/>
          <w:sz w:val="16"/>
          <w:szCs w:val="16"/>
          <w:lang w:val="cs"/>
        </w:rPr>
        <w:t xml:space="preserve"> obnovíte proces </w:t>
      </w:r>
      <w:r w:rsidR="00134EEC">
        <w:rPr>
          <w:color w:val="231916"/>
          <w:sz w:val="16"/>
          <w:szCs w:val="16"/>
          <w:lang w:val="cs"/>
        </w:rPr>
        <w:t>fritování</w:t>
      </w:r>
      <w:r>
        <w:rPr>
          <w:color w:val="231916"/>
          <w:sz w:val="16"/>
          <w:szCs w:val="16"/>
          <w:lang w:val="cs"/>
        </w:rPr>
        <w:t>.</w:t>
      </w:r>
    </w:p>
    <w:p w14:paraId="114C106B" w14:textId="0A3317FD" w:rsidR="0042466B" w:rsidRPr="00E10295" w:rsidRDefault="0042466B" w:rsidP="0042466B">
      <w:pPr>
        <w:spacing w:before="5"/>
        <w:jc w:val="both"/>
        <w:rPr>
          <w:rFonts w:ascii="Arial" w:hAnsi="Arial" w:cs="Arial"/>
          <w:iCs/>
          <w:color w:val="231916"/>
          <w:sz w:val="16"/>
          <w:szCs w:val="16"/>
          <w:lang w:eastAsia="zh-CN"/>
        </w:rPr>
      </w:pPr>
      <w:r w:rsidRPr="00E10295">
        <w:rPr>
          <w:color w:val="231916"/>
          <w:sz w:val="16"/>
          <w:szCs w:val="16"/>
          <w:lang w:val="cs"/>
        </w:rPr>
        <w:t>6. Když uslyšíte zvonek časovače, uplynula nastavená doba přípravy. Koš</w:t>
      </w:r>
      <w:r w:rsidR="008C0644">
        <w:rPr>
          <w:lang w:val="cs"/>
        </w:rPr>
        <w:t xml:space="preserve"> </w:t>
      </w:r>
      <w:r w:rsidRPr="00134EEC">
        <w:rPr>
          <w:sz w:val="16"/>
          <w:szCs w:val="16"/>
          <w:lang w:val="cs"/>
        </w:rPr>
        <w:t>na</w:t>
      </w:r>
      <w:r>
        <w:rPr>
          <w:lang w:val="cs"/>
        </w:rPr>
        <w:t xml:space="preserve"> </w:t>
      </w:r>
      <w:r>
        <w:rPr>
          <w:color w:val="231916"/>
          <w:sz w:val="16"/>
          <w:szCs w:val="16"/>
          <w:lang w:val="cs"/>
        </w:rPr>
        <w:t>fritézu</w:t>
      </w:r>
      <w:r>
        <w:rPr>
          <w:lang w:val="cs"/>
        </w:rPr>
        <w:t xml:space="preserve"> </w:t>
      </w:r>
      <w:r w:rsidRPr="00134EEC">
        <w:rPr>
          <w:sz w:val="16"/>
          <w:szCs w:val="16"/>
          <w:lang w:val="cs"/>
        </w:rPr>
        <w:t>můžete</w:t>
      </w:r>
      <w:r w:rsidR="00134EEC">
        <w:rPr>
          <w:sz w:val="16"/>
          <w:szCs w:val="16"/>
          <w:lang w:val="cs"/>
        </w:rPr>
        <w:t xml:space="preserve"> </w:t>
      </w:r>
      <w:r w:rsidRPr="00E10295">
        <w:rPr>
          <w:color w:val="231916"/>
          <w:sz w:val="16"/>
          <w:szCs w:val="16"/>
          <w:lang w:val="cs"/>
        </w:rPr>
        <w:t xml:space="preserve">vytáhnout ze spotřebiče a umístit jej na žáruvzdorný povrch. </w:t>
      </w:r>
    </w:p>
    <w:p w14:paraId="65376149" w14:textId="7896062D" w:rsidR="0042466B" w:rsidRPr="00E10295" w:rsidRDefault="0042466B" w:rsidP="0042466B">
      <w:pPr>
        <w:spacing w:before="5"/>
        <w:jc w:val="both"/>
        <w:rPr>
          <w:rFonts w:ascii="Arial" w:hAnsi="Arial" w:cs="Arial"/>
          <w:iCs/>
          <w:sz w:val="16"/>
          <w:szCs w:val="16"/>
          <w:lang w:eastAsia="zh-CN"/>
        </w:rPr>
      </w:pPr>
      <w:r w:rsidRPr="00E10295">
        <w:rPr>
          <w:color w:val="231916"/>
          <w:sz w:val="16"/>
          <w:szCs w:val="16"/>
          <w:lang w:val="cs"/>
        </w:rPr>
        <w:t xml:space="preserve">7. </w:t>
      </w:r>
      <w:proofErr w:type="gramStart"/>
      <w:r w:rsidRPr="00E10295">
        <w:rPr>
          <w:color w:val="231916"/>
          <w:sz w:val="16"/>
          <w:szCs w:val="16"/>
          <w:lang w:val="cs"/>
        </w:rPr>
        <w:t>Zkontrolujte ,</w:t>
      </w:r>
      <w:proofErr w:type="gramEnd"/>
      <w:r w:rsidRPr="00E10295">
        <w:rPr>
          <w:color w:val="231916"/>
          <w:sz w:val="16"/>
          <w:szCs w:val="16"/>
          <w:lang w:val="cs"/>
        </w:rPr>
        <w:t xml:space="preserve"> zda jsou ingredience </w:t>
      </w:r>
      <w:r w:rsidR="008C0644">
        <w:rPr>
          <w:color w:val="231916"/>
          <w:sz w:val="16"/>
          <w:szCs w:val="16"/>
          <w:lang w:val="cs"/>
        </w:rPr>
        <w:t>hotovy dle vašich požadavků</w:t>
      </w:r>
      <w:r w:rsidR="00AC7C0F">
        <w:rPr>
          <w:color w:val="231916"/>
          <w:sz w:val="16"/>
          <w:szCs w:val="16"/>
          <w:lang w:val="cs"/>
        </w:rPr>
        <w:t>. Pok</w:t>
      </w:r>
      <w:r w:rsidRPr="00E10295">
        <w:rPr>
          <w:color w:val="231916"/>
          <w:sz w:val="16"/>
          <w:szCs w:val="16"/>
          <w:lang w:val="cs"/>
        </w:rPr>
        <w:t xml:space="preserve">ud ingredience ještě nejsou připraveny, můžete jednoduše </w:t>
      </w:r>
      <w:r w:rsidR="00AC7C0F">
        <w:rPr>
          <w:color w:val="231916"/>
          <w:sz w:val="16"/>
          <w:szCs w:val="16"/>
          <w:lang w:val="cs"/>
        </w:rPr>
        <w:t xml:space="preserve">koš </w:t>
      </w:r>
      <w:r w:rsidRPr="00E10295">
        <w:rPr>
          <w:color w:val="231916"/>
          <w:sz w:val="16"/>
          <w:szCs w:val="16"/>
          <w:lang w:val="cs"/>
        </w:rPr>
        <w:t xml:space="preserve">zasunout zpět do </w:t>
      </w:r>
      <w:r w:rsidR="00AC7C0F">
        <w:rPr>
          <w:color w:val="231916"/>
          <w:sz w:val="16"/>
          <w:szCs w:val="16"/>
          <w:lang w:val="cs"/>
        </w:rPr>
        <w:t xml:space="preserve">přístroje </w:t>
      </w:r>
      <w:r w:rsidRPr="00E10295">
        <w:rPr>
          <w:sz w:val="16"/>
          <w:szCs w:val="16"/>
          <w:lang w:val="cs"/>
        </w:rPr>
        <w:t xml:space="preserve">a </w:t>
      </w:r>
      <w:r w:rsidR="00AC7C0F">
        <w:rPr>
          <w:sz w:val="16"/>
          <w:szCs w:val="16"/>
          <w:lang w:val="cs"/>
        </w:rPr>
        <w:t xml:space="preserve">fritovat </w:t>
      </w:r>
      <w:r w:rsidRPr="00E10295">
        <w:rPr>
          <w:sz w:val="16"/>
          <w:szCs w:val="16"/>
          <w:lang w:val="cs"/>
        </w:rPr>
        <w:t>ještě</w:t>
      </w:r>
      <w:r>
        <w:rPr>
          <w:sz w:val="16"/>
          <w:szCs w:val="16"/>
          <w:lang w:val="cs"/>
        </w:rPr>
        <w:t xml:space="preserve"> několik</w:t>
      </w:r>
      <w:r w:rsidRPr="00E10295">
        <w:rPr>
          <w:sz w:val="16"/>
          <w:szCs w:val="16"/>
          <w:lang w:val="cs"/>
        </w:rPr>
        <w:t xml:space="preserve"> minut.</w:t>
      </w:r>
    </w:p>
    <w:p w14:paraId="189C2376" w14:textId="78A3BB13" w:rsidR="0042466B" w:rsidRPr="00E10295" w:rsidRDefault="0042466B" w:rsidP="0042466B">
      <w:pPr>
        <w:pStyle w:val="ListParagraph1"/>
        <w:tabs>
          <w:tab w:val="left" w:pos="292"/>
          <w:tab w:val="left" w:pos="358"/>
        </w:tabs>
        <w:jc w:val="both"/>
        <w:rPr>
          <w:rFonts w:ascii="Arial" w:eastAsia="Times New Roman" w:hAnsi="Arial" w:cs="Arial"/>
          <w:iCs/>
          <w:spacing w:val="-5"/>
          <w:sz w:val="16"/>
          <w:szCs w:val="16"/>
        </w:rPr>
      </w:pPr>
      <w:r w:rsidRPr="00E10295">
        <w:rPr>
          <w:iCs/>
          <w:noProof/>
          <w:sz w:val="16"/>
          <w:szCs w:val="16"/>
          <w:lang w:val="cs"/>
        </w:rPr>
        <mc:AlternateContent>
          <mc:Choice Requires="wpg">
            <w:drawing>
              <wp:anchor distT="0" distB="0" distL="114300" distR="114300" simplePos="0" relativeHeight="251658247" behindDoc="1" locked="0" layoutInCell="1" allowOverlap="1" wp14:anchorId="402711D1" wp14:editId="35E3620F">
                <wp:simplePos x="0" y="0"/>
                <wp:positionH relativeFrom="page">
                  <wp:posOffset>360045</wp:posOffset>
                </wp:positionH>
                <wp:positionV relativeFrom="paragraph">
                  <wp:posOffset>120015</wp:posOffset>
                </wp:positionV>
                <wp:extent cx="1270" cy="1270"/>
                <wp:effectExtent l="7620" t="5715" r="10160" b="12065"/>
                <wp:wrapNone/>
                <wp:docPr id="35" name="Grup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567" y="189"/>
                          <a:chExt cx="2" cy="2"/>
                        </a:xfrm>
                      </wpg:grpSpPr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567" y="189"/>
                            <a:ext cx="2" cy="2"/>
                          </a:xfrm>
                          <a:custGeom>
                            <a:avLst/>
                            <a:gdLst>
                              <a:gd name="T0" fmla="*/ 0 w 2"/>
                              <a:gd name="T1" fmla="*/ 0 h 2"/>
                              <a:gd name="T2" fmla="*/ 0 w 2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194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8AF8A" id="Grupo 35" o:spid="_x0000_s1026" style="position:absolute;margin-left:28.35pt;margin-top:9.45pt;width:.1pt;height:.1pt;z-index:-251653120;mso-position-horizontal-relative:page" coordorigin="567,189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">
                <v:shape id="Freeform 38" o:spid="_x0000_s1027" style="position:absolute;left:567;top:18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" path="m,l,e" filled="f" strokecolor="#231916" strokeweight=".14428mm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Pr="00E10295">
        <w:rPr>
          <w:sz w:val="16"/>
          <w:szCs w:val="16"/>
          <w:lang w:val="cs"/>
        </w:rPr>
        <w:t>8</w:t>
      </w:r>
      <w:r w:rsidRPr="00E10295">
        <w:rPr>
          <w:spacing w:val="-5"/>
          <w:sz w:val="16"/>
          <w:szCs w:val="16"/>
          <w:lang w:val="cs"/>
        </w:rPr>
        <w:t xml:space="preserve">. </w:t>
      </w:r>
      <w:r w:rsidR="0074154E">
        <w:rPr>
          <w:iCs/>
          <w:spacing w:val="-5"/>
          <w:sz w:val="16"/>
          <w:szCs w:val="16"/>
          <w:lang w:val="cs"/>
        </w:rPr>
        <w:t xml:space="preserve">Potraviny z koše vysypte </w:t>
      </w:r>
      <w:r w:rsidRPr="00E10295">
        <w:rPr>
          <w:iCs/>
          <w:spacing w:val="-5"/>
          <w:sz w:val="16"/>
          <w:szCs w:val="16"/>
          <w:lang w:val="cs"/>
        </w:rPr>
        <w:t>do misky nebo na talíř.</w:t>
      </w:r>
    </w:p>
    <w:p w14:paraId="39091599" w14:textId="3A4766FD" w:rsidR="0042466B" w:rsidRPr="00E10295" w:rsidRDefault="0042466B" w:rsidP="0042466B">
      <w:pPr>
        <w:spacing w:before="44" w:line="290" w:lineRule="auto"/>
        <w:rPr>
          <w:rFonts w:ascii="Arial" w:eastAsia="Times New Roman" w:hAnsi="Arial" w:cs="Arial"/>
          <w:iCs/>
          <w:sz w:val="16"/>
          <w:szCs w:val="16"/>
        </w:rPr>
      </w:pPr>
      <w:r w:rsidRPr="00E10295">
        <w:rPr>
          <w:b/>
          <w:iCs/>
          <w:sz w:val="16"/>
          <w:szCs w:val="16"/>
          <w:lang w:val="cs"/>
        </w:rPr>
        <w:t xml:space="preserve">Tip: </w:t>
      </w:r>
      <w:r w:rsidRPr="00E10295">
        <w:rPr>
          <w:iCs/>
          <w:spacing w:val="-9"/>
          <w:sz w:val="16"/>
          <w:szCs w:val="16"/>
          <w:lang w:val="cs"/>
        </w:rPr>
        <w:t xml:space="preserve">Chcete-li </w:t>
      </w:r>
      <w:r w:rsidR="009B03B9">
        <w:rPr>
          <w:iCs/>
          <w:sz w:val="16"/>
          <w:szCs w:val="16"/>
          <w:lang w:val="cs"/>
        </w:rPr>
        <w:t>vyjmout</w:t>
      </w:r>
      <w:r w:rsidRPr="00E10295">
        <w:rPr>
          <w:iCs/>
          <w:sz w:val="16"/>
          <w:szCs w:val="16"/>
          <w:lang w:val="cs"/>
        </w:rPr>
        <w:t xml:space="preserve"> velké nebo křehké </w:t>
      </w:r>
      <w:r w:rsidR="0074154E">
        <w:rPr>
          <w:iCs/>
          <w:sz w:val="16"/>
          <w:szCs w:val="16"/>
          <w:lang w:val="cs"/>
        </w:rPr>
        <w:t>potraviny</w:t>
      </w:r>
      <w:r w:rsidRPr="00E10295">
        <w:rPr>
          <w:iCs/>
          <w:sz w:val="16"/>
          <w:szCs w:val="16"/>
          <w:lang w:val="cs"/>
        </w:rPr>
        <w:t>,</w:t>
      </w:r>
      <w:r w:rsidRPr="00E10295">
        <w:rPr>
          <w:sz w:val="16"/>
          <w:szCs w:val="16"/>
          <w:lang w:val="cs"/>
        </w:rPr>
        <w:t xml:space="preserve"> můžete</w:t>
      </w:r>
      <w:r w:rsidRPr="00E10295">
        <w:rPr>
          <w:iCs/>
          <w:sz w:val="16"/>
          <w:szCs w:val="16"/>
          <w:lang w:val="cs"/>
        </w:rPr>
        <w:t xml:space="preserve"> použít </w:t>
      </w:r>
      <w:r w:rsidR="00F00CF3">
        <w:rPr>
          <w:iCs/>
          <w:sz w:val="16"/>
          <w:szCs w:val="16"/>
          <w:lang w:val="cs"/>
        </w:rPr>
        <w:t>k manipulaci silikonové nebo dřevěné</w:t>
      </w:r>
      <w:r w:rsidRPr="00E10295">
        <w:rPr>
          <w:iCs/>
          <w:sz w:val="16"/>
          <w:szCs w:val="16"/>
          <w:lang w:val="cs"/>
        </w:rPr>
        <w:t xml:space="preserve"> klešt</w:t>
      </w:r>
      <w:r w:rsidR="00F00CF3">
        <w:rPr>
          <w:iCs/>
          <w:sz w:val="16"/>
          <w:szCs w:val="16"/>
          <w:lang w:val="cs"/>
        </w:rPr>
        <w:t>ě.</w:t>
      </w:r>
    </w:p>
    <w:p w14:paraId="2C8E5D1C" w14:textId="32687BC4" w:rsidR="0042466B" w:rsidRPr="00E10295" w:rsidRDefault="0042466B" w:rsidP="0042466B">
      <w:pPr>
        <w:pStyle w:val="ListParagraph1"/>
        <w:tabs>
          <w:tab w:val="left" w:pos="358"/>
        </w:tabs>
        <w:spacing w:line="290" w:lineRule="auto"/>
        <w:jc w:val="both"/>
        <w:rPr>
          <w:rFonts w:ascii="Arial" w:hAnsi="Arial" w:cs="Arial"/>
          <w:iCs/>
          <w:color w:val="231916"/>
          <w:sz w:val="16"/>
          <w:szCs w:val="16"/>
        </w:rPr>
      </w:pPr>
      <w:r w:rsidRPr="00E10295">
        <w:rPr>
          <w:iCs/>
          <w:sz w:val="16"/>
          <w:szCs w:val="16"/>
          <w:lang w:val="cs"/>
        </w:rPr>
        <w:t>9.</w:t>
      </w:r>
      <w:r w:rsidR="00D7571A">
        <w:rPr>
          <w:iCs/>
          <w:sz w:val="16"/>
          <w:szCs w:val="16"/>
          <w:lang w:val="cs"/>
        </w:rPr>
        <w:t>F</w:t>
      </w:r>
      <w:r w:rsidRPr="00E10295">
        <w:rPr>
          <w:iCs/>
          <w:color w:val="231916"/>
          <w:sz w:val="16"/>
          <w:szCs w:val="16"/>
          <w:lang w:val="cs"/>
        </w:rPr>
        <w:t xml:space="preserve">ritéza </w:t>
      </w:r>
      <w:r w:rsidR="00D7571A">
        <w:rPr>
          <w:iCs/>
          <w:color w:val="231916"/>
          <w:sz w:val="16"/>
          <w:szCs w:val="16"/>
          <w:lang w:val="cs"/>
        </w:rPr>
        <w:t>je po vypráz</w:t>
      </w:r>
      <w:r w:rsidR="009B03B9">
        <w:rPr>
          <w:iCs/>
          <w:color w:val="231916"/>
          <w:sz w:val="16"/>
          <w:szCs w:val="16"/>
          <w:lang w:val="cs"/>
        </w:rPr>
        <w:t>d</w:t>
      </w:r>
      <w:r w:rsidR="00D7571A">
        <w:rPr>
          <w:iCs/>
          <w:color w:val="231916"/>
          <w:sz w:val="16"/>
          <w:szCs w:val="16"/>
          <w:lang w:val="cs"/>
        </w:rPr>
        <w:t xml:space="preserve">nění </w:t>
      </w:r>
      <w:r w:rsidRPr="00E10295">
        <w:rPr>
          <w:iCs/>
          <w:color w:val="231916"/>
          <w:sz w:val="16"/>
          <w:szCs w:val="16"/>
          <w:lang w:val="cs"/>
        </w:rPr>
        <w:t>okamžitě připravena k</w:t>
      </w:r>
      <w:r w:rsidR="009B03B9">
        <w:rPr>
          <w:iCs/>
          <w:color w:val="231916"/>
          <w:sz w:val="16"/>
          <w:szCs w:val="16"/>
          <w:lang w:val="cs"/>
        </w:rPr>
        <w:t> </w:t>
      </w:r>
      <w:r w:rsidRPr="00E10295">
        <w:rPr>
          <w:iCs/>
          <w:color w:val="231916"/>
          <w:sz w:val="16"/>
          <w:szCs w:val="16"/>
          <w:lang w:val="cs"/>
        </w:rPr>
        <w:t>další</w:t>
      </w:r>
      <w:r w:rsidR="009B03B9">
        <w:rPr>
          <w:iCs/>
          <w:color w:val="231916"/>
          <w:sz w:val="16"/>
          <w:szCs w:val="16"/>
          <w:lang w:val="cs"/>
        </w:rPr>
        <w:t>mu použití</w:t>
      </w:r>
      <w:r w:rsidRPr="00E10295">
        <w:rPr>
          <w:iCs/>
          <w:color w:val="231916"/>
          <w:sz w:val="16"/>
          <w:szCs w:val="16"/>
          <w:lang w:val="cs"/>
        </w:rPr>
        <w:t>.</w:t>
      </w:r>
    </w:p>
    <w:p w14:paraId="6C96BC6F" w14:textId="3773D989" w:rsidR="0042466B" w:rsidRDefault="0042466B" w:rsidP="0042466B">
      <w:pPr>
        <w:widowControl/>
        <w:rPr>
          <w:rFonts w:ascii="Arial" w:hAnsi="Arial" w:cs="Arial"/>
          <w:iCs/>
          <w:sz w:val="16"/>
          <w:szCs w:val="16"/>
          <w:lang w:eastAsia="zh-CN" w:bidi="ar"/>
        </w:rPr>
      </w:pPr>
      <w:r w:rsidRPr="00E10295">
        <w:rPr>
          <w:b/>
          <w:sz w:val="16"/>
          <w:szCs w:val="16"/>
          <w:lang w:val="cs"/>
        </w:rPr>
        <w:t xml:space="preserve">Poznámka: </w:t>
      </w:r>
      <w:r w:rsidRPr="00E10295">
        <w:rPr>
          <w:sz w:val="16"/>
          <w:szCs w:val="16"/>
          <w:lang w:val="cs"/>
        </w:rPr>
        <w:t>Při prvním použití fritézy se může objevit mírný kouř nebo zápach.  To je normální a brzy zmizí. Je nezbytné zajistit dostatečné větrání kolem fritézy.</w:t>
      </w:r>
    </w:p>
    <w:p w14:paraId="6DC7D02E" w14:textId="77777777" w:rsidR="0042466B" w:rsidRDefault="0042466B" w:rsidP="0042466B">
      <w:pPr>
        <w:widowControl/>
        <w:rPr>
          <w:rFonts w:ascii="Arial" w:hAnsi="Arial" w:cs="Arial"/>
          <w:iCs/>
          <w:sz w:val="16"/>
          <w:szCs w:val="16"/>
          <w:lang w:eastAsia="zh-CN" w:bidi="ar"/>
        </w:rPr>
      </w:pPr>
    </w:p>
    <w:p w14:paraId="37234AB3" w14:textId="77777777" w:rsidR="00217623" w:rsidRDefault="00217623" w:rsidP="0042466B">
      <w:pPr>
        <w:widowControl/>
        <w:rPr>
          <w:b/>
          <w:sz w:val="16"/>
          <w:szCs w:val="16"/>
          <w:lang w:val="cs"/>
        </w:rPr>
      </w:pPr>
    </w:p>
    <w:p w14:paraId="258A573E" w14:textId="7770A2D2" w:rsidR="0042466B" w:rsidRPr="00BA648B" w:rsidRDefault="0042466B" w:rsidP="0042466B">
      <w:pPr>
        <w:widowControl/>
        <w:rPr>
          <w:rFonts w:ascii="Arial" w:hAnsi="Arial" w:cs="Arial"/>
          <w:b/>
          <w:bCs/>
          <w:iCs/>
          <w:sz w:val="16"/>
          <w:szCs w:val="16"/>
          <w:lang w:eastAsia="zh-CN" w:bidi="ar"/>
        </w:rPr>
      </w:pPr>
      <w:r w:rsidRPr="00BA648B">
        <w:rPr>
          <w:b/>
          <w:sz w:val="16"/>
          <w:szCs w:val="16"/>
          <w:lang w:val="cs"/>
        </w:rPr>
        <w:lastRenderedPageBreak/>
        <w:t>Nastavení</w:t>
      </w:r>
    </w:p>
    <w:p w14:paraId="4741B9F8" w14:textId="77777777" w:rsidR="0042466B" w:rsidRPr="00B96408" w:rsidRDefault="0042466B" w:rsidP="0042466B">
      <w:pPr>
        <w:pStyle w:val="Zkladntext"/>
        <w:spacing w:before="83" w:line="290" w:lineRule="auto"/>
        <w:ind w:left="0"/>
        <w:jc w:val="both"/>
        <w:rPr>
          <w:rFonts w:asciiTheme="minorHAnsi" w:hAnsiTheme="minorHAnsi" w:cstheme="minorHAnsi"/>
          <w:iCs/>
          <w:sz w:val="16"/>
          <w:szCs w:val="16"/>
        </w:rPr>
      </w:pPr>
      <w:r w:rsidRPr="00B96408">
        <w:rPr>
          <w:rFonts w:asciiTheme="minorHAnsi" w:hAnsiTheme="minorHAnsi" w:cstheme="minorHAnsi"/>
          <w:color w:val="231916"/>
          <w:sz w:val="16"/>
          <w:szCs w:val="16"/>
          <w:lang w:val="cs"/>
        </w:rPr>
        <w:t xml:space="preserve">Kromě přednastaveného menu můžete tuto fritézu použít také k přípravě dalších potravin nastavením času a teploty. </w:t>
      </w:r>
      <w:r w:rsidRPr="00B96408">
        <w:rPr>
          <w:rFonts w:asciiTheme="minorHAnsi" w:hAnsiTheme="minorHAnsi" w:cstheme="minorHAnsi"/>
          <w:iCs/>
          <w:color w:val="231916"/>
          <w:sz w:val="16"/>
          <w:szCs w:val="16"/>
          <w:lang w:val="cs"/>
        </w:rPr>
        <w:t>Tato tabulka níže vám pomůže vybrat základní nastavení pro ingredience, které chcete připravit.</w:t>
      </w:r>
    </w:p>
    <w:p w14:paraId="3F882DC5" w14:textId="5FF58AF8" w:rsidR="0042466B" w:rsidRPr="00E10295" w:rsidRDefault="0042466B" w:rsidP="0042466B">
      <w:pPr>
        <w:spacing w:line="290" w:lineRule="auto"/>
        <w:jc w:val="both"/>
        <w:rPr>
          <w:rFonts w:ascii="Arial" w:eastAsia="PMingLiU" w:hAnsi="Arial" w:cs="Arial"/>
          <w:iCs/>
          <w:color w:val="231916"/>
          <w:sz w:val="16"/>
          <w:szCs w:val="16"/>
          <w:lang w:eastAsia="zh-TW"/>
        </w:rPr>
      </w:pPr>
      <w:r w:rsidRPr="00E10295">
        <w:rPr>
          <w:b/>
          <w:iCs/>
          <w:color w:val="231916"/>
          <w:sz w:val="16"/>
          <w:szCs w:val="16"/>
          <w:lang w:val="cs"/>
        </w:rPr>
        <w:t xml:space="preserve">Poznámka: </w:t>
      </w:r>
      <w:r w:rsidRPr="00E10295">
        <w:rPr>
          <w:iCs/>
          <w:color w:val="231916"/>
          <w:sz w:val="16"/>
          <w:szCs w:val="16"/>
          <w:lang w:val="cs"/>
        </w:rPr>
        <w:t xml:space="preserve">Mějte na paměti, že tato nastavení jsou pouze orientační. Vzhledem k tomu, že ingredience se </w:t>
      </w:r>
      <w:proofErr w:type="gramStart"/>
      <w:r w:rsidRPr="00E10295">
        <w:rPr>
          <w:iCs/>
          <w:color w:val="231916"/>
          <w:sz w:val="16"/>
          <w:szCs w:val="16"/>
          <w:lang w:val="cs"/>
        </w:rPr>
        <w:t>liší</w:t>
      </w:r>
      <w:proofErr w:type="gramEnd"/>
      <w:r w:rsidRPr="00E10295">
        <w:rPr>
          <w:iCs/>
          <w:color w:val="231916"/>
          <w:sz w:val="16"/>
          <w:szCs w:val="16"/>
          <w:lang w:val="cs"/>
        </w:rPr>
        <w:t xml:space="preserve"> původem, velikostí, tvarem</w:t>
      </w:r>
      <w:r w:rsidRPr="00E10295">
        <w:rPr>
          <w:color w:val="231916"/>
          <w:sz w:val="16"/>
          <w:szCs w:val="16"/>
          <w:lang w:val="cs"/>
        </w:rPr>
        <w:t xml:space="preserve"> a</w:t>
      </w:r>
      <w:r w:rsidRPr="00E10295">
        <w:rPr>
          <w:iCs/>
          <w:color w:val="231916"/>
          <w:sz w:val="16"/>
          <w:szCs w:val="16"/>
          <w:lang w:val="cs"/>
        </w:rPr>
        <w:t xml:space="preserve"> značkou, nemůžeme zaručit nejlepší nastavení pro vaše ingredience</w:t>
      </w:r>
      <w:r w:rsidRPr="00E10295">
        <w:rPr>
          <w:color w:val="231916"/>
          <w:sz w:val="16"/>
          <w:szCs w:val="16"/>
          <w:lang w:val="cs"/>
        </w:rPr>
        <w:t>.</w:t>
      </w:r>
    </w:p>
    <w:p w14:paraId="4CBAA965" w14:textId="1A4060E2" w:rsidR="00217623" w:rsidRPr="00B96408" w:rsidRDefault="0042466B" w:rsidP="00217623">
      <w:pPr>
        <w:pStyle w:val="Zkladntext"/>
        <w:spacing w:line="290" w:lineRule="auto"/>
        <w:ind w:left="0"/>
        <w:jc w:val="both"/>
        <w:rPr>
          <w:rFonts w:asciiTheme="minorHAnsi" w:hAnsiTheme="minorHAnsi" w:cstheme="minorHAnsi"/>
          <w:iCs/>
          <w:sz w:val="16"/>
          <w:szCs w:val="16"/>
        </w:rPr>
      </w:pPr>
      <w:r w:rsidRPr="00B96408">
        <w:rPr>
          <w:rFonts w:asciiTheme="minorHAnsi" w:hAnsiTheme="minorHAnsi" w:cstheme="minorHAnsi"/>
          <w:iCs/>
          <w:color w:val="231916"/>
          <w:sz w:val="16"/>
          <w:szCs w:val="16"/>
          <w:lang w:val="cs"/>
        </w:rPr>
        <w:t xml:space="preserve">Vzhledem k tomu, že technologie Rapid Air okamžitě ohřívá vzduch uvnitř spotřebiče, krátké vytažení </w:t>
      </w:r>
      <w:r w:rsidR="00B96408">
        <w:rPr>
          <w:rFonts w:asciiTheme="minorHAnsi" w:hAnsiTheme="minorHAnsi" w:cstheme="minorHAnsi"/>
          <w:iCs/>
          <w:color w:val="231916"/>
          <w:sz w:val="16"/>
          <w:szCs w:val="16"/>
          <w:lang w:val="cs"/>
        </w:rPr>
        <w:t xml:space="preserve">koše </w:t>
      </w:r>
      <w:r w:rsidRPr="00B96408">
        <w:rPr>
          <w:rFonts w:asciiTheme="minorHAnsi" w:hAnsiTheme="minorHAnsi" w:cstheme="minorHAnsi"/>
          <w:iCs/>
          <w:color w:val="231916"/>
          <w:sz w:val="16"/>
          <w:szCs w:val="16"/>
          <w:lang w:val="cs"/>
        </w:rPr>
        <w:t xml:space="preserve">na smažení </w:t>
      </w:r>
      <w:r w:rsidRPr="00B96408">
        <w:rPr>
          <w:rFonts w:asciiTheme="minorHAnsi" w:hAnsiTheme="minorHAnsi" w:cstheme="minorHAnsi"/>
          <w:iCs/>
          <w:sz w:val="16"/>
          <w:szCs w:val="16"/>
          <w:lang w:val="cs"/>
        </w:rPr>
        <w:t xml:space="preserve">ze spotřebiče během </w:t>
      </w:r>
      <w:r w:rsidR="0075247B">
        <w:rPr>
          <w:rFonts w:asciiTheme="minorHAnsi" w:hAnsiTheme="minorHAnsi" w:cstheme="minorHAnsi"/>
          <w:iCs/>
          <w:sz w:val="16"/>
          <w:szCs w:val="16"/>
          <w:lang w:val="cs"/>
        </w:rPr>
        <w:t>fritování ne</w:t>
      </w:r>
      <w:r w:rsidRPr="00B96408">
        <w:rPr>
          <w:rFonts w:asciiTheme="minorHAnsi" w:hAnsiTheme="minorHAnsi" w:cstheme="minorHAnsi"/>
          <w:iCs/>
          <w:sz w:val="16"/>
          <w:szCs w:val="16"/>
          <w:lang w:val="cs"/>
        </w:rPr>
        <w:t>narušuje proces</w:t>
      </w:r>
      <w:r w:rsidR="0075247B">
        <w:rPr>
          <w:rFonts w:asciiTheme="minorHAnsi" w:hAnsiTheme="minorHAnsi" w:cstheme="minorHAnsi"/>
          <w:iCs/>
          <w:sz w:val="16"/>
          <w:szCs w:val="16"/>
          <w:lang w:val="cs"/>
        </w:rPr>
        <w:t xml:space="preserve"> fritování</w:t>
      </w:r>
      <w:r w:rsidRPr="00B96408">
        <w:rPr>
          <w:rFonts w:asciiTheme="minorHAnsi" w:hAnsiTheme="minorHAnsi" w:cstheme="minorHAnsi"/>
          <w:iCs/>
          <w:sz w:val="16"/>
          <w:szCs w:val="16"/>
          <w:lang w:val="cs"/>
        </w:rPr>
        <w:t>.</w:t>
      </w:r>
    </w:p>
    <w:p w14:paraId="1DDE0EF6" w14:textId="77777777" w:rsidR="0096312E" w:rsidRPr="00B80E08" w:rsidRDefault="0096312E" w:rsidP="0096312E">
      <w:pPr>
        <w:rPr>
          <w:lang w:val="en-GB"/>
        </w:rPr>
      </w:pPr>
    </w:p>
    <w:p w14:paraId="3EA868AC" w14:textId="7DEF4ECF" w:rsidR="00F7013E" w:rsidRPr="00411BEF" w:rsidRDefault="00F7013E" w:rsidP="00411BEF">
      <w:pPr>
        <w:tabs>
          <w:tab w:val="left" w:pos="2390"/>
          <w:tab w:val="left" w:pos="7230"/>
        </w:tabs>
        <w:rPr>
          <w:rFonts w:ascii="Arial" w:hAnsi="Arial" w:cs="Arial"/>
          <w:sz w:val="28"/>
          <w:szCs w:val="28"/>
        </w:rPr>
      </w:pPr>
      <w:r>
        <w:rPr>
          <w:b/>
          <w:color w:val="231916"/>
          <w:sz w:val="28"/>
          <w:shd w:val="clear" w:color="auto" w:fill="DCDDDD"/>
          <w:lang w:val="cs"/>
        </w:rPr>
        <w:t>Obecný popis</w:t>
      </w:r>
      <w:r>
        <w:rPr>
          <w:color w:val="231916"/>
          <w:sz w:val="28"/>
          <w:shd w:val="clear" w:color="auto" w:fill="DCDDDD"/>
          <w:lang w:val="cs"/>
        </w:rPr>
        <w:tab/>
      </w:r>
      <w:r>
        <w:rPr>
          <w:noProof/>
          <w:lang w:val="cs"/>
        </w:rPr>
        <w:drawing>
          <wp:anchor distT="0" distB="0" distL="114300" distR="114300" simplePos="0" relativeHeight="251658240" behindDoc="0" locked="0" layoutInCell="1" allowOverlap="1" wp14:anchorId="4E5E3AB5" wp14:editId="0927F472">
            <wp:simplePos x="0" y="0"/>
            <wp:positionH relativeFrom="column">
              <wp:posOffset>1948180</wp:posOffset>
            </wp:positionH>
            <wp:positionV relativeFrom="paragraph">
              <wp:posOffset>128905</wp:posOffset>
            </wp:positionV>
            <wp:extent cx="2560955" cy="1728470"/>
            <wp:effectExtent l="0" t="0" r="0" b="5080"/>
            <wp:wrapNone/>
            <wp:docPr id="2" name="Imagen 2" descr="5577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8" descr="5577D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172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4646D" w14:textId="6FD5E41A" w:rsidR="00F7013E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A / D: Stojany na f</w:t>
      </w:r>
      <w:r w:rsidR="00411BEF">
        <w:rPr>
          <w:color w:val="231916"/>
          <w:sz w:val="16"/>
          <w:szCs w:val="16"/>
          <w:lang w:val="cs"/>
        </w:rPr>
        <w:t>ritovací koše</w:t>
      </w:r>
      <w:r w:rsidRPr="00211D13">
        <w:rPr>
          <w:color w:val="231916"/>
          <w:sz w:val="16"/>
          <w:szCs w:val="16"/>
          <w:lang w:val="cs"/>
        </w:rPr>
        <w:t xml:space="preserve"> </w:t>
      </w:r>
    </w:p>
    <w:p w14:paraId="524D908C" w14:textId="20749799" w:rsidR="00F7013E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</w:rPr>
      </w:pPr>
      <w:r w:rsidRPr="00211D13">
        <w:rPr>
          <w:color w:val="231916"/>
          <w:sz w:val="16"/>
          <w:szCs w:val="16"/>
          <w:lang w:val="cs"/>
        </w:rPr>
        <w:t>B / E: Koše</w:t>
      </w:r>
    </w:p>
    <w:p w14:paraId="04AF3ABB" w14:textId="0FD11EDE" w:rsidR="00F7013E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C/F: Rukojeť koše</w:t>
      </w:r>
    </w:p>
    <w:p w14:paraId="516CD2AD" w14:textId="77777777" w:rsidR="00F7013E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G: Přívod vzduchu</w:t>
      </w:r>
    </w:p>
    <w:p w14:paraId="27A50B01" w14:textId="77777777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</w:rPr>
      </w:pPr>
      <w:r w:rsidRPr="00211D13">
        <w:rPr>
          <w:color w:val="231916"/>
          <w:sz w:val="16"/>
          <w:szCs w:val="16"/>
          <w:lang w:val="cs"/>
        </w:rPr>
        <w:t xml:space="preserve">H: Dotyková obrazovka </w:t>
      </w:r>
    </w:p>
    <w:p w14:paraId="56DB2045" w14:textId="7D971246" w:rsidR="00F7013E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Ovládací panel</w:t>
      </w:r>
    </w:p>
    <w:p w14:paraId="2F71E6B6" w14:textId="4026EB76" w:rsidR="00F7013E" w:rsidRPr="00211D13" w:rsidRDefault="00411BEF" w:rsidP="00F7013E">
      <w:pPr>
        <w:tabs>
          <w:tab w:val="left" w:pos="2951"/>
          <w:tab w:val="left" w:pos="7230"/>
        </w:tabs>
        <w:ind w:right="88" w:firstLineChars="100" w:firstLine="160"/>
        <w:rPr>
          <w:rFonts w:ascii="Arial" w:hAnsi="Arial" w:cs="Arial"/>
          <w:color w:val="231916"/>
          <w:sz w:val="16"/>
          <w:szCs w:val="16"/>
          <w:lang w:val="en-GB" w:eastAsia="zh-CN"/>
        </w:rPr>
      </w:pPr>
      <w:r>
        <w:rPr>
          <w:color w:val="231916"/>
          <w:sz w:val="16"/>
          <w:szCs w:val="16"/>
          <w:lang w:val="cs"/>
        </w:rPr>
        <w:t xml:space="preserve">  </w:t>
      </w:r>
      <w:r w:rsidR="00F7013E" w:rsidRPr="00211D13">
        <w:rPr>
          <w:color w:val="231916"/>
          <w:sz w:val="16"/>
          <w:szCs w:val="16"/>
          <w:lang w:val="cs"/>
        </w:rPr>
        <w:t>I:</w:t>
      </w:r>
      <w:r>
        <w:rPr>
          <w:color w:val="231916"/>
          <w:sz w:val="16"/>
          <w:szCs w:val="16"/>
          <w:lang w:val="cs"/>
        </w:rPr>
        <w:t xml:space="preserve"> Ventilační okna</w:t>
      </w:r>
      <w:r w:rsidR="00F7013E" w:rsidRPr="00211D13">
        <w:rPr>
          <w:color w:val="231916"/>
          <w:sz w:val="16"/>
          <w:szCs w:val="16"/>
          <w:lang w:val="cs"/>
        </w:rPr>
        <w:t xml:space="preserve"> </w:t>
      </w:r>
    </w:p>
    <w:p w14:paraId="3FACA052" w14:textId="77777777" w:rsidR="00F7013E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proofErr w:type="gramStart"/>
      <w:r w:rsidRPr="00211D13">
        <w:rPr>
          <w:color w:val="231916"/>
          <w:sz w:val="16"/>
          <w:szCs w:val="16"/>
          <w:lang w:val="cs"/>
        </w:rPr>
        <w:t>J:  Úložný</w:t>
      </w:r>
      <w:proofErr w:type="gramEnd"/>
      <w:r w:rsidRPr="00211D13">
        <w:rPr>
          <w:color w:val="231916"/>
          <w:sz w:val="16"/>
          <w:szCs w:val="16"/>
          <w:lang w:val="cs"/>
        </w:rPr>
        <w:t xml:space="preserve"> prostor</w:t>
      </w:r>
      <w:r>
        <w:rPr>
          <w:lang w:val="cs"/>
        </w:rPr>
        <w:t xml:space="preserve"> </w:t>
      </w:r>
      <w:r w:rsidRPr="00211D13">
        <w:rPr>
          <w:color w:val="231916"/>
          <w:sz w:val="16"/>
          <w:szCs w:val="16"/>
          <w:lang w:val="cs"/>
        </w:rPr>
        <w:t>pro napájecí kabel</w:t>
      </w:r>
    </w:p>
    <w:p w14:paraId="5C8F3936" w14:textId="77777777" w:rsidR="00F7013E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K: Napájecí kabel </w:t>
      </w:r>
    </w:p>
    <w:p w14:paraId="7D92BB22" w14:textId="77777777" w:rsidR="00F7013E" w:rsidRDefault="00F7013E" w:rsidP="00F7013E">
      <w:pPr>
        <w:spacing w:before="8"/>
        <w:ind w:leftChars="100" w:left="220"/>
        <w:rPr>
          <w:rFonts w:ascii="Arial" w:hAnsi="Arial" w:cs="Arial"/>
          <w:color w:val="000000"/>
          <w:sz w:val="28"/>
          <w:shd w:val="clear" w:color="auto" w:fill="DCDDDD"/>
          <w:lang w:eastAsia="zh-CN"/>
        </w:rPr>
      </w:pPr>
    </w:p>
    <w:p w14:paraId="0122047C" w14:textId="77777777" w:rsidR="00F7013E" w:rsidRDefault="00F7013E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1112C9B7" w14:textId="77777777" w:rsidR="00F7013E" w:rsidRDefault="00F7013E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18D11B98" w14:textId="77777777" w:rsidR="00F7013E" w:rsidRDefault="00F7013E" w:rsidP="00F7013E">
      <w:pPr>
        <w:pStyle w:val="Zkladntext"/>
        <w:ind w:left="0"/>
        <w:jc w:val="both"/>
        <w:rPr>
          <w:rFonts w:cs="Arial"/>
          <w:color w:val="231916"/>
          <w:lang w:eastAsia="zh-CN"/>
        </w:rPr>
      </w:pPr>
    </w:p>
    <w:p w14:paraId="291C5858" w14:textId="77777777" w:rsidR="00F7013E" w:rsidRDefault="00F7013E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0FDCA6CD" w14:textId="77777777" w:rsidR="00F90E56" w:rsidRDefault="00F90E56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22D317DD" w14:textId="77777777" w:rsidR="00F90E56" w:rsidRDefault="00F90E56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21677CAF" w14:textId="77777777" w:rsidR="00F90E56" w:rsidRDefault="00F90E56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68EA42D1" w14:textId="77777777" w:rsidR="00F90E56" w:rsidRDefault="00F90E56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3F75FA0E" w14:textId="7F6C000D" w:rsidR="00F7013E" w:rsidRDefault="00F7013E" w:rsidP="00F7013E">
      <w:pPr>
        <w:pStyle w:val="Zkladntext"/>
        <w:ind w:left="0"/>
        <w:jc w:val="both"/>
        <w:rPr>
          <w:rFonts w:cs="Arial"/>
          <w:color w:val="231916"/>
        </w:rPr>
      </w:pPr>
      <w:r>
        <w:rPr>
          <w:noProof/>
          <w:lang w:val="cs"/>
        </w:rPr>
        <w:drawing>
          <wp:anchor distT="0" distB="0" distL="114300" distR="114300" simplePos="0" relativeHeight="251658241" behindDoc="0" locked="0" layoutInCell="1" allowOverlap="1" wp14:anchorId="0FFF1E41" wp14:editId="4DEFB127">
            <wp:simplePos x="0" y="0"/>
            <wp:positionH relativeFrom="column">
              <wp:posOffset>152400</wp:posOffset>
            </wp:positionH>
            <wp:positionV relativeFrom="paragraph">
              <wp:posOffset>93980</wp:posOffset>
            </wp:positionV>
            <wp:extent cx="4192905" cy="1499870"/>
            <wp:effectExtent l="0" t="0" r="0" b="5080"/>
            <wp:wrapNone/>
            <wp:docPr id="1" name="Imagen 1" descr="5577D面贴-20210629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6" descr="5577D面贴-20210629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6B142" w14:textId="77777777" w:rsidR="00F7013E" w:rsidRDefault="00F7013E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17CAFBC2" w14:textId="77777777" w:rsidR="00F7013E" w:rsidRDefault="00F7013E" w:rsidP="00F7013E">
      <w:pPr>
        <w:pStyle w:val="Zkladntext"/>
        <w:ind w:left="0"/>
        <w:jc w:val="both"/>
        <w:rPr>
          <w:rFonts w:cs="Arial"/>
          <w:color w:val="231916"/>
        </w:rPr>
      </w:pPr>
    </w:p>
    <w:p w14:paraId="6128FF97" w14:textId="77777777" w:rsidR="00F7013E" w:rsidRDefault="00F7013E" w:rsidP="00F7013E">
      <w:pPr>
        <w:pStyle w:val="Zkladntext"/>
        <w:ind w:left="0"/>
        <w:jc w:val="both"/>
        <w:rPr>
          <w:rFonts w:cs="Arial"/>
          <w:color w:val="231916"/>
        </w:rPr>
      </w:pPr>
      <w:r>
        <w:rPr>
          <w:rFonts w:cs="Arial"/>
          <w:color w:val="231916"/>
        </w:rPr>
        <w:t xml:space="preserve"> </w:t>
      </w:r>
    </w:p>
    <w:p w14:paraId="7CE233F2" w14:textId="77777777" w:rsidR="00F7013E" w:rsidRDefault="00F7013E" w:rsidP="00F7013E">
      <w:pPr>
        <w:tabs>
          <w:tab w:val="left" w:pos="2951"/>
          <w:tab w:val="left" w:pos="7230"/>
        </w:tabs>
        <w:rPr>
          <w:rFonts w:ascii="Arial" w:hAnsi="Arial" w:cs="Arial"/>
          <w:color w:val="231916"/>
          <w:sz w:val="28"/>
          <w:shd w:val="clear" w:color="auto" w:fill="DCDDDD"/>
        </w:rPr>
      </w:pPr>
    </w:p>
    <w:p w14:paraId="0CEFC0EE" w14:textId="77777777" w:rsidR="00F7013E" w:rsidRDefault="00F7013E" w:rsidP="00F7013E">
      <w:pPr>
        <w:tabs>
          <w:tab w:val="left" w:pos="2951"/>
          <w:tab w:val="left" w:pos="7230"/>
        </w:tabs>
        <w:rPr>
          <w:rFonts w:ascii="Arial" w:hAnsi="Arial" w:cs="Arial"/>
          <w:color w:val="231916"/>
          <w:sz w:val="28"/>
          <w:shd w:val="clear" w:color="auto" w:fill="DCDDDD"/>
          <w:lang w:eastAsia="zh-CN"/>
        </w:rPr>
      </w:pPr>
    </w:p>
    <w:p w14:paraId="64C9213B" w14:textId="77777777" w:rsidR="00F7013E" w:rsidRDefault="00F7013E" w:rsidP="00F7013E">
      <w:pPr>
        <w:tabs>
          <w:tab w:val="left" w:pos="2951"/>
          <w:tab w:val="left" w:pos="7230"/>
        </w:tabs>
        <w:rPr>
          <w:rFonts w:ascii="Arial" w:hAnsi="Arial" w:cs="Arial"/>
          <w:color w:val="231916"/>
          <w:sz w:val="28"/>
          <w:shd w:val="clear" w:color="auto" w:fill="DCDDDD"/>
        </w:rPr>
      </w:pPr>
    </w:p>
    <w:p w14:paraId="130CCC2C" w14:textId="77777777" w:rsidR="00F7013E" w:rsidRDefault="00F7013E" w:rsidP="00F7013E">
      <w:pPr>
        <w:tabs>
          <w:tab w:val="left" w:pos="2951"/>
          <w:tab w:val="left" w:pos="7230"/>
        </w:tabs>
        <w:rPr>
          <w:rFonts w:ascii="Arial" w:hAnsi="Arial" w:cs="Arial"/>
          <w:color w:val="231916"/>
          <w:sz w:val="28"/>
          <w:shd w:val="clear" w:color="auto" w:fill="DCDDDD"/>
        </w:rPr>
      </w:pPr>
    </w:p>
    <w:p w14:paraId="6D017180" w14:textId="77777777" w:rsidR="00F7013E" w:rsidRDefault="00F7013E" w:rsidP="00F7013E">
      <w:pPr>
        <w:tabs>
          <w:tab w:val="left" w:pos="2951"/>
          <w:tab w:val="left" w:pos="7230"/>
        </w:tabs>
        <w:rPr>
          <w:rFonts w:ascii="Arial" w:hAnsi="Arial" w:cs="Arial"/>
          <w:color w:val="231916"/>
          <w:sz w:val="28"/>
          <w:shd w:val="clear" w:color="auto" w:fill="DCDDDD"/>
          <w:lang w:eastAsia="zh-CN"/>
        </w:rPr>
      </w:pPr>
    </w:p>
    <w:p w14:paraId="6B6C1A35" w14:textId="77777777" w:rsidR="00F7013E" w:rsidRDefault="00F7013E" w:rsidP="00F7013E">
      <w:pPr>
        <w:tabs>
          <w:tab w:val="left" w:pos="2951"/>
          <w:tab w:val="left" w:pos="7230"/>
        </w:tabs>
        <w:rPr>
          <w:rFonts w:ascii="Arial" w:hAnsi="Arial" w:cs="Arial"/>
          <w:color w:val="231916"/>
          <w:sz w:val="28"/>
          <w:shd w:val="clear" w:color="auto" w:fill="DCDDDD"/>
          <w:lang w:eastAsia="zh-CN"/>
        </w:rPr>
      </w:pPr>
    </w:p>
    <w:p w14:paraId="37963E4E" w14:textId="77777777" w:rsidR="00FD1DB1" w:rsidRDefault="00FD1DB1" w:rsidP="00F7013E">
      <w:pPr>
        <w:spacing w:before="8"/>
        <w:ind w:leftChars="100" w:left="220"/>
        <w:rPr>
          <w:rFonts w:ascii="Arial" w:hAnsi="Arial" w:cs="Arial"/>
          <w:color w:val="231916"/>
        </w:rPr>
        <w:sectPr w:rsidR="00FD1DB1">
          <w:pgSz w:w="8080" w:h="11910"/>
          <w:pgMar w:top="660" w:right="280" w:bottom="0" w:left="460" w:header="720" w:footer="720" w:gutter="0"/>
          <w:cols w:space="720"/>
        </w:sectPr>
      </w:pPr>
    </w:p>
    <w:p w14:paraId="330D69F9" w14:textId="403C06A1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A: </w:t>
      </w:r>
      <w:r w:rsidR="00411BEF">
        <w:rPr>
          <w:color w:val="231916"/>
          <w:sz w:val="16"/>
          <w:szCs w:val="16"/>
          <w:lang w:val="cs"/>
        </w:rPr>
        <w:t>Indikace koše</w:t>
      </w:r>
      <w:r w:rsidR="00FD1DB1" w:rsidRPr="00211D13">
        <w:rPr>
          <w:color w:val="231916"/>
          <w:sz w:val="16"/>
          <w:szCs w:val="16"/>
          <w:lang w:val="cs"/>
        </w:rPr>
        <w:t xml:space="preserve"> 1</w:t>
      </w:r>
    </w:p>
    <w:p w14:paraId="42A25C62" w14:textId="77777777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</w:rPr>
      </w:pPr>
      <w:r w:rsidRPr="00211D13">
        <w:rPr>
          <w:color w:val="231916"/>
          <w:sz w:val="16"/>
          <w:szCs w:val="16"/>
          <w:lang w:val="cs"/>
        </w:rPr>
        <w:t>B: Teplota plus/minus</w:t>
      </w:r>
    </w:p>
    <w:p w14:paraId="5E75FABD" w14:textId="77777777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C: Zobrazení času / teploty</w:t>
      </w:r>
    </w:p>
    <w:p w14:paraId="3C067FD3" w14:textId="77777777" w:rsidR="00FD1DB1" w:rsidRPr="00211D13" w:rsidRDefault="00F7013E" w:rsidP="00FD1DB1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D: Časovač plus/minus</w:t>
      </w:r>
    </w:p>
    <w:p w14:paraId="02093343" w14:textId="16A1917B" w:rsidR="00FD1DB1" w:rsidRPr="00211D13" w:rsidRDefault="00F7013E" w:rsidP="00FD1DB1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E: </w:t>
      </w:r>
      <w:r w:rsidR="00411BEF">
        <w:rPr>
          <w:color w:val="231916"/>
          <w:sz w:val="16"/>
          <w:szCs w:val="16"/>
          <w:lang w:val="cs"/>
        </w:rPr>
        <w:t>Indikace koše</w:t>
      </w:r>
      <w:r w:rsidR="00FD1DB1" w:rsidRPr="00211D13">
        <w:rPr>
          <w:color w:val="231916"/>
          <w:sz w:val="16"/>
          <w:szCs w:val="16"/>
          <w:lang w:val="cs"/>
        </w:rPr>
        <w:t xml:space="preserve"> 2 </w:t>
      </w:r>
    </w:p>
    <w:p w14:paraId="457EFF07" w14:textId="77777777" w:rsidR="00FD1DB1" w:rsidRPr="00211D13" w:rsidRDefault="00F7013E" w:rsidP="00FD1DB1">
      <w:pPr>
        <w:spacing w:before="8"/>
        <w:ind w:leftChars="100" w:left="220"/>
        <w:rPr>
          <w:rFonts w:ascii="Arial" w:hAnsi="Arial" w:cs="Arial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F: Předehřátí</w:t>
      </w:r>
    </w:p>
    <w:p w14:paraId="144ADA82" w14:textId="77777777" w:rsidR="00FD1DB1" w:rsidRPr="00211D13" w:rsidRDefault="00F7013E" w:rsidP="00FD1DB1">
      <w:pPr>
        <w:spacing w:before="8"/>
        <w:ind w:leftChars="100" w:left="220"/>
        <w:rPr>
          <w:rFonts w:ascii="Arial" w:hAnsi="Arial" w:cs="Arial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G: Spuštění/pozastavení</w:t>
      </w:r>
    </w:p>
    <w:p w14:paraId="159CFCF8" w14:textId="77777777" w:rsidR="00FD1DB1" w:rsidRPr="00211D13" w:rsidRDefault="00F7013E" w:rsidP="00FD1DB1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H: </w:t>
      </w:r>
      <w:r w:rsidRPr="00211D13">
        <w:rPr>
          <w:color w:val="000000"/>
          <w:sz w:val="16"/>
          <w:szCs w:val="16"/>
          <w:lang w:val="cs"/>
        </w:rPr>
        <w:t>Hranolky</w:t>
      </w:r>
    </w:p>
    <w:p w14:paraId="46F6E538" w14:textId="77777777" w:rsidR="00FD1DB1" w:rsidRPr="00211D13" w:rsidRDefault="00F7013E" w:rsidP="00FD1DB1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I: Maso       </w:t>
      </w:r>
    </w:p>
    <w:p w14:paraId="70C52872" w14:textId="2781113C" w:rsidR="00FD1DB1" w:rsidRPr="00211D13" w:rsidRDefault="00F7013E" w:rsidP="00FD1DB1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J: </w:t>
      </w:r>
      <w:r w:rsidR="00411BEF">
        <w:rPr>
          <w:sz w:val="16"/>
          <w:szCs w:val="16"/>
          <w:lang w:val="cs"/>
        </w:rPr>
        <w:t>Kousky</w:t>
      </w:r>
    </w:p>
    <w:p w14:paraId="5AAD48F0" w14:textId="77777777" w:rsidR="00FD1DB1" w:rsidRPr="00211D13" w:rsidRDefault="00F7013E" w:rsidP="00FD1DB1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K: Steak</w:t>
      </w:r>
    </w:p>
    <w:p w14:paraId="2D3653DF" w14:textId="28E820AB" w:rsidR="00F7013E" w:rsidRPr="00211D13" w:rsidRDefault="00F7013E" w:rsidP="00FD1DB1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L: </w:t>
      </w:r>
      <w:r w:rsidR="00411BEF">
        <w:rPr>
          <w:color w:val="231916"/>
          <w:sz w:val="16"/>
          <w:szCs w:val="16"/>
          <w:lang w:val="cs"/>
        </w:rPr>
        <w:t>D</w:t>
      </w:r>
      <w:r w:rsidRPr="00211D13">
        <w:rPr>
          <w:color w:val="231916"/>
          <w:sz w:val="16"/>
          <w:szCs w:val="16"/>
          <w:lang w:val="cs"/>
        </w:rPr>
        <w:t xml:space="preserve">ort      </w:t>
      </w:r>
    </w:p>
    <w:p w14:paraId="1610502C" w14:textId="3B48CC4A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M:</w:t>
      </w:r>
      <w:r w:rsidR="006B552C">
        <w:rPr>
          <w:color w:val="231916"/>
          <w:sz w:val="16"/>
          <w:szCs w:val="16"/>
          <w:lang w:val="cs"/>
        </w:rPr>
        <w:t xml:space="preserve"> S</w:t>
      </w:r>
      <w:r w:rsidR="00773EB5">
        <w:rPr>
          <w:color w:val="231916"/>
          <w:sz w:val="16"/>
          <w:szCs w:val="16"/>
          <w:lang w:val="cs"/>
        </w:rPr>
        <w:t>o</w:t>
      </w:r>
      <w:r w:rsidR="006B552C">
        <w:rPr>
          <w:color w:val="231916"/>
          <w:sz w:val="16"/>
          <w:szCs w:val="16"/>
          <w:lang w:val="cs"/>
        </w:rPr>
        <w:t>učasné ukončení fr</w:t>
      </w:r>
      <w:r w:rsidR="00773EB5">
        <w:rPr>
          <w:color w:val="231916"/>
          <w:sz w:val="16"/>
          <w:szCs w:val="16"/>
          <w:lang w:val="cs"/>
        </w:rPr>
        <w:t>i</w:t>
      </w:r>
      <w:r w:rsidR="006B552C">
        <w:rPr>
          <w:color w:val="231916"/>
          <w:sz w:val="16"/>
          <w:szCs w:val="16"/>
          <w:lang w:val="cs"/>
        </w:rPr>
        <w:t>továni v obou koších</w:t>
      </w:r>
    </w:p>
    <w:p w14:paraId="5B6C77AF" w14:textId="7004545D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N: </w:t>
      </w:r>
      <w:r w:rsidR="001B2029">
        <w:rPr>
          <w:color w:val="231916"/>
          <w:sz w:val="16"/>
          <w:szCs w:val="16"/>
          <w:lang w:val="cs"/>
        </w:rPr>
        <w:t>Duální volba</w:t>
      </w:r>
      <w:r w:rsidRPr="00211D13">
        <w:rPr>
          <w:sz w:val="16"/>
          <w:szCs w:val="16"/>
          <w:lang w:val="cs"/>
        </w:rPr>
        <w:t xml:space="preserve">  </w:t>
      </w:r>
    </w:p>
    <w:p w14:paraId="6E7D7821" w14:textId="77777777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O: </w:t>
      </w:r>
      <w:r w:rsidRPr="00211D13">
        <w:rPr>
          <w:sz w:val="16"/>
          <w:szCs w:val="16"/>
          <w:lang w:val="cs"/>
        </w:rPr>
        <w:t xml:space="preserve">Krevety </w:t>
      </w:r>
    </w:p>
    <w:p w14:paraId="0147B217" w14:textId="27585117" w:rsidR="00FD1DB1" w:rsidRPr="00211D13" w:rsidRDefault="00F7013E" w:rsidP="00F7013E">
      <w:pPr>
        <w:spacing w:before="8"/>
        <w:ind w:leftChars="100" w:left="220"/>
        <w:rPr>
          <w:rFonts w:ascii="Arial" w:eastAsia="DengXian" w:hAnsi="Arial" w:cs="Arial"/>
          <w:color w:val="231916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>P:</w:t>
      </w:r>
      <w:r w:rsidRPr="00211D13">
        <w:rPr>
          <w:color w:val="231916"/>
          <w:sz w:val="16"/>
          <w:szCs w:val="16"/>
          <w:lang w:val="cs"/>
        </w:rPr>
        <w:t xml:space="preserve"> </w:t>
      </w:r>
      <w:r w:rsidR="00EF4E86">
        <w:rPr>
          <w:color w:val="231916"/>
          <w:sz w:val="16"/>
          <w:szCs w:val="16"/>
          <w:lang w:val="cs"/>
        </w:rPr>
        <w:t>R</w:t>
      </w:r>
      <w:r w:rsidRPr="00211D13">
        <w:rPr>
          <w:color w:val="231916"/>
          <w:sz w:val="16"/>
          <w:szCs w:val="16"/>
          <w:lang w:val="cs"/>
        </w:rPr>
        <w:t xml:space="preserve">yby  </w:t>
      </w:r>
    </w:p>
    <w:p w14:paraId="14484407" w14:textId="3FC9ADC5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>O</w:t>
      </w:r>
      <w:r w:rsidR="00EF4E86">
        <w:rPr>
          <w:sz w:val="16"/>
          <w:szCs w:val="16"/>
          <w:lang w:val="cs"/>
        </w:rPr>
        <w:t>:</w:t>
      </w:r>
      <w:r w:rsidRPr="00211D13">
        <w:rPr>
          <w:color w:val="231916"/>
          <w:sz w:val="16"/>
          <w:szCs w:val="16"/>
          <w:lang w:val="cs"/>
        </w:rPr>
        <w:t xml:space="preserve"> Pizza</w:t>
      </w:r>
    </w:p>
    <w:p w14:paraId="7E32A1D4" w14:textId="77777777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>R: Zelenina</w:t>
      </w:r>
    </w:p>
    <w:p w14:paraId="33400698" w14:textId="62D26DD7" w:rsidR="00FD1DB1" w:rsidRPr="00211D13" w:rsidRDefault="00F7013E" w:rsidP="00F7013E">
      <w:pPr>
        <w:spacing w:before="8"/>
        <w:ind w:leftChars="100" w:left="220"/>
        <w:rPr>
          <w:rFonts w:ascii="Arial" w:eastAsia="DengXian" w:hAnsi="Arial" w:cs="Arial"/>
          <w:color w:val="000000"/>
          <w:sz w:val="16"/>
          <w:szCs w:val="16"/>
          <w:lang w:eastAsia="zh-CN" w:bidi="ar"/>
        </w:rPr>
      </w:pPr>
      <w:r w:rsidRPr="00211D13">
        <w:rPr>
          <w:color w:val="231916"/>
          <w:sz w:val="16"/>
          <w:szCs w:val="16"/>
          <w:lang w:val="cs"/>
        </w:rPr>
        <w:t xml:space="preserve">S: </w:t>
      </w:r>
      <w:r w:rsidR="005219B7">
        <w:rPr>
          <w:color w:val="231916"/>
          <w:sz w:val="16"/>
          <w:szCs w:val="16"/>
          <w:lang w:val="cs"/>
        </w:rPr>
        <w:t>O</w:t>
      </w:r>
      <w:r w:rsidRPr="00211D13">
        <w:rPr>
          <w:color w:val="231916"/>
          <w:sz w:val="16"/>
          <w:szCs w:val="16"/>
          <w:lang w:val="cs"/>
        </w:rPr>
        <w:t xml:space="preserve">hřátí </w:t>
      </w:r>
    </w:p>
    <w:p w14:paraId="3BD00D2D" w14:textId="7067C2DF" w:rsidR="00FD1DB1" w:rsidRPr="00211D13" w:rsidRDefault="00F7013E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T: </w:t>
      </w:r>
      <w:r w:rsidR="005219B7">
        <w:rPr>
          <w:color w:val="231916"/>
          <w:sz w:val="16"/>
          <w:szCs w:val="16"/>
          <w:lang w:val="cs"/>
        </w:rPr>
        <w:t>Sušení</w:t>
      </w:r>
    </w:p>
    <w:p w14:paraId="183C6C27" w14:textId="57D72E01" w:rsidR="00F7013E" w:rsidRPr="00211D13" w:rsidRDefault="007E6D07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color w:val="231916"/>
          <w:sz w:val="16"/>
          <w:szCs w:val="16"/>
          <w:lang w:val="cs"/>
        </w:rPr>
        <w:t xml:space="preserve">U: </w:t>
      </w:r>
      <w:r w:rsidR="003F3C7E">
        <w:rPr>
          <w:color w:val="231916"/>
          <w:sz w:val="16"/>
          <w:szCs w:val="16"/>
          <w:lang w:val="cs"/>
        </w:rPr>
        <w:t>Z</w:t>
      </w:r>
      <w:r w:rsidRPr="00211D13">
        <w:rPr>
          <w:color w:val="231916"/>
          <w:sz w:val="16"/>
          <w:szCs w:val="16"/>
          <w:lang w:val="cs"/>
        </w:rPr>
        <w:t>apnuto/</w:t>
      </w:r>
      <w:r w:rsidR="003F3C7E">
        <w:rPr>
          <w:color w:val="231916"/>
          <w:sz w:val="16"/>
          <w:szCs w:val="16"/>
          <w:lang w:val="cs"/>
        </w:rPr>
        <w:t>V</w:t>
      </w:r>
      <w:r w:rsidRPr="00211D13">
        <w:rPr>
          <w:color w:val="231916"/>
          <w:sz w:val="16"/>
          <w:szCs w:val="16"/>
          <w:lang w:val="cs"/>
        </w:rPr>
        <w:t>ypnuto</w:t>
      </w:r>
    </w:p>
    <w:p w14:paraId="19E110B4" w14:textId="77777777" w:rsidR="00FD1DB1" w:rsidRPr="00211D13" w:rsidRDefault="00FD1DB1" w:rsidP="00F7013E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  <w:sectPr w:rsidR="00FD1DB1" w:rsidRPr="00211D13" w:rsidSect="00FD1DB1">
          <w:type w:val="continuous"/>
          <w:pgSz w:w="8080" w:h="11910"/>
          <w:pgMar w:top="660" w:right="280" w:bottom="0" w:left="460" w:header="720" w:footer="720" w:gutter="0"/>
          <w:cols w:num="3" w:space="720"/>
        </w:sectPr>
      </w:pPr>
    </w:p>
    <w:p w14:paraId="46FB5E71" w14:textId="1BD70842" w:rsidR="00FD1DB1" w:rsidRDefault="00F7013E" w:rsidP="00211D13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rFonts w:ascii="Arial" w:hAnsi="Arial" w:cs="Arial"/>
          <w:color w:val="231916"/>
          <w:sz w:val="16"/>
          <w:szCs w:val="16"/>
          <w:lang w:eastAsia="zh-CN"/>
        </w:rPr>
        <w:t xml:space="preserve">                                                        </w:t>
      </w:r>
    </w:p>
    <w:p w14:paraId="23648E71" w14:textId="77777777" w:rsidR="00211D13" w:rsidRPr="00211D13" w:rsidRDefault="00211D13" w:rsidP="00211D13">
      <w:pPr>
        <w:spacing w:before="8"/>
        <w:ind w:leftChars="100" w:left="220"/>
        <w:rPr>
          <w:rFonts w:ascii="Arial" w:hAnsi="Arial" w:cs="Arial"/>
          <w:color w:val="231916"/>
          <w:sz w:val="16"/>
          <w:szCs w:val="16"/>
          <w:lang w:eastAsia="zh-CN"/>
        </w:rPr>
      </w:pPr>
    </w:p>
    <w:p w14:paraId="511A8205" w14:textId="00FACF04" w:rsidR="00FD1DB1" w:rsidRPr="00211D13" w:rsidRDefault="00FD1DB1" w:rsidP="00F7013E">
      <w:pPr>
        <w:spacing w:before="8"/>
        <w:rPr>
          <w:rFonts w:ascii="Arial" w:eastAsia="DengXian" w:hAnsi="Arial" w:cs="Arial"/>
          <w:color w:val="231916"/>
          <w:sz w:val="16"/>
          <w:szCs w:val="16"/>
          <w:lang w:eastAsia="zh-CN"/>
        </w:rPr>
      </w:pPr>
    </w:p>
    <w:p w14:paraId="30E46DB9" w14:textId="1AAA8C42" w:rsidR="00FD1DB1" w:rsidRPr="00211D13" w:rsidRDefault="00FD1DB1" w:rsidP="00F7013E">
      <w:pPr>
        <w:spacing w:before="8"/>
        <w:rPr>
          <w:rFonts w:ascii="Arial" w:eastAsia="DengXian" w:hAnsi="Arial" w:cs="Arial"/>
          <w:color w:val="231916"/>
          <w:sz w:val="16"/>
          <w:szCs w:val="16"/>
          <w:lang w:eastAsia="zh-C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4"/>
        <w:gridCol w:w="1636"/>
        <w:gridCol w:w="4020"/>
      </w:tblGrid>
      <w:tr w:rsidR="000813A3" w:rsidRPr="00211D13" w14:paraId="3E3D586A" w14:textId="77777777" w:rsidTr="00F2172C">
        <w:tc>
          <w:tcPr>
            <w:tcW w:w="905" w:type="dxa"/>
          </w:tcPr>
          <w:p w14:paraId="70A6A020" w14:textId="2B9592AF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Pan č.</w:t>
            </w:r>
          </w:p>
        </w:tc>
        <w:tc>
          <w:tcPr>
            <w:tcW w:w="1642" w:type="dxa"/>
          </w:tcPr>
          <w:p w14:paraId="4359D02E" w14:textId="694F2ECE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Funkce menu</w:t>
            </w:r>
          </w:p>
        </w:tc>
        <w:tc>
          <w:tcPr>
            <w:tcW w:w="4083" w:type="dxa"/>
          </w:tcPr>
          <w:p w14:paraId="6794458E" w14:textId="5C98E1DF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Popis</w:t>
            </w:r>
          </w:p>
        </w:tc>
      </w:tr>
      <w:tr w:rsidR="000813A3" w:rsidRPr="00211D13" w14:paraId="6C3EDCC4" w14:textId="77777777" w:rsidTr="00F2172C">
        <w:tc>
          <w:tcPr>
            <w:tcW w:w="905" w:type="dxa"/>
          </w:tcPr>
          <w:p w14:paraId="5275AFB3" w14:textId="701E0033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A</w:t>
            </w:r>
          </w:p>
        </w:tc>
        <w:tc>
          <w:tcPr>
            <w:tcW w:w="1642" w:type="dxa"/>
          </w:tcPr>
          <w:p w14:paraId="07E25407" w14:textId="102167EF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 xml:space="preserve">Koš na fritézu 1     </w:t>
            </w:r>
          </w:p>
        </w:tc>
        <w:tc>
          <w:tcPr>
            <w:tcW w:w="4083" w:type="dxa"/>
          </w:tcPr>
          <w:p w14:paraId="4C31CC05" w14:textId="5649A370" w:rsidR="007657D1" w:rsidRDefault="00B94BDB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Tato vzduchová fritéza má 2 koše</w:t>
            </w:r>
            <w:r w:rsidR="007775A1">
              <w:rPr>
                <w:color w:val="231916"/>
                <w:sz w:val="16"/>
                <w:szCs w:val="16"/>
                <w:lang w:val="cs"/>
              </w:rPr>
              <w:t xml:space="preserve"> </w:t>
            </w:r>
            <w:r w:rsidRPr="00211D13">
              <w:rPr>
                <w:color w:val="231916"/>
                <w:sz w:val="16"/>
                <w:szCs w:val="16"/>
                <w:lang w:val="cs"/>
              </w:rPr>
              <w:t xml:space="preserve">pro vaření 2 různých pokrmů současně. </w:t>
            </w:r>
          </w:p>
          <w:p w14:paraId="3C627825" w14:textId="3634CDBC" w:rsidR="007657D1" w:rsidRDefault="0016298A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Přepínač </w:t>
            </w:r>
            <w:r w:rsidR="00CA686A">
              <w:rPr>
                <w:color w:val="231916"/>
                <w:sz w:val="16"/>
                <w:szCs w:val="16"/>
                <w:lang w:val="cs"/>
              </w:rPr>
              <w:t xml:space="preserve">na fritézu č.1 </w:t>
            </w:r>
            <w:r>
              <w:rPr>
                <w:color w:val="231916"/>
                <w:sz w:val="16"/>
                <w:szCs w:val="16"/>
                <w:lang w:val="cs"/>
              </w:rPr>
              <w:t>je</w:t>
            </w:r>
            <w:r w:rsidR="00F2172C">
              <w:rPr>
                <w:color w:val="231916"/>
                <w:sz w:val="16"/>
                <w:szCs w:val="16"/>
                <w:lang w:val="cs"/>
              </w:rPr>
              <w:t xml:space="preserve"> umístěný v </w:t>
            </w:r>
            <w:r w:rsidR="00F9704C">
              <w:rPr>
                <w:color w:val="231916"/>
                <w:sz w:val="16"/>
                <w:szCs w:val="16"/>
                <w:lang w:val="cs"/>
              </w:rPr>
              <w:t>levém</w:t>
            </w:r>
            <w:r w:rsidR="00F2172C">
              <w:rPr>
                <w:color w:val="231916"/>
                <w:sz w:val="16"/>
                <w:szCs w:val="16"/>
                <w:lang w:val="cs"/>
              </w:rPr>
              <w:t xml:space="preserve"> rohu,</w:t>
            </w:r>
            <w:r w:rsidR="00CA686A">
              <w:rPr>
                <w:color w:val="231916"/>
                <w:sz w:val="16"/>
                <w:szCs w:val="16"/>
                <w:lang w:val="cs"/>
              </w:rPr>
              <w:t xml:space="preserve"> </w:t>
            </w:r>
            <w:proofErr w:type="gramStart"/>
            <w:r w:rsidR="00CA686A">
              <w:rPr>
                <w:color w:val="231916"/>
                <w:sz w:val="16"/>
                <w:szCs w:val="16"/>
                <w:lang w:val="cs"/>
              </w:rPr>
              <w:t>slouží</w:t>
            </w:r>
            <w:proofErr w:type="gramEnd"/>
            <w:r w:rsidR="00CA686A">
              <w:rPr>
                <w:color w:val="231916"/>
                <w:sz w:val="16"/>
                <w:szCs w:val="16"/>
                <w:lang w:val="cs"/>
              </w:rPr>
              <w:t xml:space="preserve"> k výběru některé z přednastavených funkcí menu a k provedení jakýchkoli změn v čase a teplotě.</w:t>
            </w:r>
          </w:p>
          <w:p w14:paraId="10BE3689" w14:textId="2D6CA77F" w:rsidR="000813A3" w:rsidRPr="00211D13" w:rsidRDefault="00F2172C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menu pro první fritézu košíku musíte vybrat tento přepínač a poté libovolnou funkci menu.</w:t>
            </w:r>
          </w:p>
        </w:tc>
      </w:tr>
      <w:tr w:rsidR="000813A3" w:rsidRPr="00211D13" w14:paraId="1E39F85E" w14:textId="77777777" w:rsidTr="00F2172C">
        <w:tc>
          <w:tcPr>
            <w:tcW w:w="905" w:type="dxa"/>
          </w:tcPr>
          <w:p w14:paraId="42A8317B" w14:textId="49FA9CB6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B</w:t>
            </w:r>
          </w:p>
        </w:tc>
        <w:tc>
          <w:tcPr>
            <w:tcW w:w="1642" w:type="dxa"/>
          </w:tcPr>
          <w:p w14:paraId="497F1346" w14:textId="768C1DC2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Temp. + / -</w:t>
            </w:r>
          </w:p>
        </w:tc>
        <w:tc>
          <w:tcPr>
            <w:tcW w:w="4083" w:type="dxa"/>
          </w:tcPr>
          <w:p w14:paraId="5158D18F" w14:textId="77777777" w:rsidR="007657D1" w:rsidRDefault="00B94BDB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Pomocí přepínače teploty +/- dotykové obrazovky lze teplotu měnit podle potřeby, včetně teploty výchozí přednastavené funkce.</w:t>
            </w:r>
          </w:p>
          <w:p w14:paraId="293D222B" w14:textId="28A80872" w:rsidR="000813A3" w:rsidRDefault="000E6636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změnit teplotu funkce přednastaveného menu, nejprve vyberte koš</w:t>
            </w:r>
            <w:r w:rsidR="00E270E3">
              <w:rPr>
                <w:color w:val="231916"/>
                <w:sz w:val="16"/>
                <w:szCs w:val="16"/>
                <w:lang w:val="cs"/>
              </w:rPr>
              <w:t xml:space="preserve"> fritézy č.</w:t>
            </w:r>
            <w:r>
              <w:rPr>
                <w:lang w:val="cs"/>
              </w:rPr>
              <w:t xml:space="preserve"> </w:t>
            </w:r>
            <w:r>
              <w:rPr>
                <w:color w:val="231916"/>
                <w:sz w:val="16"/>
                <w:szCs w:val="16"/>
                <w:lang w:val="cs"/>
              </w:rPr>
              <w:t>, následuje libovolná funkce nabídky a později můžete změnit teplotu pomocí znamének +/-.</w:t>
            </w:r>
          </w:p>
          <w:p w14:paraId="77430D2E" w14:textId="7D7A5DC0" w:rsidR="000E6636" w:rsidRDefault="000E6636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Poznámka: teplotu lze nastavit mezi 50 ° C až 200 ° C v </w:t>
            </w:r>
            <w:r w:rsidR="00E270E3">
              <w:rPr>
                <w:color w:val="231916"/>
                <w:sz w:val="16"/>
                <w:szCs w:val="16"/>
                <w:lang w:val="cs"/>
              </w:rPr>
              <w:t xml:space="preserve">intervalech </w:t>
            </w:r>
            <w:r w:rsidR="00772388">
              <w:rPr>
                <w:color w:val="231916"/>
                <w:sz w:val="16"/>
                <w:szCs w:val="16"/>
                <w:lang w:val="cs"/>
              </w:rPr>
              <w:t xml:space="preserve">po </w:t>
            </w:r>
            <w:r w:rsidR="00E270E3">
              <w:rPr>
                <w:color w:val="231916"/>
                <w:sz w:val="16"/>
                <w:szCs w:val="16"/>
                <w:lang w:val="cs"/>
              </w:rPr>
              <w:t>10 ° C.</w:t>
            </w:r>
          </w:p>
          <w:p w14:paraId="2B134B3C" w14:textId="7C13E820" w:rsidR="00E270E3" w:rsidRPr="00211D13" w:rsidRDefault="00E270E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Poznámka: variabilní teplotní rozsah pro suš</w:t>
            </w:r>
            <w:r w:rsidR="00866ED0">
              <w:rPr>
                <w:color w:val="231916"/>
                <w:sz w:val="16"/>
                <w:szCs w:val="16"/>
                <w:lang w:val="cs"/>
              </w:rPr>
              <w:t xml:space="preserve">ení 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je od 30 ° C do 80 ° C s intervaly </w:t>
            </w:r>
            <w:r w:rsidR="00866ED0">
              <w:rPr>
                <w:color w:val="231916"/>
                <w:sz w:val="16"/>
                <w:szCs w:val="16"/>
                <w:lang w:val="cs"/>
              </w:rPr>
              <w:t xml:space="preserve">po </w:t>
            </w:r>
            <w:r>
              <w:rPr>
                <w:color w:val="231916"/>
                <w:sz w:val="16"/>
                <w:szCs w:val="16"/>
                <w:lang w:val="cs"/>
              </w:rPr>
              <w:t>10 ° C.</w:t>
            </w:r>
          </w:p>
        </w:tc>
      </w:tr>
      <w:tr w:rsidR="000813A3" w:rsidRPr="00211D13" w14:paraId="24E87DB3" w14:textId="77777777" w:rsidTr="00F2172C">
        <w:tc>
          <w:tcPr>
            <w:tcW w:w="905" w:type="dxa"/>
          </w:tcPr>
          <w:p w14:paraId="30F9F123" w14:textId="2E5AD972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C</w:t>
            </w:r>
          </w:p>
        </w:tc>
        <w:tc>
          <w:tcPr>
            <w:tcW w:w="1642" w:type="dxa"/>
          </w:tcPr>
          <w:p w14:paraId="7FA48E06" w14:textId="5FC731D1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Zobrazení času / teploty</w:t>
            </w:r>
          </w:p>
        </w:tc>
        <w:tc>
          <w:tcPr>
            <w:tcW w:w="4083" w:type="dxa"/>
          </w:tcPr>
          <w:p w14:paraId="66E972DD" w14:textId="0819EE8C" w:rsidR="000813A3" w:rsidRPr="00211D13" w:rsidRDefault="00211D1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spacing w:val="-5"/>
                <w:sz w:val="16"/>
                <w:szCs w:val="16"/>
                <w:lang w:val="cs"/>
              </w:rPr>
              <w:t xml:space="preserve">Chcete-li zobrazit teplotu a čas libovolného vybraného menu. V </w:t>
            </w:r>
            <w:r w:rsidR="007657D1">
              <w:rPr>
                <w:spacing w:val="-5"/>
                <w:sz w:val="16"/>
                <w:szCs w:val="16"/>
                <w:lang w:val="cs"/>
              </w:rPr>
              <w:t xml:space="preserve"> libovolném vybraném menu</w:t>
            </w:r>
            <w:r w:rsidRPr="00211D13">
              <w:rPr>
                <w:spacing w:val="-5"/>
                <w:sz w:val="16"/>
                <w:szCs w:val="16"/>
                <w:lang w:val="cs"/>
              </w:rPr>
              <w:t xml:space="preserve"> se zobrazí výchozí čas a teplota.</w:t>
            </w:r>
          </w:p>
        </w:tc>
      </w:tr>
      <w:tr w:rsidR="000813A3" w:rsidRPr="00211D13" w14:paraId="1CBCE29E" w14:textId="77777777" w:rsidTr="00F2172C">
        <w:tc>
          <w:tcPr>
            <w:tcW w:w="905" w:type="dxa"/>
          </w:tcPr>
          <w:p w14:paraId="062B07B5" w14:textId="6E54B065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D</w:t>
            </w:r>
          </w:p>
        </w:tc>
        <w:tc>
          <w:tcPr>
            <w:tcW w:w="1642" w:type="dxa"/>
          </w:tcPr>
          <w:p w14:paraId="3BD36FC3" w14:textId="022DD1E7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Otevírací doba + / -</w:t>
            </w:r>
          </w:p>
        </w:tc>
        <w:tc>
          <w:tcPr>
            <w:tcW w:w="4083" w:type="dxa"/>
          </w:tcPr>
          <w:p w14:paraId="3373D5DD" w14:textId="77777777" w:rsidR="007657D1" w:rsidRDefault="00211D13" w:rsidP="00E270E3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proofErr w:type="gramStart"/>
            <w:r w:rsidRPr="00211D13">
              <w:rPr>
                <w:color w:val="231916"/>
                <w:sz w:val="16"/>
                <w:szCs w:val="16"/>
                <w:lang w:val="cs"/>
              </w:rPr>
              <w:t>Pomocí  přepínače</w:t>
            </w:r>
            <w:proofErr w:type="gramEnd"/>
            <w:r w:rsidRPr="00211D13">
              <w:rPr>
                <w:color w:val="231916"/>
                <w:sz w:val="16"/>
                <w:szCs w:val="16"/>
                <w:lang w:val="cs"/>
              </w:rPr>
              <w:t xml:space="preserve"> timer +/- dotykové obrazovky </w:t>
            </w:r>
            <w:r>
              <w:rPr>
                <w:lang w:val="cs"/>
              </w:rPr>
              <w:t xml:space="preserve"> </w:t>
            </w:r>
            <w:r w:rsidRPr="00866ED0">
              <w:rPr>
                <w:sz w:val="16"/>
                <w:szCs w:val="16"/>
                <w:lang w:val="cs"/>
              </w:rPr>
              <w:t>lze</w:t>
            </w:r>
            <w:r>
              <w:rPr>
                <w:lang w:val="cs"/>
              </w:rPr>
              <w:t xml:space="preserve"> </w:t>
            </w:r>
            <w:r>
              <w:rPr>
                <w:color w:val="231916"/>
                <w:sz w:val="16"/>
                <w:szCs w:val="16"/>
                <w:lang w:val="cs"/>
              </w:rPr>
              <w:t>čas</w:t>
            </w:r>
            <w:r w:rsidRPr="00211D13">
              <w:rPr>
                <w:color w:val="231916"/>
                <w:sz w:val="16"/>
                <w:szCs w:val="16"/>
                <w:lang w:val="cs"/>
              </w:rPr>
              <w:t xml:space="preserve"> změnit podle potřeby, včetně času výchozí přednastavené funkce.</w:t>
            </w:r>
          </w:p>
          <w:p w14:paraId="1DE4303F" w14:textId="6F127DDF" w:rsidR="00E270E3" w:rsidRDefault="00E270E3" w:rsidP="00E270E3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změnit čas funkce přednastaveného menu, nejprve vyberte číslo fritézového koše, následované libovolnou funkcí menu a později můžete změnit čas pomocí značek +/-.</w:t>
            </w:r>
          </w:p>
          <w:p w14:paraId="2F7F71FE" w14:textId="77777777" w:rsidR="000813A3" w:rsidRDefault="00E270E3" w:rsidP="00E270E3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Poznámka: čas lze nastavit mezi 1 až 60 min, s intervaly 1 min (krátký tisk) / 10 min. (dlouhý tisk).</w:t>
            </w:r>
          </w:p>
          <w:p w14:paraId="397370D8" w14:textId="09456950" w:rsidR="00E270E3" w:rsidRPr="00211D13" w:rsidRDefault="00E270E3" w:rsidP="00E270E3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Poznámka: variabilní časový rozsah pro funkci sušičky je mezi </w:t>
            </w:r>
            <w:r w:rsidR="00C45AAF">
              <w:rPr>
                <w:color w:val="231916"/>
                <w:sz w:val="16"/>
                <w:szCs w:val="16"/>
                <w:lang w:val="cs"/>
              </w:rPr>
              <w:t>30 min. až 24 hodinami, s intervaly 10 min. (krátký lis) / 30 min. (dlouhý lis).</w:t>
            </w:r>
          </w:p>
        </w:tc>
      </w:tr>
      <w:tr w:rsidR="000813A3" w:rsidRPr="00211D13" w14:paraId="39A5D027" w14:textId="77777777" w:rsidTr="00F2172C">
        <w:tc>
          <w:tcPr>
            <w:tcW w:w="905" w:type="dxa"/>
          </w:tcPr>
          <w:p w14:paraId="154E7A34" w14:textId="4200058F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A</w:t>
            </w:r>
          </w:p>
        </w:tc>
        <w:tc>
          <w:tcPr>
            <w:tcW w:w="1642" w:type="dxa"/>
          </w:tcPr>
          <w:p w14:paraId="7EB2D635" w14:textId="3DF0E42B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 xml:space="preserve">Koš na fritézu 2    </w:t>
            </w:r>
          </w:p>
        </w:tc>
        <w:tc>
          <w:tcPr>
            <w:tcW w:w="4083" w:type="dxa"/>
          </w:tcPr>
          <w:p w14:paraId="218BC086" w14:textId="3F74D910" w:rsidR="007657D1" w:rsidRDefault="00CA686A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Jedná se o </w:t>
            </w:r>
            <w:r w:rsidR="00F2172C">
              <w:rPr>
                <w:color w:val="231916"/>
                <w:sz w:val="16"/>
                <w:szCs w:val="16"/>
                <w:lang w:val="cs"/>
              </w:rPr>
              <w:t>přepínač pro koš na</w:t>
            </w:r>
            <w:r>
              <w:rPr>
                <w:lang w:val="cs"/>
              </w:rPr>
              <w:t xml:space="preserve"> 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fritézu č. 2 umístěný na </w:t>
            </w:r>
            <w:r w:rsidR="00F9704C">
              <w:rPr>
                <w:color w:val="231916"/>
                <w:sz w:val="16"/>
                <w:szCs w:val="16"/>
                <w:lang w:val="cs"/>
              </w:rPr>
              <w:t>pravé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 straně fritézy.</w:t>
            </w:r>
          </w:p>
          <w:p w14:paraId="2DD0ADBC" w14:textId="0965A708" w:rsidR="000813A3" w:rsidRPr="00211D13" w:rsidRDefault="00F2172C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Funguje stejně jako přepínač koš na fritézu 1, pro výběr libovolné funkce menu nebo pro změnu času a teploty jakékoli předem vybrané funkce je třeba nejprve stisknout tento přepínač a později </w:t>
            </w:r>
            <w:r w:rsidR="00733FCE">
              <w:rPr>
                <w:color w:val="231916"/>
                <w:sz w:val="16"/>
                <w:szCs w:val="16"/>
                <w:lang w:val="cs"/>
              </w:rPr>
              <w:t>buď libovolnou funkci menu, následovanou časovým a dočasným přepínačem.</w:t>
            </w:r>
          </w:p>
        </w:tc>
      </w:tr>
      <w:tr w:rsidR="000813A3" w:rsidRPr="00211D13" w14:paraId="7DBE4D78" w14:textId="77777777" w:rsidTr="00F2172C">
        <w:tc>
          <w:tcPr>
            <w:tcW w:w="905" w:type="dxa"/>
          </w:tcPr>
          <w:p w14:paraId="292F2D41" w14:textId="15E203F6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F</w:t>
            </w:r>
          </w:p>
        </w:tc>
        <w:tc>
          <w:tcPr>
            <w:tcW w:w="1642" w:type="dxa"/>
          </w:tcPr>
          <w:p w14:paraId="11E7DC3A" w14:textId="4E5222DC" w:rsidR="000813A3" w:rsidRPr="00211D13" w:rsidRDefault="000813A3" w:rsidP="000813A3">
            <w:pPr>
              <w:spacing w:before="8"/>
              <w:ind w:leftChars="100" w:left="220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Předehřev</w:t>
            </w:r>
          </w:p>
        </w:tc>
        <w:tc>
          <w:tcPr>
            <w:tcW w:w="4083" w:type="dxa"/>
          </w:tcPr>
          <w:p w14:paraId="033C673D" w14:textId="77777777" w:rsidR="007657D1" w:rsidRDefault="00CA686A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Jedna z přednastavených funkcí nabídky fritézy, která vám pomůže vařit určitý typ pokrmů s předehřátou vzduchovou komorou fritézy, aby se dokonale vařila. </w:t>
            </w:r>
          </w:p>
          <w:p w14:paraId="504E92EA" w14:textId="716708ED" w:rsidR="007657D1" w:rsidRDefault="00CA686A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Pro předehřátí</w:t>
            </w:r>
            <w:r>
              <w:rPr>
                <w:lang w:val="cs"/>
              </w:rPr>
              <w:t xml:space="preserve"> </w:t>
            </w:r>
            <w:proofErr w:type="gramStart"/>
            <w:r w:rsidRPr="003C0CB8">
              <w:rPr>
                <w:sz w:val="16"/>
                <w:szCs w:val="16"/>
                <w:lang w:val="cs"/>
              </w:rPr>
              <w:t>fritézy</w:t>
            </w:r>
            <w:r>
              <w:rPr>
                <w:lang w:val="cs"/>
              </w:rPr>
              <w:t xml:space="preserve"> 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 nejprve</w:t>
            </w:r>
            <w:proofErr w:type="gramEnd"/>
            <w:r>
              <w:rPr>
                <w:color w:val="231916"/>
                <w:sz w:val="16"/>
                <w:szCs w:val="16"/>
                <w:lang w:val="cs"/>
              </w:rPr>
              <w:t xml:space="preserve"> stiskněte </w:t>
            </w:r>
            <w:r w:rsidR="00733FCE">
              <w:rPr>
                <w:color w:val="231916"/>
                <w:sz w:val="16"/>
                <w:szCs w:val="16"/>
                <w:lang w:val="cs"/>
              </w:rPr>
              <w:t>koš na fritézu č. 1 nebo 2</w:t>
            </w:r>
            <w:r w:rsidR="007657D1">
              <w:rPr>
                <w:color w:val="231916"/>
                <w:sz w:val="16"/>
                <w:szCs w:val="16"/>
                <w:lang w:val="cs"/>
              </w:rPr>
              <w:t>,</w:t>
            </w:r>
            <w:r w:rsidR="00733FCE">
              <w:rPr>
                <w:color w:val="231916"/>
                <w:sz w:val="16"/>
                <w:szCs w:val="16"/>
                <w:lang w:val="cs"/>
              </w:rPr>
              <w:t xml:space="preserve"> ve kterém bude jídlo umístěno a později jakoukoli funkci menu</w:t>
            </w:r>
            <w:r w:rsidR="007657D1">
              <w:rPr>
                <w:color w:val="231916"/>
                <w:sz w:val="16"/>
                <w:szCs w:val="16"/>
                <w:lang w:val="cs"/>
              </w:rPr>
              <w:t>.</w:t>
            </w:r>
          </w:p>
          <w:p w14:paraId="06F846BC" w14:textId="1B2DEA11" w:rsidR="000813A3" w:rsidRPr="00211D13" w:rsidRDefault="0052689D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S</w:t>
            </w:r>
            <w:r w:rsidR="007657D1">
              <w:rPr>
                <w:color w:val="231916"/>
                <w:sz w:val="16"/>
                <w:szCs w:val="16"/>
                <w:lang w:val="cs"/>
              </w:rPr>
              <w:t xml:space="preserve">tiskněte </w:t>
            </w:r>
            <w:r w:rsidR="00733FCE">
              <w:rPr>
                <w:color w:val="231916"/>
                <w:sz w:val="16"/>
                <w:szCs w:val="16"/>
                <w:lang w:val="cs"/>
              </w:rPr>
              <w:t>předehřev.</w:t>
            </w:r>
            <w:r w:rsidR="007657D1">
              <w:rPr>
                <w:lang w:val="cs"/>
              </w:rPr>
              <w:t xml:space="preserve"> </w:t>
            </w:r>
            <w:r w:rsidR="00DC1F1C">
              <w:rPr>
                <w:color w:val="231916"/>
                <w:sz w:val="16"/>
                <w:szCs w:val="16"/>
                <w:lang w:val="cs"/>
              </w:rPr>
              <w:t xml:space="preserve"> </w:t>
            </w:r>
            <w:r>
              <w:rPr>
                <w:color w:val="231916"/>
                <w:sz w:val="16"/>
                <w:szCs w:val="16"/>
                <w:lang w:val="cs"/>
              </w:rPr>
              <w:t>T</w:t>
            </w:r>
            <w:r w:rsidR="00DC1F1C">
              <w:rPr>
                <w:color w:val="231916"/>
                <w:sz w:val="16"/>
                <w:szCs w:val="16"/>
                <w:lang w:val="cs"/>
              </w:rPr>
              <w:t xml:space="preserve">eplota a doba pro tuto funkci je 180 ° C a 3 minuty. 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Je shodná pro všechny </w:t>
            </w:r>
            <w:r w:rsidR="00CE13AF">
              <w:rPr>
                <w:color w:val="231916"/>
                <w:sz w:val="16"/>
                <w:szCs w:val="16"/>
                <w:lang w:val="cs"/>
              </w:rPr>
              <w:t xml:space="preserve">následně zvolené </w:t>
            </w:r>
            <w:r>
              <w:rPr>
                <w:color w:val="231916"/>
                <w:sz w:val="16"/>
                <w:szCs w:val="16"/>
                <w:lang w:val="cs"/>
              </w:rPr>
              <w:t>programy.</w:t>
            </w:r>
          </w:p>
        </w:tc>
      </w:tr>
      <w:tr w:rsidR="000813A3" w:rsidRPr="00211D13" w14:paraId="47C5EDA7" w14:textId="77777777" w:rsidTr="00F2172C">
        <w:tc>
          <w:tcPr>
            <w:tcW w:w="905" w:type="dxa"/>
          </w:tcPr>
          <w:p w14:paraId="08AEF71F" w14:textId="38946F2D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G</w:t>
            </w:r>
          </w:p>
        </w:tc>
        <w:tc>
          <w:tcPr>
            <w:tcW w:w="1642" w:type="dxa"/>
          </w:tcPr>
          <w:p w14:paraId="3B4B23EC" w14:textId="46BF3145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Spustit/Pozastavit</w:t>
            </w:r>
          </w:p>
        </w:tc>
        <w:tc>
          <w:tcPr>
            <w:tcW w:w="4083" w:type="dxa"/>
          </w:tcPr>
          <w:p w14:paraId="6DD3B1B8" w14:textId="77777777" w:rsidR="007657D1" w:rsidRDefault="00733FCE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Pomocí tohoto přepínače můžete kdykoli začít nebo </w:t>
            </w:r>
            <w:r>
              <w:rPr>
                <w:color w:val="231916"/>
                <w:sz w:val="16"/>
                <w:szCs w:val="16"/>
                <w:lang w:val="cs"/>
              </w:rPr>
              <w:lastRenderedPageBreak/>
              <w:t>přestat vařit</w:t>
            </w:r>
            <w:r w:rsidR="00C45AAF">
              <w:rPr>
                <w:color w:val="231916"/>
                <w:sz w:val="16"/>
                <w:szCs w:val="16"/>
                <w:lang w:val="cs"/>
              </w:rPr>
              <w:t>,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 abyste zkontrolovali stav vařeného jídla. </w:t>
            </w:r>
          </w:p>
          <w:p w14:paraId="4CADEF66" w14:textId="2D569660" w:rsidR="000813A3" w:rsidRPr="00211D13" w:rsidRDefault="00733FCE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Chcete-li znovu spustit vaření </w:t>
            </w:r>
            <w:r w:rsidR="00C45AAF">
              <w:rPr>
                <w:color w:val="231916"/>
                <w:sz w:val="16"/>
                <w:szCs w:val="16"/>
                <w:lang w:val="cs"/>
              </w:rPr>
              <w:t xml:space="preserve">, </w:t>
            </w:r>
            <w:r>
              <w:rPr>
                <w:color w:val="231916"/>
                <w:sz w:val="16"/>
                <w:szCs w:val="16"/>
                <w:lang w:val="cs"/>
              </w:rPr>
              <w:t>stiskněte stejné tlačítko.</w:t>
            </w:r>
          </w:p>
        </w:tc>
      </w:tr>
      <w:tr w:rsidR="000813A3" w:rsidRPr="00211D13" w14:paraId="018DA3DD" w14:textId="77777777" w:rsidTr="00F2172C">
        <w:tc>
          <w:tcPr>
            <w:tcW w:w="905" w:type="dxa"/>
          </w:tcPr>
          <w:p w14:paraId="3ACFCDD7" w14:textId="3179F108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lastRenderedPageBreak/>
              <w:t>H</w:t>
            </w:r>
          </w:p>
        </w:tc>
        <w:tc>
          <w:tcPr>
            <w:tcW w:w="1642" w:type="dxa"/>
          </w:tcPr>
          <w:p w14:paraId="511880AE" w14:textId="035103C3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000000"/>
                <w:sz w:val="16"/>
                <w:szCs w:val="16"/>
                <w:lang w:val="cs"/>
              </w:rPr>
              <w:t>Hranolky</w:t>
            </w:r>
          </w:p>
        </w:tc>
        <w:tc>
          <w:tcPr>
            <w:tcW w:w="4083" w:type="dxa"/>
          </w:tcPr>
          <w:p w14:paraId="2C1654AE" w14:textId="77777777" w:rsidR="00CF211B" w:rsidRDefault="00733FCE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 možnost</w:t>
            </w:r>
            <w:r>
              <w:rPr>
                <w:lang w:val="cs"/>
              </w:rPr>
              <w:t xml:space="preserve"> </w:t>
            </w:r>
            <w:r w:rsidR="000E6636">
              <w:rPr>
                <w:color w:val="231916"/>
                <w:sz w:val="16"/>
                <w:szCs w:val="16"/>
                <w:lang w:val="cs"/>
              </w:rPr>
              <w:t>hranolků, vyberte koš na fritézu č. následuje tato funkce a na displeji času / teploty se objeví výchozí čas a teplota</w:t>
            </w:r>
            <w:r w:rsidR="00CF211B">
              <w:rPr>
                <w:color w:val="231916"/>
                <w:sz w:val="16"/>
                <w:szCs w:val="16"/>
                <w:lang w:val="cs"/>
              </w:rPr>
              <w:t>.</w:t>
            </w:r>
          </w:p>
          <w:p w14:paraId="340D694E" w14:textId="5FBEA1D2" w:rsidR="000813A3" w:rsidRPr="00211D13" w:rsidRDefault="00CF211B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Čas nebo teplotu </w:t>
            </w:r>
            <w:r w:rsidR="000E6636">
              <w:rPr>
                <w:color w:val="231916"/>
                <w:sz w:val="16"/>
                <w:szCs w:val="16"/>
                <w:lang w:val="cs"/>
              </w:rPr>
              <w:t xml:space="preserve">lze odpovídajícím způsobem upravit, </w:t>
            </w:r>
            <w:r w:rsidR="00C45AAF">
              <w:rPr>
                <w:color w:val="231916"/>
                <w:sz w:val="16"/>
                <w:szCs w:val="16"/>
                <w:lang w:val="cs"/>
              </w:rPr>
              <w:t xml:space="preserve"> jak je vysvětleno ve funkcích B a D.</w:t>
            </w:r>
          </w:p>
        </w:tc>
      </w:tr>
      <w:tr w:rsidR="000813A3" w:rsidRPr="00211D13" w14:paraId="7B381891" w14:textId="77777777" w:rsidTr="00F2172C">
        <w:tc>
          <w:tcPr>
            <w:tcW w:w="905" w:type="dxa"/>
          </w:tcPr>
          <w:p w14:paraId="2C27895B" w14:textId="2E209806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Já</w:t>
            </w:r>
          </w:p>
        </w:tc>
        <w:tc>
          <w:tcPr>
            <w:tcW w:w="1642" w:type="dxa"/>
          </w:tcPr>
          <w:p w14:paraId="03CD20EF" w14:textId="7F7101EF" w:rsidR="000813A3" w:rsidRPr="00211D13" w:rsidRDefault="00987E99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 xml:space="preserve">Maso       </w:t>
            </w:r>
          </w:p>
        </w:tc>
        <w:tc>
          <w:tcPr>
            <w:tcW w:w="4083" w:type="dxa"/>
          </w:tcPr>
          <w:p w14:paraId="196625A0" w14:textId="77777777" w:rsidR="00CF211B" w:rsidRDefault="00C45AA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možnost Maso, vyberte koš na fritézu č. následuje tato funkce a na displeji času / teploty se objeví výchozí čas a teplota</w:t>
            </w:r>
            <w:r w:rsidR="00CF211B">
              <w:rPr>
                <w:color w:val="231916"/>
                <w:sz w:val="16"/>
                <w:szCs w:val="16"/>
                <w:lang w:val="cs"/>
              </w:rPr>
              <w:t>.</w:t>
            </w:r>
          </w:p>
          <w:p w14:paraId="6F751F21" w14:textId="5E5B2F1C" w:rsidR="000813A3" w:rsidRPr="00211D13" w:rsidRDefault="00CF211B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Čas nebo teplotu lze odpovídajícím způsobem upravit, jak je vysvětleno ve funkcích B a D.</w:t>
            </w:r>
          </w:p>
        </w:tc>
      </w:tr>
      <w:tr w:rsidR="000813A3" w:rsidRPr="00211D13" w14:paraId="4490ADC2" w14:textId="77777777" w:rsidTr="00F2172C">
        <w:tc>
          <w:tcPr>
            <w:tcW w:w="905" w:type="dxa"/>
          </w:tcPr>
          <w:p w14:paraId="56B3F038" w14:textId="3374E909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J</w:t>
            </w:r>
          </w:p>
        </w:tc>
        <w:tc>
          <w:tcPr>
            <w:tcW w:w="1642" w:type="dxa"/>
          </w:tcPr>
          <w:p w14:paraId="501384CF" w14:textId="3866D046" w:rsidR="000813A3" w:rsidRPr="00211D13" w:rsidRDefault="008D3681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proofErr w:type="spellStart"/>
            <w:r>
              <w:rPr>
                <w:rFonts w:eastAsia="DengXian"/>
                <w:color w:val="231916"/>
                <w:sz w:val="16"/>
                <w:szCs w:val="16"/>
                <w:lang w:eastAsia="zh-CN"/>
              </w:rPr>
              <w:t>Kousky</w:t>
            </w:r>
            <w:proofErr w:type="spellEnd"/>
          </w:p>
        </w:tc>
        <w:tc>
          <w:tcPr>
            <w:tcW w:w="4083" w:type="dxa"/>
          </w:tcPr>
          <w:p w14:paraId="190C631F" w14:textId="77777777" w:rsidR="00CF211B" w:rsidRDefault="00C45AA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možnost Paličky, vyberte koš na fritézu č. následuje tato funkce a na displeji času / teploty se objeví výchozí čas a teplota</w:t>
            </w:r>
            <w:r w:rsidR="00CF211B">
              <w:rPr>
                <w:color w:val="231916"/>
                <w:sz w:val="16"/>
                <w:szCs w:val="16"/>
                <w:lang w:val="cs"/>
              </w:rPr>
              <w:t>.</w:t>
            </w:r>
          </w:p>
          <w:p w14:paraId="17DAEBB1" w14:textId="50CE75D4" w:rsidR="000813A3" w:rsidRPr="00211D13" w:rsidRDefault="00CF211B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Čas nebo teplotu lze odpovídajícím způsobem upravit, jak je vysvětleno ve funkcích B a D.</w:t>
            </w:r>
          </w:p>
        </w:tc>
      </w:tr>
      <w:tr w:rsidR="000813A3" w:rsidRPr="00211D13" w14:paraId="4BA78C42" w14:textId="77777777" w:rsidTr="00F2172C">
        <w:tc>
          <w:tcPr>
            <w:tcW w:w="905" w:type="dxa"/>
          </w:tcPr>
          <w:p w14:paraId="4F271BD1" w14:textId="271CC35B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K</w:t>
            </w:r>
          </w:p>
        </w:tc>
        <w:tc>
          <w:tcPr>
            <w:tcW w:w="1642" w:type="dxa"/>
          </w:tcPr>
          <w:p w14:paraId="2A630FAC" w14:textId="4537F192" w:rsidR="000813A3" w:rsidRPr="00211D13" w:rsidRDefault="006D7C3A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S</w:t>
            </w:r>
            <w:r w:rsidR="00987E99" w:rsidRPr="00211D13">
              <w:rPr>
                <w:color w:val="231916"/>
                <w:sz w:val="16"/>
                <w:szCs w:val="16"/>
                <w:lang w:val="cs"/>
              </w:rPr>
              <w:t>te</w:t>
            </w:r>
            <w:r>
              <w:rPr>
                <w:color w:val="231916"/>
                <w:sz w:val="16"/>
                <w:szCs w:val="16"/>
                <w:lang w:val="cs"/>
              </w:rPr>
              <w:t>a</w:t>
            </w:r>
            <w:r w:rsidR="00987E99" w:rsidRPr="00211D13">
              <w:rPr>
                <w:color w:val="231916"/>
                <w:sz w:val="16"/>
                <w:szCs w:val="16"/>
                <w:lang w:val="cs"/>
              </w:rPr>
              <w:t>k</w:t>
            </w:r>
          </w:p>
        </w:tc>
        <w:tc>
          <w:tcPr>
            <w:tcW w:w="4083" w:type="dxa"/>
          </w:tcPr>
          <w:p w14:paraId="355CFECB" w14:textId="3718DC3E" w:rsidR="000813A3" w:rsidRPr="00211D13" w:rsidRDefault="00C45AA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možnost Steak, vyberte koš na fritézu č. následuje tato funkce a na displeji času / teploty se objeví výchozí čas a teplota</w:t>
            </w:r>
            <w:r w:rsidR="00CF211B">
              <w:rPr>
                <w:color w:val="231916"/>
                <w:sz w:val="16"/>
                <w:szCs w:val="16"/>
                <w:lang w:val="cs"/>
              </w:rPr>
              <w:t>.</w:t>
            </w:r>
            <w:r>
              <w:rPr>
                <w:lang w:val="cs"/>
              </w:rPr>
              <w:t xml:space="preserve"> </w:t>
            </w:r>
            <w:r w:rsidR="00CF211B">
              <w:rPr>
                <w:color w:val="231916"/>
                <w:sz w:val="16"/>
                <w:szCs w:val="16"/>
                <w:lang w:val="cs"/>
              </w:rPr>
              <w:t xml:space="preserve"> Čas nebo teplotu lze odpovídajícím způsobem upravit, jak je vysvětleno ve funkcích B a D.</w:t>
            </w:r>
          </w:p>
        </w:tc>
      </w:tr>
      <w:tr w:rsidR="000813A3" w:rsidRPr="00211D13" w14:paraId="5784C252" w14:textId="77777777" w:rsidTr="00F2172C">
        <w:tc>
          <w:tcPr>
            <w:tcW w:w="905" w:type="dxa"/>
          </w:tcPr>
          <w:p w14:paraId="18EA9F29" w14:textId="157F3FAB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L</w:t>
            </w:r>
          </w:p>
        </w:tc>
        <w:tc>
          <w:tcPr>
            <w:tcW w:w="1642" w:type="dxa"/>
          </w:tcPr>
          <w:p w14:paraId="7BE8B631" w14:textId="1401EBC0" w:rsidR="000813A3" w:rsidRPr="00211D13" w:rsidRDefault="006D7C3A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D</w:t>
            </w:r>
            <w:r w:rsidR="00987E99" w:rsidRPr="00211D13">
              <w:rPr>
                <w:color w:val="231916"/>
                <w:sz w:val="16"/>
                <w:szCs w:val="16"/>
                <w:lang w:val="cs"/>
              </w:rPr>
              <w:t xml:space="preserve">ort  </w:t>
            </w:r>
          </w:p>
        </w:tc>
        <w:tc>
          <w:tcPr>
            <w:tcW w:w="4083" w:type="dxa"/>
          </w:tcPr>
          <w:p w14:paraId="29A26EE3" w14:textId="5C2C2BC2" w:rsidR="000813A3" w:rsidRPr="00211D13" w:rsidRDefault="00C45AA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možnost Dort, vyberte koš na fritézu č. následuje tato funkce a na displeji času / teploty se objeví výchozí čas a teplota</w:t>
            </w:r>
            <w:r w:rsidR="00CF211B">
              <w:rPr>
                <w:color w:val="231916"/>
                <w:sz w:val="16"/>
                <w:szCs w:val="16"/>
                <w:lang w:val="cs"/>
              </w:rPr>
              <w:t>.</w:t>
            </w:r>
            <w:r>
              <w:rPr>
                <w:lang w:val="cs"/>
              </w:rPr>
              <w:t xml:space="preserve"> </w:t>
            </w:r>
            <w:r w:rsidR="00CF211B">
              <w:rPr>
                <w:color w:val="231916"/>
                <w:sz w:val="16"/>
                <w:szCs w:val="16"/>
                <w:lang w:val="cs"/>
              </w:rPr>
              <w:t xml:space="preserve"> Čas nebo teplotu lze odpovídajícím způsobem upravit, jak je vysvětleno ve funkcích B a D.</w:t>
            </w:r>
          </w:p>
        </w:tc>
      </w:tr>
      <w:tr w:rsidR="000813A3" w:rsidRPr="00211D13" w14:paraId="6DE701E2" w14:textId="77777777" w:rsidTr="00F2172C">
        <w:tc>
          <w:tcPr>
            <w:tcW w:w="905" w:type="dxa"/>
          </w:tcPr>
          <w:p w14:paraId="4EB2DFAD" w14:textId="4DBA5325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M</w:t>
            </w:r>
          </w:p>
        </w:tc>
        <w:tc>
          <w:tcPr>
            <w:tcW w:w="1642" w:type="dxa"/>
          </w:tcPr>
          <w:p w14:paraId="3F3BDE5E" w14:textId="130F1EA0" w:rsidR="000813A3" w:rsidRPr="00211D13" w:rsidRDefault="00566E94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val="cs"/>
              </w:rPr>
              <w:t>P</w:t>
            </w:r>
            <w:r w:rsidR="00987E99" w:rsidRPr="00211D13">
              <w:rPr>
                <w:sz w:val="16"/>
                <w:szCs w:val="16"/>
                <w:lang w:val="cs"/>
              </w:rPr>
              <w:t>ovrchová úprava</w:t>
            </w:r>
          </w:p>
        </w:tc>
        <w:tc>
          <w:tcPr>
            <w:tcW w:w="4083" w:type="dxa"/>
          </w:tcPr>
          <w:p w14:paraId="76CE92EA" w14:textId="1A0A714E" w:rsidR="000813A3" w:rsidRPr="00211D13" w:rsidRDefault="00B82C2B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Tato</w:t>
            </w:r>
            <w:r w:rsidR="006C178E">
              <w:rPr>
                <w:color w:val="231916"/>
                <w:sz w:val="16"/>
                <w:szCs w:val="16"/>
                <w:lang w:val="cs"/>
              </w:rPr>
              <w:t xml:space="preserve"> 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funkce pomáhá dokončit </w:t>
            </w:r>
            <w:proofErr w:type="gramStart"/>
            <w:r>
              <w:rPr>
                <w:color w:val="231916"/>
                <w:sz w:val="16"/>
                <w:szCs w:val="16"/>
                <w:lang w:val="cs"/>
              </w:rPr>
              <w:t xml:space="preserve">vaření </w:t>
            </w:r>
            <w:r w:rsidR="006C178E">
              <w:rPr>
                <w:color w:val="231916"/>
                <w:sz w:val="16"/>
                <w:szCs w:val="16"/>
                <w:lang w:val="cs"/>
              </w:rPr>
              <w:t xml:space="preserve"> </w:t>
            </w:r>
            <w:r>
              <w:rPr>
                <w:color w:val="231916"/>
                <w:sz w:val="16"/>
                <w:szCs w:val="16"/>
                <w:lang w:val="cs"/>
              </w:rPr>
              <w:t>vybraného</w:t>
            </w:r>
            <w:proofErr w:type="gramEnd"/>
            <w:r>
              <w:rPr>
                <w:color w:val="231916"/>
                <w:sz w:val="16"/>
                <w:szCs w:val="16"/>
                <w:lang w:val="cs"/>
              </w:rPr>
              <w:t xml:space="preserve"> menu pro oba koše současně</w:t>
            </w:r>
            <w:r w:rsidR="006C178E">
              <w:rPr>
                <w:color w:val="231916"/>
                <w:sz w:val="16"/>
                <w:szCs w:val="16"/>
                <w:lang w:val="cs"/>
              </w:rPr>
              <w:t>.</w:t>
            </w:r>
          </w:p>
        </w:tc>
      </w:tr>
      <w:tr w:rsidR="000813A3" w:rsidRPr="00211D13" w14:paraId="43ECC8FE" w14:textId="77777777" w:rsidTr="00F2172C">
        <w:tc>
          <w:tcPr>
            <w:tcW w:w="905" w:type="dxa"/>
          </w:tcPr>
          <w:p w14:paraId="27D61C48" w14:textId="00148BFC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N</w:t>
            </w:r>
          </w:p>
        </w:tc>
        <w:tc>
          <w:tcPr>
            <w:tcW w:w="1642" w:type="dxa"/>
          </w:tcPr>
          <w:p w14:paraId="5C07CBF3" w14:textId="2A01AF6F" w:rsidR="000813A3" w:rsidRPr="00211D13" w:rsidRDefault="001B2029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val="cs"/>
              </w:rPr>
              <w:t>Duální volba</w:t>
            </w:r>
            <w:r w:rsidR="00987E99" w:rsidRPr="00211D13">
              <w:rPr>
                <w:sz w:val="16"/>
                <w:szCs w:val="16"/>
                <w:lang w:val="cs"/>
              </w:rPr>
              <w:t xml:space="preserve">   </w:t>
            </w:r>
          </w:p>
        </w:tc>
        <w:tc>
          <w:tcPr>
            <w:tcW w:w="4083" w:type="dxa"/>
          </w:tcPr>
          <w:p w14:paraId="68642487" w14:textId="0BED56FC" w:rsidR="006C178E" w:rsidRDefault="006C178E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Tato inteligentní funkce se má použít, když je třeba vařit stejné jídlo v obou koších.</w:t>
            </w:r>
          </w:p>
          <w:p w14:paraId="6A1BD7DF" w14:textId="7D5B93B9" w:rsidR="006C178E" w:rsidRDefault="006C178E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S pomocí této funkce není třeba provádět proces výběru menu</w:t>
            </w:r>
            <w:r w:rsidR="001F09A0">
              <w:rPr>
                <w:color w:val="231916"/>
                <w:sz w:val="16"/>
                <w:szCs w:val="16"/>
                <w:lang w:val="cs"/>
              </w:rPr>
              <w:t xml:space="preserve"> pro jakýkoli </w:t>
            </w:r>
            <w:r w:rsidR="00DC1F1C">
              <w:rPr>
                <w:color w:val="231916"/>
                <w:sz w:val="16"/>
                <w:szCs w:val="16"/>
                <w:lang w:val="cs"/>
              </w:rPr>
              <w:t>koš,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 stačí stisknout tento přepínač a vybrat libovolnou funkci z přednastavených nabídek a </w:t>
            </w:r>
            <w:r w:rsidR="001F09A0">
              <w:rPr>
                <w:color w:val="231916"/>
                <w:sz w:val="16"/>
                <w:szCs w:val="16"/>
                <w:lang w:val="cs"/>
              </w:rPr>
              <w:t>vzduchová fritéza bude připravena k vaření.</w:t>
            </w:r>
          </w:p>
          <w:p w14:paraId="6294B1CC" w14:textId="04FDA2F3" w:rsidR="001F09A0" w:rsidRDefault="001F09A0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Např.  Chcete-li hranolky v obou koších, stiskněte Match cook funkce přepínač následovaný hranolky a vzduchová fritéza bude připravena </w:t>
            </w:r>
            <w:r w:rsidR="00CD174C">
              <w:rPr>
                <w:color w:val="231916"/>
                <w:sz w:val="16"/>
                <w:szCs w:val="16"/>
                <w:lang w:val="cs"/>
              </w:rPr>
              <w:t>smažit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 hranolky.</w:t>
            </w:r>
          </w:p>
          <w:p w14:paraId="3228024B" w14:textId="53D7ADB9" w:rsidR="001F09A0" w:rsidRPr="00211D13" w:rsidRDefault="001F09A0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Poznámka: čas a teplotu lze také změnit stisknutím tlačítka čas a teplota +/- a změní ji současně.</w:t>
            </w:r>
          </w:p>
        </w:tc>
      </w:tr>
      <w:tr w:rsidR="000813A3" w:rsidRPr="00211D13" w14:paraId="75BB6532" w14:textId="77777777" w:rsidTr="00F2172C">
        <w:tc>
          <w:tcPr>
            <w:tcW w:w="905" w:type="dxa"/>
          </w:tcPr>
          <w:p w14:paraId="1A7A0AFC" w14:textId="2F4AF859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Nebo</w:t>
            </w:r>
          </w:p>
        </w:tc>
        <w:tc>
          <w:tcPr>
            <w:tcW w:w="1642" w:type="dxa"/>
          </w:tcPr>
          <w:p w14:paraId="570424EF" w14:textId="2DD3DE02" w:rsidR="000813A3" w:rsidRPr="00211D13" w:rsidRDefault="00987E99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Krevet</w:t>
            </w:r>
            <w:r w:rsidR="00DA16A5">
              <w:rPr>
                <w:sz w:val="16"/>
                <w:szCs w:val="16"/>
                <w:lang w:val="cs"/>
              </w:rPr>
              <w:t>y</w:t>
            </w:r>
          </w:p>
        </w:tc>
        <w:tc>
          <w:tcPr>
            <w:tcW w:w="4083" w:type="dxa"/>
          </w:tcPr>
          <w:p w14:paraId="5509D84A" w14:textId="097408A1" w:rsidR="000813A3" w:rsidRPr="00211D13" w:rsidRDefault="001F09A0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možnost Krevety, vyberte koš na fritézu č. následuje tato funkce a na displeji času / teploty se objeví výchozí čas a teplota. Čas nebo teplotu lze odpovídajícím způsobem upravit, jak je vysvětleno ve funkcích B a D.</w:t>
            </w:r>
          </w:p>
        </w:tc>
      </w:tr>
      <w:tr w:rsidR="000813A3" w:rsidRPr="00211D13" w14:paraId="7C4BD9A0" w14:textId="77777777" w:rsidTr="00F2172C">
        <w:tc>
          <w:tcPr>
            <w:tcW w:w="905" w:type="dxa"/>
          </w:tcPr>
          <w:p w14:paraId="60AC6E07" w14:textId="6A2631D7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P</w:t>
            </w:r>
          </w:p>
        </w:tc>
        <w:tc>
          <w:tcPr>
            <w:tcW w:w="1642" w:type="dxa"/>
          </w:tcPr>
          <w:p w14:paraId="5205F52F" w14:textId="2B86AF61" w:rsidR="000813A3" w:rsidRPr="00211D13" w:rsidRDefault="008D3681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R</w:t>
            </w:r>
            <w:r w:rsidR="00987E99" w:rsidRPr="00211D13">
              <w:rPr>
                <w:color w:val="231916"/>
                <w:sz w:val="16"/>
                <w:szCs w:val="16"/>
                <w:lang w:val="cs"/>
              </w:rPr>
              <w:t>yb</w:t>
            </w:r>
            <w:r w:rsidR="003F3C7E">
              <w:rPr>
                <w:color w:val="231916"/>
                <w:sz w:val="16"/>
                <w:szCs w:val="16"/>
                <w:lang w:val="cs"/>
              </w:rPr>
              <w:t>y</w:t>
            </w:r>
          </w:p>
        </w:tc>
        <w:tc>
          <w:tcPr>
            <w:tcW w:w="4083" w:type="dxa"/>
          </w:tcPr>
          <w:p w14:paraId="499BE277" w14:textId="51235040" w:rsidR="000813A3" w:rsidRPr="00211D13" w:rsidRDefault="001F09A0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možnost Ryba, vyberte koš na fritézu č. následuje tato funkce a na displeji času / teploty se objeví výchozí čas a teplota. Čas nebo teplotu lze odpovídajícím způsobem upravit, jak je vysvětleno ve funkcích B a D.</w:t>
            </w:r>
          </w:p>
        </w:tc>
      </w:tr>
      <w:tr w:rsidR="000813A3" w:rsidRPr="00211D13" w14:paraId="17C8EAE8" w14:textId="77777777" w:rsidTr="00F2172C">
        <w:tc>
          <w:tcPr>
            <w:tcW w:w="905" w:type="dxa"/>
          </w:tcPr>
          <w:p w14:paraId="313CA7DD" w14:textId="565305D5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Q</w:t>
            </w:r>
          </w:p>
        </w:tc>
        <w:tc>
          <w:tcPr>
            <w:tcW w:w="1642" w:type="dxa"/>
          </w:tcPr>
          <w:p w14:paraId="7F009F13" w14:textId="1EB29BA6" w:rsidR="000813A3" w:rsidRPr="00211D13" w:rsidRDefault="00987E99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Pizza</w:t>
            </w:r>
          </w:p>
        </w:tc>
        <w:tc>
          <w:tcPr>
            <w:tcW w:w="4083" w:type="dxa"/>
          </w:tcPr>
          <w:p w14:paraId="55E39B48" w14:textId="4E055808" w:rsidR="000813A3" w:rsidRPr="00211D13" w:rsidRDefault="001F09A0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možnost Pizza, vyberte košík na fritézu č. následuje tato funkce a na displeji času / teploty se objeví výchozí čas a teplota. Čas nebo teplotu lze odpovídajícím způsobem upravit, jak je vysvětleno ve funkcích B a D.</w:t>
            </w:r>
          </w:p>
        </w:tc>
      </w:tr>
      <w:tr w:rsidR="000813A3" w:rsidRPr="00211D13" w14:paraId="6C4541B8" w14:textId="77777777" w:rsidTr="00F2172C">
        <w:tc>
          <w:tcPr>
            <w:tcW w:w="905" w:type="dxa"/>
          </w:tcPr>
          <w:p w14:paraId="5D7A757C" w14:textId="4A139877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R</w:t>
            </w:r>
          </w:p>
        </w:tc>
        <w:tc>
          <w:tcPr>
            <w:tcW w:w="1642" w:type="dxa"/>
          </w:tcPr>
          <w:p w14:paraId="3DF9FBCD" w14:textId="7A01F0F7" w:rsidR="000813A3" w:rsidRPr="00211D13" w:rsidRDefault="00987E99" w:rsidP="003F3C7E">
            <w:pPr>
              <w:spacing w:before="8"/>
              <w:rPr>
                <w:rFonts w:ascii="Arial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Zelenina</w:t>
            </w:r>
          </w:p>
        </w:tc>
        <w:tc>
          <w:tcPr>
            <w:tcW w:w="4083" w:type="dxa"/>
          </w:tcPr>
          <w:p w14:paraId="3A3DB493" w14:textId="0982EE34" w:rsidR="000813A3" w:rsidRPr="00211D13" w:rsidRDefault="001F09A0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Chcete-li vybrat možnost Zelenina, vyberte košík na fritézu č. následuje tato funkce a na displeji času / teploty se </w:t>
            </w:r>
            <w:r>
              <w:rPr>
                <w:color w:val="231916"/>
                <w:sz w:val="16"/>
                <w:szCs w:val="16"/>
                <w:lang w:val="cs"/>
              </w:rPr>
              <w:lastRenderedPageBreak/>
              <w:t>objeví výchozí čas a teplota. Čas nebo teplotu lze odpovídajícím způsobem upravit, jak je vysvětleno ve funkcích B a D.</w:t>
            </w:r>
          </w:p>
        </w:tc>
      </w:tr>
      <w:tr w:rsidR="000813A3" w:rsidRPr="00211D13" w14:paraId="509C4006" w14:textId="77777777" w:rsidTr="00F2172C">
        <w:tc>
          <w:tcPr>
            <w:tcW w:w="905" w:type="dxa"/>
          </w:tcPr>
          <w:p w14:paraId="28FC3CFA" w14:textId="6CCCF022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lastRenderedPageBreak/>
              <w:t>S</w:t>
            </w:r>
          </w:p>
        </w:tc>
        <w:tc>
          <w:tcPr>
            <w:tcW w:w="1642" w:type="dxa"/>
          </w:tcPr>
          <w:p w14:paraId="6FBC05BB" w14:textId="6D09629D" w:rsidR="000813A3" w:rsidRPr="00211D13" w:rsidRDefault="003F3C7E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O</w:t>
            </w:r>
            <w:r w:rsidR="00987E99" w:rsidRPr="00211D13">
              <w:rPr>
                <w:color w:val="231916"/>
                <w:sz w:val="16"/>
                <w:szCs w:val="16"/>
                <w:lang w:val="cs"/>
              </w:rPr>
              <w:t xml:space="preserve">hřátí </w:t>
            </w:r>
          </w:p>
        </w:tc>
        <w:tc>
          <w:tcPr>
            <w:tcW w:w="4083" w:type="dxa"/>
          </w:tcPr>
          <w:p w14:paraId="7BA3EE42" w14:textId="77777777" w:rsidR="000813A3" w:rsidRDefault="001F09A0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Tato funkce spočívá </w:t>
            </w:r>
            <w:r w:rsidR="001F0C5F">
              <w:rPr>
                <w:color w:val="231916"/>
                <w:sz w:val="16"/>
                <w:szCs w:val="16"/>
                <w:lang w:val="cs"/>
              </w:rPr>
              <w:t>v opětovném ohřátí jídla, v případě, že není spotřebována současně.</w:t>
            </w:r>
          </w:p>
          <w:p w14:paraId="1B34B8A5" w14:textId="7D86CCB7" w:rsidR="001F0C5F" w:rsidRPr="00211D13" w:rsidRDefault="001F0C5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Chcete-li vybrat možnost opětovného ohřevu, vyberte koš na fritézu č. následuje tato funkce a na displeji času / teploty se objeví výchozí čas a teplota. Čas nebo teplotu lze odpovídajícím způsobem upravit, jak je vysvětleno ve funkcích B a D.</w:t>
            </w:r>
          </w:p>
        </w:tc>
      </w:tr>
      <w:tr w:rsidR="000813A3" w:rsidRPr="00211D13" w14:paraId="1F42A3B3" w14:textId="77777777" w:rsidTr="00F2172C">
        <w:tc>
          <w:tcPr>
            <w:tcW w:w="905" w:type="dxa"/>
          </w:tcPr>
          <w:p w14:paraId="35CC7F9F" w14:textId="0D253F91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T</w:t>
            </w:r>
          </w:p>
        </w:tc>
        <w:tc>
          <w:tcPr>
            <w:tcW w:w="1642" w:type="dxa"/>
          </w:tcPr>
          <w:p w14:paraId="0148D626" w14:textId="6B06DB1E" w:rsidR="000813A3" w:rsidRPr="00211D13" w:rsidRDefault="003F3C7E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proofErr w:type="spellStart"/>
            <w:r>
              <w:rPr>
                <w:rFonts w:eastAsia="DengXian"/>
                <w:color w:val="231916"/>
                <w:sz w:val="16"/>
                <w:szCs w:val="16"/>
                <w:lang w:eastAsia="zh-CN"/>
              </w:rPr>
              <w:t>Sušení</w:t>
            </w:r>
            <w:proofErr w:type="spellEnd"/>
          </w:p>
        </w:tc>
        <w:tc>
          <w:tcPr>
            <w:tcW w:w="4083" w:type="dxa"/>
          </w:tcPr>
          <w:p w14:paraId="6EE950C2" w14:textId="56EA480E" w:rsidR="000813A3" w:rsidRDefault="001F0C5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 xml:space="preserve">Chcete-li vybrat možnost </w:t>
            </w:r>
            <w:r w:rsidR="00A828C4">
              <w:rPr>
                <w:color w:val="231916"/>
                <w:sz w:val="16"/>
                <w:szCs w:val="16"/>
                <w:lang w:val="cs"/>
              </w:rPr>
              <w:t>Sušení</w:t>
            </w:r>
            <w:r>
              <w:rPr>
                <w:color w:val="231916"/>
                <w:sz w:val="16"/>
                <w:szCs w:val="16"/>
                <w:lang w:val="cs"/>
              </w:rPr>
              <w:t xml:space="preserve">, vyberte koš na fritézu č. následuje tato funkce a výchozí čas a teplota </w:t>
            </w:r>
            <w:r w:rsidR="000A78CF">
              <w:rPr>
                <w:color w:val="231916"/>
                <w:sz w:val="16"/>
                <w:szCs w:val="16"/>
                <w:lang w:val="cs"/>
              </w:rPr>
              <w:t xml:space="preserve">(60 ° C a 6 hodin). </w:t>
            </w:r>
            <w:r>
              <w:rPr>
                <w:lang w:val="cs"/>
              </w:rPr>
              <w:t xml:space="preserve"> </w:t>
            </w:r>
            <w:r>
              <w:rPr>
                <w:color w:val="231916"/>
                <w:sz w:val="16"/>
                <w:szCs w:val="16"/>
                <w:lang w:val="cs"/>
              </w:rPr>
              <w:t>se objeví na displeji času / tempa. Čas nebo teplotu lze odpovídajícím způsobem upravit, jak je vysvětleno ve funkcích B a D.</w:t>
            </w:r>
          </w:p>
          <w:p w14:paraId="67E0A630" w14:textId="77777777" w:rsidR="001F0C5F" w:rsidRDefault="001F0C5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Poznámka: variabilní teplotní rozsah sušičky je od 30 ° C do 80 ° C, s intervaly 10 ° C</w:t>
            </w:r>
          </w:p>
          <w:p w14:paraId="624C2C0C" w14:textId="30547C32" w:rsidR="001F0C5F" w:rsidRPr="00211D13" w:rsidRDefault="001F0C5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Poznámka: variabilní časový rozsah pro funkci sušičky je mezi 30 min. až 24 hodinami, s intervaly 10 min. (krátký lis) / 30 min. (dlouhý lis).</w:t>
            </w:r>
          </w:p>
        </w:tc>
      </w:tr>
      <w:tr w:rsidR="000813A3" w:rsidRPr="00211D13" w14:paraId="13A0C9E7" w14:textId="77777777" w:rsidTr="00F2172C">
        <w:tc>
          <w:tcPr>
            <w:tcW w:w="905" w:type="dxa"/>
          </w:tcPr>
          <w:p w14:paraId="2D61C944" w14:textId="690450DA" w:rsidR="000813A3" w:rsidRPr="00211D13" w:rsidRDefault="000813A3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 w:rsidRPr="00211D13">
              <w:rPr>
                <w:color w:val="231916"/>
                <w:sz w:val="16"/>
                <w:szCs w:val="16"/>
                <w:lang w:val="cs"/>
              </w:rPr>
              <w:t>V dialogovém okně</w:t>
            </w:r>
          </w:p>
        </w:tc>
        <w:tc>
          <w:tcPr>
            <w:tcW w:w="1642" w:type="dxa"/>
          </w:tcPr>
          <w:p w14:paraId="1B730F9F" w14:textId="163FD547" w:rsidR="000813A3" w:rsidRPr="00211D13" w:rsidRDefault="00A828C4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Z</w:t>
            </w:r>
            <w:r w:rsidR="00987E99" w:rsidRPr="00211D13">
              <w:rPr>
                <w:color w:val="231916"/>
                <w:sz w:val="16"/>
                <w:szCs w:val="16"/>
                <w:lang w:val="cs"/>
              </w:rPr>
              <w:t>apnuto/vypnuto</w:t>
            </w:r>
          </w:p>
        </w:tc>
        <w:tc>
          <w:tcPr>
            <w:tcW w:w="4083" w:type="dxa"/>
          </w:tcPr>
          <w:p w14:paraId="282AF90A" w14:textId="770E3DFC" w:rsidR="000813A3" w:rsidRPr="00211D13" w:rsidRDefault="001F0C5F" w:rsidP="00F7013E">
            <w:pPr>
              <w:spacing w:before="8"/>
              <w:rPr>
                <w:rFonts w:ascii="Arial" w:eastAsia="DengXian" w:hAnsi="Arial" w:cs="Arial"/>
                <w:color w:val="231916"/>
                <w:sz w:val="16"/>
                <w:szCs w:val="16"/>
                <w:lang w:eastAsia="zh-CN"/>
              </w:rPr>
            </w:pPr>
            <w:r>
              <w:rPr>
                <w:color w:val="231916"/>
                <w:sz w:val="16"/>
                <w:szCs w:val="16"/>
                <w:lang w:val="cs"/>
              </w:rPr>
              <w:t>Tento přepínač slouží k zapnutí / vypnutí fritézy.</w:t>
            </w:r>
          </w:p>
        </w:tc>
      </w:tr>
    </w:tbl>
    <w:p w14:paraId="1BD37BFF" w14:textId="786CF4B0" w:rsidR="000813A3" w:rsidRDefault="000813A3" w:rsidP="00F7013E">
      <w:pPr>
        <w:spacing w:before="8"/>
        <w:rPr>
          <w:rFonts w:ascii="Arial" w:eastAsia="DengXian" w:hAnsi="Arial" w:cs="Arial"/>
          <w:color w:val="231916"/>
          <w:sz w:val="16"/>
          <w:szCs w:val="16"/>
          <w:lang w:eastAsia="zh-CN"/>
        </w:rPr>
      </w:pPr>
    </w:p>
    <w:p w14:paraId="3116097B" w14:textId="3472C632" w:rsidR="00F81874" w:rsidRDefault="001F0C5F" w:rsidP="00F7013E">
      <w:pPr>
        <w:spacing w:before="8"/>
        <w:rPr>
          <w:rFonts w:ascii="Arial" w:eastAsia="DengXian" w:hAnsi="Arial" w:cs="Arial"/>
          <w:color w:val="231916"/>
          <w:sz w:val="16"/>
          <w:szCs w:val="16"/>
          <w:lang w:eastAsia="zh-CN"/>
        </w:rPr>
      </w:pPr>
      <w:r>
        <w:rPr>
          <w:color w:val="231916"/>
          <w:sz w:val="16"/>
          <w:szCs w:val="16"/>
          <w:lang w:val="cs"/>
        </w:rPr>
        <w:t xml:space="preserve">Poznámka: </w:t>
      </w:r>
      <w:r w:rsidR="003816B9">
        <w:rPr>
          <w:color w:val="231916"/>
          <w:sz w:val="16"/>
          <w:szCs w:val="16"/>
          <w:lang w:val="cs"/>
        </w:rPr>
        <w:t>Čas a teplotu lze</w:t>
      </w:r>
      <w:r w:rsidR="00741D26">
        <w:rPr>
          <w:color w:val="231916"/>
          <w:sz w:val="16"/>
          <w:szCs w:val="16"/>
          <w:lang w:val="cs"/>
        </w:rPr>
        <w:t xml:space="preserve"> během</w:t>
      </w:r>
      <w:r w:rsidR="003816B9">
        <w:rPr>
          <w:color w:val="231916"/>
          <w:sz w:val="16"/>
          <w:szCs w:val="16"/>
          <w:lang w:val="cs"/>
        </w:rPr>
        <w:t xml:space="preserve"> vařením měnit. Pokud je třeba jej kdykoli během vaření snížit nebo zvýšit, nejprve vyberte koš na fritézu </w:t>
      </w:r>
      <w:proofErr w:type="gramStart"/>
      <w:r w:rsidR="003816B9">
        <w:rPr>
          <w:color w:val="231916"/>
          <w:sz w:val="16"/>
          <w:szCs w:val="16"/>
          <w:lang w:val="cs"/>
        </w:rPr>
        <w:t>č,,</w:t>
      </w:r>
      <w:proofErr w:type="gramEnd"/>
      <w:r w:rsidR="003816B9">
        <w:rPr>
          <w:color w:val="231916"/>
          <w:sz w:val="16"/>
          <w:szCs w:val="16"/>
          <w:lang w:val="cs"/>
        </w:rPr>
        <w:t xml:space="preserve"> ve kterém se vaření provádí, následovaný časem a teplotou + / - přepínačem pro změnu podle potřeby.</w:t>
      </w:r>
    </w:p>
    <w:p w14:paraId="7433ED43" w14:textId="07220AE5" w:rsidR="00F7013E" w:rsidRDefault="00F7013E" w:rsidP="00F7013E">
      <w:pPr>
        <w:rPr>
          <w:rFonts w:ascii="Arial" w:eastAsia="DengXian" w:hAnsi="Arial" w:cs="Arial"/>
          <w:color w:val="231916"/>
          <w:sz w:val="16"/>
          <w:szCs w:val="16"/>
          <w:lang w:eastAsia="zh-CN"/>
        </w:rPr>
      </w:pPr>
    </w:p>
    <w:p w14:paraId="05226FF6" w14:textId="77777777" w:rsidR="00F27E25" w:rsidRDefault="00F27E25" w:rsidP="00F7013E">
      <w:pPr>
        <w:rPr>
          <w:rFonts w:ascii="Arial" w:eastAsia="DengXian" w:hAnsi="Arial" w:cs="Arial"/>
          <w:color w:val="231916"/>
          <w:sz w:val="16"/>
          <w:szCs w:val="16"/>
          <w:lang w:eastAsia="zh-CN"/>
        </w:rPr>
      </w:pPr>
    </w:p>
    <w:p w14:paraId="1E2B7464" w14:textId="77777777" w:rsidR="00F27E25" w:rsidRDefault="00F27E25" w:rsidP="00F7013E">
      <w:pPr>
        <w:rPr>
          <w:rFonts w:ascii="Arial" w:eastAsia="DengXian" w:hAnsi="Arial" w:cs="Arial"/>
          <w:color w:val="231916"/>
          <w:sz w:val="16"/>
          <w:szCs w:val="16"/>
          <w:lang w:eastAsia="zh-CN"/>
        </w:rPr>
      </w:pPr>
    </w:p>
    <w:p w14:paraId="62E66968" w14:textId="77777777" w:rsidR="00F27E25" w:rsidRDefault="00F27E25" w:rsidP="00F7013E">
      <w:pPr>
        <w:rPr>
          <w:rFonts w:ascii="Arial" w:eastAsia="DengXian" w:hAnsi="Arial" w:cs="Arial"/>
          <w:color w:val="231916"/>
          <w:sz w:val="16"/>
          <w:szCs w:val="16"/>
          <w:lang w:eastAsia="zh-CN"/>
        </w:rPr>
      </w:pPr>
    </w:p>
    <w:p w14:paraId="5895A614" w14:textId="77777777" w:rsidR="00F27E25" w:rsidRDefault="00F27E25" w:rsidP="00F7013E">
      <w:pPr>
        <w:rPr>
          <w:rFonts w:ascii="Arial" w:eastAsia="DengXian" w:hAnsi="Arial" w:cs="Arial"/>
          <w:color w:val="231916"/>
          <w:sz w:val="16"/>
          <w:szCs w:val="16"/>
          <w:lang w:eastAsia="zh-CN"/>
        </w:rPr>
      </w:pPr>
    </w:p>
    <w:p w14:paraId="51FBADB4" w14:textId="77777777" w:rsidR="00F27E25" w:rsidRPr="00211D13" w:rsidRDefault="00F27E25" w:rsidP="00F7013E">
      <w:pPr>
        <w:rPr>
          <w:rFonts w:ascii="Arial" w:hAnsi="Arial" w:cs="Arial"/>
          <w:b/>
          <w:bCs/>
          <w:color w:val="231916"/>
          <w:sz w:val="16"/>
          <w:szCs w:val="16"/>
          <w:shd w:val="clear" w:color="auto" w:fill="DCDDDD"/>
        </w:rPr>
      </w:pPr>
    </w:p>
    <w:p w14:paraId="434484D2" w14:textId="77777777" w:rsidR="00F7013E" w:rsidRPr="00211D13" w:rsidRDefault="00F7013E" w:rsidP="00F7013E">
      <w:pPr>
        <w:pStyle w:val="Zkladntext"/>
        <w:numPr>
          <w:ilvl w:val="0"/>
          <w:numId w:val="2"/>
        </w:numPr>
        <w:spacing w:before="44" w:line="290" w:lineRule="auto"/>
        <w:rPr>
          <w:rFonts w:cs="Arial"/>
          <w:b/>
          <w:bCs/>
          <w:sz w:val="16"/>
          <w:szCs w:val="16"/>
          <w:lang w:eastAsia="zh-CN"/>
        </w:rPr>
      </w:pPr>
      <w:bookmarkStart w:id="1" w:name="OLE_LINK1"/>
      <w:r w:rsidRPr="00211D13">
        <w:rPr>
          <w:b/>
          <w:sz w:val="16"/>
          <w:szCs w:val="16"/>
          <w:lang w:val="cs"/>
        </w:rPr>
        <w:t>Zapnutí</w:t>
      </w:r>
    </w:p>
    <w:bookmarkEnd w:id="1"/>
    <w:p w14:paraId="36A841DC" w14:textId="41D66FCB" w:rsidR="00F7013E" w:rsidRDefault="00F7013E" w:rsidP="00F7013E">
      <w:pPr>
        <w:tabs>
          <w:tab w:val="left" w:pos="7083"/>
        </w:tabs>
        <w:spacing w:before="44"/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>Zapojte</w:t>
      </w:r>
      <w:r w:rsidR="00901366">
        <w:rPr>
          <w:sz w:val="16"/>
          <w:szCs w:val="16"/>
          <w:lang w:val="cs"/>
        </w:rPr>
        <w:t xml:space="preserve"> fritézu a ujistěte se, že jmenovité napětí fritézy je stejné jako napětí </w:t>
      </w:r>
      <w:r w:rsidR="00F27E25">
        <w:rPr>
          <w:sz w:val="16"/>
          <w:szCs w:val="16"/>
          <w:lang w:val="cs"/>
        </w:rPr>
        <w:t>v elektrické síti.</w:t>
      </w:r>
      <w:r w:rsidR="00F27E25">
        <w:rPr>
          <w:lang w:val="cs"/>
        </w:rPr>
        <w:t xml:space="preserve"> </w:t>
      </w:r>
      <w:r w:rsidR="00F27E25" w:rsidRPr="00F27E25">
        <w:rPr>
          <w:sz w:val="16"/>
          <w:szCs w:val="16"/>
          <w:lang w:val="cs"/>
        </w:rPr>
        <w:t>F</w:t>
      </w:r>
      <w:r w:rsidR="00D25FEC">
        <w:rPr>
          <w:sz w:val="16"/>
          <w:szCs w:val="16"/>
          <w:lang w:val="cs"/>
        </w:rPr>
        <w:t xml:space="preserve">ritéza se </w:t>
      </w:r>
      <w:proofErr w:type="spellStart"/>
      <w:r w:rsidR="001B2F70">
        <w:rPr>
          <w:sz w:val="16"/>
          <w:szCs w:val="16"/>
          <w:lang w:val="cs"/>
        </w:rPr>
        <w:t>P“o</w:t>
      </w:r>
      <w:proofErr w:type="spellEnd"/>
      <w:r w:rsidR="001B2F70">
        <w:rPr>
          <w:sz w:val="16"/>
          <w:szCs w:val="16"/>
          <w:lang w:val="cs"/>
        </w:rPr>
        <w:t xml:space="preserve"> zapnutí fritéza pípne </w:t>
      </w:r>
      <w:r w:rsidR="00D25FEC">
        <w:rPr>
          <w:sz w:val="16"/>
          <w:szCs w:val="16"/>
          <w:lang w:val="cs"/>
        </w:rPr>
        <w:t>a digitální displej se</w:t>
      </w:r>
      <w:r w:rsidRPr="00211D13">
        <w:rPr>
          <w:sz w:val="16"/>
          <w:szCs w:val="16"/>
          <w:lang w:val="cs"/>
        </w:rPr>
        <w:t xml:space="preserve"> rozsvítí.</w:t>
      </w:r>
      <w:r w:rsidR="001B2F70">
        <w:rPr>
          <w:lang w:val="cs"/>
        </w:rPr>
        <w:t xml:space="preserve"> </w:t>
      </w:r>
      <w:r w:rsidR="001B2F70" w:rsidRPr="001B2F70">
        <w:rPr>
          <w:sz w:val="16"/>
          <w:szCs w:val="16"/>
          <w:lang w:val="cs"/>
        </w:rPr>
        <w:t>B</w:t>
      </w:r>
      <w:r w:rsidR="00D25FEC">
        <w:rPr>
          <w:sz w:val="16"/>
          <w:szCs w:val="16"/>
          <w:lang w:val="cs"/>
        </w:rPr>
        <w:t>ěhem</w:t>
      </w:r>
      <w:r w:rsidRPr="00211D13">
        <w:rPr>
          <w:sz w:val="16"/>
          <w:szCs w:val="16"/>
          <w:highlight w:val="white"/>
          <w:lang w:val="cs"/>
        </w:rPr>
        <w:t xml:space="preserve"> několika </w:t>
      </w:r>
      <w:proofErr w:type="gramStart"/>
      <w:r w:rsidRPr="00211D13">
        <w:rPr>
          <w:sz w:val="16"/>
          <w:szCs w:val="16"/>
          <w:highlight w:val="white"/>
          <w:lang w:val="cs"/>
        </w:rPr>
        <w:t xml:space="preserve">sekund </w:t>
      </w:r>
      <w:r>
        <w:rPr>
          <w:lang w:val="cs"/>
        </w:rPr>
        <w:t xml:space="preserve"> </w:t>
      </w:r>
      <w:r w:rsidRPr="001B2F70">
        <w:rPr>
          <w:sz w:val="16"/>
          <w:szCs w:val="16"/>
          <w:lang w:val="cs"/>
        </w:rPr>
        <w:t>se</w:t>
      </w:r>
      <w:proofErr w:type="gramEnd"/>
      <w:r w:rsidRPr="001B2F70">
        <w:rPr>
          <w:b/>
          <w:bCs/>
          <w:lang w:val="cs"/>
        </w:rPr>
        <w:t xml:space="preserve"> </w:t>
      </w:r>
      <w:r w:rsidR="00D25FEC">
        <w:rPr>
          <w:sz w:val="16"/>
          <w:szCs w:val="16"/>
          <w:highlight w:val="white"/>
          <w:lang w:val="cs"/>
        </w:rPr>
        <w:t xml:space="preserve">jednotka </w:t>
      </w:r>
      <w:r w:rsidRPr="00211D13">
        <w:rPr>
          <w:sz w:val="16"/>
          <w:szCs w:val="16"/>
          <w:highlight w:val="white"/>
          <w:lang w:val="cs"/>
        </w:rPr>
        <w:t>vrátí do pohotovostního režimu</w:t>
      </w:r>
      <w:r w:rsidRPr="00211D13">
        <w:rPr>
          <w:sz w:val="16"/>
          <w:szCs w:val="16"/>
          <w:lang w:val="cs"/>
        </w:rPr>
        <w:t xml:space="preserve">: </w:t>
      </w:r>
      <w:r w:rsidR="001B2F70">
        <w:rPr>
          <w:sz w:val="16"/>
          <w:szCs w:val="16"/>
          <w:lang w:val="cs"/>
        </w:rPr>
        <w:t>a tlačítko</w:t>
      </w:r>
      <w:r w:rsidRPr="00211D13">
        <w:rPr>
          <w:sz w:val="16"/>
          <w:szCs w:val="16"/>
          <w:lang w:val="cs"/>
        </w:rPr>
        <w:t xml:space="preserve"> 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67BE8E7D" wp14:editId="08B755E8">
            <wp:extent cx="200025" cy="209550"/>
            <wp:effectExtent l="0" t="0" r="952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FEC">
        <w:rPr>
          <w:sz w:val="16"/>
          <w:szCs w:val="16"/>
          <w:lang w:val="cs"/>
        </w:rPr>
        <w:t xml:space="preserve"> </w:t>
      </w:r>
      <w:r w:rsidR="004609E5">
        <w:rPr>
          <w:sz w:val="16"/>
          <w:szCs w:val="16"/>
          <w:lang w:val="cs"/>
        </w:rPr>
        <w:t xml:space="preserve">bude svítit </w:t>
      </w:r>
      <w:r w:rsidR="00D25FEC">
        <w:rPr>
          <w:sz w:val="16"/>
          <w:szCs w:val="16"/>
          <w:lang w:val="cs"/>
        </w:rPr>
        <w:t>červen</w:t>
      </w:r>
      <w:r w:rsidR="004609E5">
        <w:rPr>
          <w:sz w:val="16"/>
          <w:szCs w:val="16"/>
          <w:lang w:val="cs"/>
        </w:rPr>
        <w:t>ě</w:t>
      </w:r>
      <w:r w:rsidR="00D25FEC">
        <w:rPr>
          <w:sz w:val="16"/>
          <w:szCs w:val="16"/>
          <w:lang w:val="cs"/>
        </w:rPr>
        <w:t>.</w:t>
      </w:r>
      <w:r w:rsidRPr="00211D13">
        <w:rPr>
          <w:sz w:val="16"/>
          <w:szCs w:val="16"/>
          <w:lang w:val="cs"/>
        </w:rPr>
        <w:t xml:space="preserve"> </w:t>
      </w:r>
    </w:p>
    <w:p w14:paraId="7285595D" w14:textId="77777777" w:rsidR="00D25FEC" w:rsidRPr="00211D13" w:rsidRDefault="00D25FEC" w:rsidP="00F7013E">
      <w:pPr>
        <w:tabs>
          <w:tab w:val="left" w:pos="7083"/>
        </w:tabs>
        <w:spacing w:before="44"/>
        <w:rPr>
          <w:rFonts w:ascii="Arial" w:eastAsia="Times New Roman" w:hAnsi="Arial" w:cs="Arial"/>
          <w:sz w:val="16"/>
          <w:szCs w:val="16"/>
        </w:rPr>
      </w:pPr>
    </w:p>
    <w:p w14:paraId="6FF35907" w14:textId="77777777" w:rsidR="00F7013E" w:rsidRPr="00211D13" w:rsidRDefault="00F7013E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  <w:r w:rsidRPr="00211D13">
        <w:rPr>
          <w:b/>
          <w:sz w:val="16"/>
          <w:szCs w:val="16"/>
          <w:lang w:val="cs"/>
        </w:rPr>
        <w:t>2. Výběr menu / Teplota / Čas</w:t>
      </w:r>
    </w:p>
    <w:p w14:paraId="65AB6604" w14:textId="76D2A794" w:rsidR="00F7013E" w:rsidRPr="00211D13" w:rsidRDefault="004609E5" w:rsidP="00F7013E">
      <w:pPr>
        <w:pStyle w:val="Zkladntext"/>
        <w:spacing w:before="44" w:line="290" w:lineRule="auto"/>
        <w:ind w:left="0"/>
        <w:rPr>
          <w:rFonts w:cs="Arial"/>
          <w:b/>
          <w:bCs/>
          <w:sz w:val="16"/>
          <w:szCs w:val="16"/>
          <w:lang w:eastAsia="zh-CN"/>
        </w:rPr>
      </w:pPr>
      <w:bookmarkStart w:id="2" w:name="OLE_LINK18"/>
      <w:r>
        <w:rPr>
          <w:b/>
          <w:sz w:val="16"/>
          <w:szCs w:val="16"/>
          <w:lang w:val="cs"/>
        </w:rPr>
        <w:t xml:space="preserve">Koš </w:t>
      </w:r>
      <w:r w:rsidR="00F7013E" w:rsidRPr="00211D13">
        <w:rPr>
          <w:b/>
          <w:sz w:val="16"/>
          <w:szCs w:val="16"/>
          <w:lang w:val="cs"/>
        </w:rPr>
        <w:t xml:space="preserve">1 nebo </w:t>
      </w:r>
      <w:r>
        <w:rPr>
          <w:b/>
          <w:sz w:val="16"/>
          <w:szCs w:val="16"/>
          <w:lang w:val="cs"/>
        </w:rPr>
        <w:t xml:space="preserve">Koš </w:t>
      </w:r>
      <w:r w:rsidR="00F7013E" w:rsidRPr="00211D13">
        <w:rPr>
          <w:b/>
          <w:sz w:val="16"/>
          <w:szCs w:val="16"/>
          <w:lang w:val="cs"/>
        </w:rPr>
        <w:t xml:space="preserve">2 </w:t>
      </w:r>
      <w:r>
        <w:rPr>
          <w:b/>
          <w:sz w:val="16"/>
          <w:szCs w:val="16"/>
          <w:lang w:val="cs"/>
        </w:rPr>
        <w:t xml:space="preserve">mohou pracovat </w:t>
      </w:r>
      <w:r w:rsidR="00F7013E" w:rsidRPr="00211D13">
        <w:rPr>
          <w:b/>
          <w:sz w:val="16"/>
          <w:szCs w:val="16"/>
          <w:lang w:val="cs"/>
        </w:rPr>
        <w:t>individuálně.</w:t>
      </w:r>
    </w:p>
    <w:p w14:paraId="31E9C817" w14:textId="0707BE8E" w:rsidR="00D25FEC" w:rsidRPr="0003592C" w:rsidRDefault="00F7013E" w:rsidP="00F7013E">
      <w:pPr>
        <w:pStyle w:val="Zkladntext"/>
        <w:spacing w:before="44" w:line="290" w:lineRule="auto"/>
        <w:ind w:left="0"/>
        <w:rPr>
          <w:sz w:val="16"/>
          <w:szCs w:val="16"/>
          <w:lang w:val="cs"/>
        </w:rPr>
      </w:pPr>
      <w:r w:rsidRPr="00211D13">
        <w:rPr>
          <w:sz w:val="16"/>
          <w:szCs w:val="16"/>
          <w:lang w:val="cs"/>
        </w:rPr>
        <w:t xml:space="preserve"> Když </w:t>
      </w:r>
      <w:r w:rsidR="00D25FEC">
        <w:rPr>
          <w:sz w:val="16"/>
          <w:szCs w:val="16"/>
          <w:lang w:val="cs"/>
        </w:rPr>
        <w:t xml:space="preserve">je jednotka v </w:t>
      </w:r>
      <w:r w:rsidRPr="00211D13">
        <w:rPr>
          <w:sz w:val="16"/>
          <w:szCs w:val="16"/>
          <w:lang w:val="cs"/>
        </w:rPr>
        <w:t>pohotovostním režimu. stisknutím tlačítka ,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146D478A" wp14:editId="353E08B6">
            <wp:extent cx="200025" cy="209550"/>
            <wp:effectExtent l="0" t="0" r="9525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FEC">
        <w:rPr>
          <w:sz w:val="16"/>
          <w:szCs w:val="16"/>
          <w:highlight w:val="white"/>
          <w:lang w:val="cs"/>
        </w:rPr>
        <w:t xml:space="preserve"> zapněte jednotku. </w:t>
      </w:r>
      <w:r w:rsidR="00B62BCE">
        <w:rPr>
          <w:sz w:val="16"/>
          <w:szCs w:val="16"/>
          <w:highlight w:val="white"/>
          <w:lang w:val="cs"/>
        </w:rPr>
        <w:t xml:space="preserve">Stisknutím </w:t>
      </w:r>
      <w:r w:rsidRPr="00211D13">
        <w:rPr>
          <w:sz w:val="16"/>
          <w:szCs w:val="16"/>
          <w:highlight w:val="white"/>
          <w:lang w:val="cs"/>
        </w:rPr>
        <w:t xml:space="preserve"> 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3F5E2724" wp14:editId="6D7C03FD">
            <wp:extent cx="257175" cy="257175"/>
            <wp:effectExtent l="0" t="0" r="9525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D13">
        <w:rPr>
          <w:sz w:val="16"/>
          <w:szCs w:val="16"/>
          <w:lang w:val="cs"/>
        </w:rPr>
        <w:t xml:space="preserve"> nebo 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1A1057CA" wp14:editId="0E7AAB9B">
            <wp:extent cx="266700" cy="2667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FEC">
        <w:rPr>
          <w:sz w:val="16"/>
          <w:szCs w:val="16"/>
          <w:lang w:val="cs"/>
        </w:rPr>
        <w:t xml:space="preserve"> </w:t>
      </w:r>
      <w:proofErr w:type="spellStart"/>
      <w:r w:rsidR="00D25FEC">
        <w:rPr>
          <w:sz w:val="16"/>
          <w:szCs w:val="16"/>
          <w:lang w:val="cs"/>
        </w:rPr>
        <w:t>vybrat</w:t>
      </w:r>
      <w:r w:rsidR="00B62BCE">
        <w:rPr>
          <w:sz w:val="16"/>
          <w:szCs w:val="16"/>
          <w:lang w:val="cs"/>
        </w:rPr>
        <w:t>e</w:t>
      </w:r>
      <w:proofErr w:type="spellEnd"/>
      <w:r w:rsidR="00D25FEC">
        <w:rPr>
          <w:sz w:val="16"/>
          <w:szCs w:val="16"/>
          <w:lang w:val="cs"/>
        </w:rPr>
        <w:t xml:space="preserve"> koš </w:t>
      </w:r>
      <w:r w:rsidR="00B62BCE">
        <w:rPr>
          <w:sz w:val="16"/>
          <w:szCs w:val="16"/>
          <w:lang w:val="cs"/>
        </w:rPr>
        <w:t>v kterém chcete potravinu připravov</w:t>
      </w:r>
      <w:r w:rsidR="0003592C">
        <w:rPr>
          <w:sz w:val="16"/>
          <w:szCs w:val="16"/>
          <w:lang w:val="cs"/>
        </w:rPr>
        <w:t>at.</w:t>
      </w:r>
      <w:r w:rsidRPr="00211D13">
        <w:rPr>
          <w:sz w:val="16"/>
          <w:szCs w:val="16"/>
          <w:lang w:val="cs"/>
        </w:rPr>
        <w:t xml:space="preserve"> </w:t>
      </w:r>
    </w:p>
    <w:p w14:paraId="7B7586AF" w14:textId="2D0CDEDE" w:rsidR="00F7013E" w:rsidRDefault="00D25FEC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 xml:space="preserve">Jakmile vyberete funkci menu, </w:t>
      </w:r>
      <w:r w:rsidR="00F7013E" w:rsidRPr="00211D13">
        <w:rPr>
          <w:sz w:val="16"/>
          <w:szCs w:val="16"/>
          <w:lang w:val="cs"/>
        </w:rPr>
        <w:t>můžete volně nastavit čas a teplotu pomocí přepínače Čas +/- a Teplota +/</w:t>
      </w:r>
      <w:r>
        <w:rPr>
          <w:sz w:val="16"/>
          <w:szCs w:val="16"/>
          <w:lang w:val="cs"/>
        </w:rPr>
        <w:t>-</w:t>
      </w:r>
      <w:r w:rsidR="00F7013E" w:rsidRPr="00211D13">
        <w:rPr>
          <w:sz w:val="16"/>
          <w:szCs w:val="16"/>
          <w:lang w:val="cs"/>
        </w:rPr>
        <w:t xml:space="preserve">. </w:t>
      </w:r>
      <w:r>
        <w:rPr>
          <w:lang w:val="cs"/>
        </w:rPr>
        <w:t xml:space="preserve"> </w:t>
      </w:r>
      <w:r w:rsidR="007E6D07">
        <w:rPr>
          <w:sz w:val="16"/>
          <w:szCs w:val="16"/>
          <w:lang w:val="cs"/>
        </w:rPr>
        <w:t>Menu lze také</w:t>
      </w:r>
      <w:r>
        <w:rPr>
          <w:sz w:val="16"/>
          <w:szCs w:val="16"/>
          <w:lang w:val="cs"/>
        </w:rPr>
        <w:t xml:space="preserve"> kdykoli změnit stisknutím </w:t>
      </w:r>
      <w:r w:rsidR="00B236BD" w:rsidRPr="00211D13">
        <w:rPr>
          <w:noProof/>
          <w:sz w:val="16"/>
          <w:szCs w:val="16"/>
          <w:lang w:val="cs"/>
        </w:rPr>
        <w:drawing>
          <wp:inline distT="0" distB="0" distL="0" distR="0" wp14:anchorId="74041B0B" wp14:editId="5C8E677C">
            <wp:extent cx="257175" cy="257175"/>
            <wp:effectExtent l="0" t="0" r="9525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6BD" w:rsidRPr="00211D13">
        <w:rPr>
          <w:sz w:val="16"/>
          <w:szCs w:val="16"/>
          <w:lang w:val="cs"/>
        </w:rPr>
        <w:t xml:space="preserve"> nebo </w:t>
      </w:r>
      <w:r w:rsidR="00B236BD" w:rsidRPr="00211D13">
        <w:rPr>
          <w:noProof/>
          <w:sz w:val="16"/>
          <w:szCs w:val="16"/>
          <w:lang w:val="cs"/>
        </w:rPr>
        <w:drawing>
          <wp:inline distT="0" distB="0" distL="0" distR="0" wp14:anchorId="5E24EEDD" wp14:editId="49EC86ED">
            <wp:extent cx="266700" cy="2667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6BD">
        <w:rPr>
          <w:sz w:val="16"/>
          <w:szCs w:val="16"/>
          <w:lang w:val="cs"/>
        </w:rPr>
        <w:t xml:space="preserve"> následováním</w:t>
      </w:r>
      <w:r w:rsidR="00F27E25">
        <w:rPr>
          <w:sz w:val="16"/>
          <w:szCs w:val="16"/>
          <w:lang w:val="cs"/>
        </w:rPr>
        <w:t xml:space="preserve"> </w:t>
      </w:r>
      <w:r w:rsidR="00B236BD">
        <w:rPr>
          <w:sz w:val="16"/>
          <w:szCs w:val="16"/>
          <w:lang w:val="cs"/>
        </w:rPr>
        <w:t>nabídky, kterou je třeba vybrat. Stisknutím</w:t>
      </w:r>
      <w:r w:rsidR="00F7013E" w:rsidRPr="00211D13">
        <w:rPr>
          <w:sz w:val="16"/>
          <w:szCs w:val="16"/>
          <w:lang w:val="cs"/>
        </w:rPr>
        <w:t xml:space="preserve"> </w:t>
      </w:r>
      <w:r w:rsidR="00F7013E" w:rsidRPr="00211D13">
        <w:rPr>
          <w:noProof/>
          <w:sz w:val="16"/>
          <w:szCs w:val="16"/>
          <w:lang w:val="cs"/>
        </w:rPr>
        <w:drawing>
          <wp:inline distT="0" distB="0" distL="0" distR="0" wp14:anchorId="00048D58" wp14:editId="5E327778">
            <wp:extent cx="161925" cy="114300"/>
            <wp:effectExtent l="0" t="0" r="952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6BD">
        <w:rPr>
          <w:sz w:val="16"/>
          <w:szCs w:val="16"/>
          <w:lang w:val="cs"/>
        </w:rPr>
        <w:t xml:space="preserve"> tlačítka zapněte přepínač pro zahájení vaření</w:t>
      </w:r>
      <w:r w:rsidR="00F7013E" w:rsidRPr="00211D13">
        <w:rPr>
          <w:sz w:val="16"/>
          <w:szCs w:val="16"/>
          <w:lang w:val="cs"/>
        </w:rPr>
        <w:t>.</w:t>
      </w:r>
    </w:p>
    <w:p w14:paraId="3DE56ACB" w14:textId="253ED30D" w:rsidR="00B236BD" w:rsidRDefault="00B236BD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</w:p>
    <w:p w14:paraId="76336360" w14:textId="77777777" w:rsidR="00B236BD" w:rsidRPr="00211D13" w:rsidRDefault="00B236BD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</w:p>
    <w:p w14:paraId="66BCE29B" w14:textId="77777777" w:rsidR="00F7013E" w:rsidRPr="00211D13" w:rsidRDefault="00F7013E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  <w:r w:rsidRPr="00211D13">
        <w:rPr>
          <w:b/>
          <w:sz w:val="16"/>
          <w:szCs w:val="16"/>
          <w:lang w:val="cs"/>
        </w:rPr>
        <w:t>Zóna1 a Zóna2 fungují současně.</w:t>
      </w:r>
    </w:p>
    <w:p w14:paraId="774E3809" w14:textId="6EC9C5DA" w:rsidR="00F7013E" w:rsidRPr="00211D13" w:rsidRDefault="00B236BD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 xml:space="preserve">1). </w:t>
      </w:r>
      <w:r>
        <w:rPr>
          <w:sz w:val="16"/>
          <w:szCs w:val="16"/>
          <w:lang w:val="cs"/>
        </w:rPr>
        <w:t xml:space="preserve"> Zapněte jednotku v pohotovostním režimu</w:t>
      </w:r>
      <w:r w:rsidR="00F7013E" w:rsidRPr="00211D13">
        <w:rPr>
          <w:sz w:val="16"/>
          <w:szCs w:val="16"/>
          <w:lang w:val="cs"/>
        </w:rPr>
        <w:t xml:space="preserve">. </w:t>
      </w:r>
      <w:r>
        <w:rPr>
          <w:sz w:val="16"/>
          <w:szCs w:val="16"/>
          <w:lang w:val="cs"/>
        </w:rPr>
        <w:t>Press</w:t>
      </w:r>
      <w:r>
        <w:rPr>
          <w:lang w:val="cs"/>
        </w:rPr>
        <w:t xml:space="preserve"> </w:t>
      </w:r>
      <w:r w:rsidR="00F7013E" w:rsidRPr="00211D13">
        <w:rPr>
          <w:sz w:val="16"/>
          <w:szCs w:val="16"/>
          <w:lang w:val="cs"/>
        </w:rPr>
        <w:t>,</w:t>
      </w:r>
      <w:r w:rsidR="00F7013E" w:rsidRPr="00211D13">
        <w:rPr>
          <w:noProof/>
          <w:sz w:val="16"/>
          <w:szCs w:val="16"/>
          <w:lang w:val="cs"/>
        </w:rPr>
        <w:drawing>
          <wp:inline distT="0" distB="0" distL="0" distR="0" wp14:anchorId="49AF1BD8" wp14:editId="7FA233D3">
            <wp:extent cx="200025" cy="209550"/>
            <wp:effectExtent l="0" t="0" r="952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13E" w:rsidRPr="00211D13">
        <w:rPr>
          <w:sz w:val="16"/>
          <w:szCs w:val="16"/>
          <w:highlight w:val="white"/>
          <w:lang w:val="cs"/>
        </w:rPr>
        <w:t xml:space="preserve"> Pak stiskněte </w:t>
      </w:r>
      <w:r w:rsidR="00F7013E" w:rsidRPr="00211D13">
        <w:rPr>
          <w:noProof/>
          <w:sz w:val="16"/>
          <w:szCs w:val="16"/>
          <w:lang w:val="cs"/>
        </w:rPr>
        <w:drawing>
          <wp:inline distT="0" distB="0" distL="0" distR="0" wp14:anchorId="5DCC141F" wp14:editId="21BDEF9A">
            <wp:extent cx="257175" cy="25717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13E" w:rsidRPr="00211D13">
        <w:rPr>
          <w:sz w:val="16"/>
          <w:szCs w:val="16"/>
          <w:lang w:val="cs"/>
        </w:rPr>
        <w:t xml:space="preserve"> , vyberte funkci vaření</w:t>
      </w:r>
      <w:r>
        <w:rPr>
          <w:sz w:val="16"/>
          <w:szCs w:val="16"/>
          <w:lang w:val="cs"/>
        </w:rPr>
        <w:t>, vybraná funkce menu začne blikat</w:t>
      </w:r>
      <w:r w:rsidR="00F7013E" w:rsidRPr="00211D13">
        <w:rPr>
          <w:sz w:val="16"/>
          <w:szCs w:val="16"/>
          <w:lang w:val="cs"/>
        </w:rPr>
        <w:t xml:space="preserve">. </w:t>
      </w:r>
      <w:r>
        <w:rPr>
          <w:lang w:val="cs"/>
        </w:rPr>
        <w:t xml:space="preserve"> </w:t>
      </w:r>
      <w:r w:rsidR="00F7013E" w:rsidRPr="00211D13">
        <w:rPr>
          <w:sz w:val="16"/>
          <w:szCs w:val="16"/>
          <w:lang w:val="cs"/>
        </w:rPr>
        <w:t>Čas a teplotu můžete libovolně nastavit pomocí tlačítek Čas +/- a Teplota +/-</w:t>
      </w:r>
      <w:r w:rsidR="007E6D07">
        <w:rPr>
          <w:sz w:val="16"/>
          <w:szCs w:val="16"/>
          <w:lang w:val="cs"/>
        </w:rPr>
        <w:t>. Menu lze kdykoli změnit a vařit různé jídlo.</w:t>
      </w:r>
    </w:p>
    <w:p w14:paraId="04556D92" w14:textId="58662C8B" w:rsidR="007E6D07" w:rsidRPr="00211D13" w:rsidRDefault="007E6D07" w:rsidP="007E6D07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>2). Po</w:t>
      </w:r>
      <w:r>
        <w:rPr>
          <w:sz w:val="16"/>
          <w:szCs w:val="16"/>
          <w:lang w:val="cs"/>
        </w:rPr>
        <w:t xml:space="preserve"> výběru funkce menu pro koš na fritézu</w:t>
      </w:r>
      <w:r w:rsidR="00F7013E" w:rsidRPr="00211D13">
        <w:rPr>
          <w:noProof/>
          <w:sz w:val="16"/>
          <w:szCs w:val="16"/>
          <w:lang w:val="cs"/>
        </w:rPr>
        <w:drawing>
          <wp:inline distT="0" distB="0" distL="0" distR="0" wp14:anchorId="792CCB1D" wp14:editId="5B8CFA78">
            <wp:extent cx="257175" cy="25717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13E" w:rsidRPr="00211D13">
        <w:rPr>
          <w:sz w:val="16"/>
          <w:szCs w:val="16"/>
          <w:lang w:val="cs"/>
        </w:rPr>
        <w:t xml:space="preserve"> stiskněte a vyberte funkci vaření</w:t>
      </w:r>
      <w:r w:rsidR="00F7013E" w:rsidRPr="00211D13">
        <w:rPr>
          <w:noProof/>
          <w:sz w:val="16"/>
          <w:szCs w:val="16"/>
          <w:lang w:val="cs"/>
        </w:rPr>
        <w:drawing>
          <wp:inline distT="0" distB="0" distL="0" distR="0" wp14:anchorId="46792047" wp14:editId="69524051">
            <wp:extent cx="266700" cy="26670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  <w:lang w:val="cs"/>
        </w:rPr>
        <w:t xml:space="preserve">. </w:t>
      </w:r>
      <w:r w:rsidR="00F7013E" w:rsidRPr="00211D13">
        <w:rPr>
          <w:sz w:val="16"/>
          <w:szCs w:val="16"/>
          <w:lang w:val="cs"/>
        </w:rPr>
        <w:t xml:space="preserve">Čas a teplotu můžete libovolně nastavit pomocí tlačítek Čas +/- a Teplota +/-. </w:t>
      </w:r>
      <w:r>
        <w:rPr>
          <w:lang w:val="cs"/>
        </w:rPr>
        <w:t xml:space="preserve"> </w:t>
      </w:r>
      <w:r>
        <w:rPr>
          <w:sz w:val="16"/>
          <w:szCs w:val="16"/>
          <w:lang w:val="cs"/>
        </w:rPr>
        <w:t>Menu lze kdykoli změnit a vařit různé jídlo.</w:t>
      </w:r>
    </w:p>
    <w:p w14:paraId="42F1706D" w14:textId="77777777" w:rsidR="00F7013E" w:rsidRPr="00211D13" w:rsidRDefault="00F7013E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</w:p>
    <w:p w14:paraId="4372ECD9" w14:textId="61AD3238" w:rsidR="00F7013E" w:rsidRDefault="007E6D07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 xml:space="preserve">3). </w:t>
      </w:r>
      <w:r>
        <w:rPr>
          <w:sz w:val="16"/>
          <w:szCs w:val="16"/>
          <w:lang w:val="cs"/>
        </w:rPr>
        <w:t>Po dokončení nastavení menu stiskněte</w:t>
      </w:r>
      <w:r w:rsidR="00F7013E" w:rsidRPr="00211D13">
        <w:rPr>
          <w:sz w:val="16"/>
          <w:szCs w:val="16"/>
          <w:lang w:val="cs"/>
        </w:rPr>
        <w:t xml:space="preserve"> tlačítko jednotka začít pracovat. Každá funkce má svůj vlastní výchozí čas a teplotu (</w:t>
      </w:r>
      <w:r w:rsidR="00F7013E" w:rsidRPr="00211D13">
        <w:rPr>
          <w:noProof/>
          <w:sz w:val="16"/>
          <w:szCs w:val="16"/>
          <w:lang w:val="cs"/>
        </w:rPr>
        <w:drawing>
          <wp:inline distT="0" distB="0" distL="0" distR="0" wp14:anchorId="2FD830AA" wp14:editId="04A9B262">
            <wp:extent cx="161925" cy="11430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13E" w:rsidRPr="00211D13">
        <w:rPr>
          <w:sz w:val="16"/>
          <w:szCs w:val="16"/>
          <w:highlight w:val="white"/>
          <w:lang w:val="cs"/>
        </w:rPr>
        <w:t>jak je znázorněno v tabulce</w:t>
      </w:r>
      <w:r w:rsidR="00F7013E" w:rsidRPr="00211D13">
        <w:rPr>
          <w:sz w:val="16"/>
          <w:szCs w:val="16"/>
          <w:lang w:val="cs"/>
        </w:rPr>
        <w:t xml:space="preserve">). </w:t>
      </w:r>
      <w:r>
        <w:rPr>
          <w:sz w:val="16"/>
          <w:szCs w:val="16"/>
          <w:lang w:val="cs"/>
        </w:rPr>
        <w:t>Uživatel</w:t>
      </w:r>
      <w:r w:rsidR="00F7013E" w:rsidRPr="00211D13">
        <w:rPr>
          <w:sz w:val="16"/>
          <w:szCs w:val="16"/>
          <w:lang w:val="cs"/>
        </w:rPr>
        <w:t xml:space="preserve"> může volně nastavit čas a teplotu pomocí tlačítek Čas +/- a Teplota +/-</w:t>
      </w:r>
      <w:r>
        <w:rPr>
          <w:sz w:val="16"/>
          <w:szCs w:val="16"/>
          <w:lang w:val="cs"/>
        </w:rPr>
        <w:t xml:space="preserve"> a kdykoliv</w:t>
      </w:r>
      <w:r w:rsidR="002B6A79">
        <w:rPr>
          <w:sz w:val="16"/>
          <w:szCs w:val="16"/>
          <w:lang w:val="cs"/>
        </w:rPr>
        <w:t>,</w:t>
      </w:r>
      <w:r>
        <w:rPr>
          <w:sz w:val="16"/>
          <w:szCs w:val="16"/>
          <w:lang w:val="cs"/>
        </w:rPr>
        <w:t xml:space="preserve"> i při vaření</w:t>
      </w:r>
      <w:r w:rsidR="00F7013E" w:rsidRPr="00211D13">
        <w:rPr>
          <w:sz w:val="16"/>
          <w:szCs w:val="16"/>
          <w:lang w:val="cs"/>
        </w:rPr>
        <w:t>.</w:t>
      </w:r>
    </w:p>
    <w:p w14:paraId="5CB6B417" w14:textId="6B23B162" w:rsidR="002B6A79" w:rsidRPr="00187420" w:rsidRDefault="002B6A79" w:rsidP="00F7013E">
      <w:pPr>
        <w:pStyle w:val="Zkladntext"/>
        <w:spacing w:before="44" w:line="290" w:lineRule="auto"/>
        <w:ind w:left="0"/>
        <w:rPr>
          <w:rFonts w:cs="Arial"/>
          <w:i/>
          <w:sz w:val="16"/>
          <w:szCs w:val="16"/>
        </w:rPr>
      </w:pPr>
      <w:r>
        <w:rPr>
          <w:sz w:val="16"/>
          <w:szCs w:val="16"/>
          <w:lang w:val="cs"/>
        </w:rPr>
        <w:t xml:space="preserve">Chcete-li změnit čas a teplotu při vaření, použijte stejný proces, vyberte přepínač fritézového koše a na digitálním displeji se zobrazí výchozí čas a teplota pomocí přepínače času a teploty + / </w:t>
      </w:r>
      <w:proofErr w:type="gramStart"/>
      <w:r>
        <w:rPr>
          <w:sz w:val="16"/>
          <w:szCs w:val="16"/>
          <w:lang w:val="cs"/>
        </w:rPr>
        <w:t>- .</w:t>
      </w:r>
      <w:proofErr w:type="gramEnd"/>
    </w:p>
    <w:p w14:paraId="0C3DD3EC" w14:textId="368FF205" w:rsidR="00237F89" w:rsidRDefault="002B6A79" w:rsidP="00F7013E">
      <w:pPr>
        <w:pStyle w:val="Zkladntext"/>
        <w:spacing w:before="44" w:line="290" w:lineRule="auto"/>
        <w:ind w:left="0"/>
        <w:rPr>
          <w:sz w:val="16"/>
          <w:szCs w:val="16"/>
          <w:highlight w:val="white"/>
          <w:lang w:val="cs"/>
        </w:rPr>
      </w:pPr>
      <w:r>
        <w:rPr>
          <w:sz w:val="16"/>
          <w:szCs w:val="16"/>
          <w:highlight w:val="white"/>
          <w:lang w:val="cs"/>
        </w:rPr>
        <w:t xml:space="preserve">Poznámka: </w:t>
      </w:r>
      <w:r w:rsidR="00F7013E" w:rsidRPr="00211D13">
        <w:rPr>
          <w:sz w:val="16"/>
          <w:szCs w:val="16"/>
          <w:highlight w:val="white"/>
          <w:lang w:val="cs"/>
        </w:rPr>
        <w:t>Rozsah regulace teploty je 50-200</w:t>
      </w:r>
      <w:r>
        <w:rPr>
          <w:lang w:val="cs"/>
        </w:rPr>
        <w:t xml:space="preserve"> </w:t>
      </w:r>
      <w:r w:rsidR="00F7013E" w:rsidRPr="00211D13">
        <w:rPr>
          <w:sz w:val="16"/>
          <w:szCs w:val="16"/>
          <w:lang w:val="cs"/>
        </w:rPr>
        <w:t>°C</w:t>
      </w:r>
      <w:r w:rsidR="00F7013E" w:rsidRPr="00211D13">
        <w:rPr>
          <w:sz w:val="16"/>
          <w:szCs w:val="16"/>
          <w:highlight w:val="white"/>
          <w:lang w:val="cs"/>
        </w:rPr>
        <w:t xml:space="preserve">, </w:t>
      </w:r>
      <w:r>
        <w:rPr>
          <w:sz w:val="16"/>
          <w:szCs w:val="16"/>
          <w:highlight w:val="white"/>
          <w:lang w:val="cs"/>
        </w:rPr>
        <w:t>pro všechny funkce menu kromě sušičky. Stisknutím</w:t>
      </w:r>
      <w:r w:rsidR="00F7013E" w:rsidRPr="00211D13">
        <w:rPr>
          <w:sz w:val="16"/>
          <w:szCs w:val="16"/>
          <w:highlight w:val="white"/>
          <w:lang w:val="cs"/>
        </w:rPr>
        <w:t xml:space="preserve"> + / - </w:t>
      </w:r>
      <w:r w:rsidR="00D63E55">
        <w:rPr>
          <w:sz w:val="16"/>
          <w:szCs w:val="16"/>
          <w:highlight w:val="white"/>
          <w:lang w:val="cs"/>
        </w:rPr>
        <w:t xml:space="preserve">teplota přepnutí </w:t>
      </w:r>
      <w:r w:rsidR="00F7013E" w:rsidRPr="00211D13">
        <w:rPr>
          <w:sz w:val="16"/>
          <w:szCs w:val="16"/>
          <w:highlight w:val="white"/>
          <w:lang w:val="cs"/>
        </w:rPr>
        <w:t xml:space="preserve">teploty </w:t>
      </w:r>
      <w:r w:rsidR="00F06606">
        <w:rPr>
          <w:sz w:val="16"/>
          <w:szCs w:val="16"/>
          <w:highlight w:val="white"/>
          <w:lang w:val="cs"/>
        </w:rPr>
        <w:t xml:space="preserve">může být </w:t>
      </w:r>
      <w:r w:rsidR="00F7013E" w:rsidRPr="00211D13">
        <w:rPr>
          <w:sz w:val="16"/>
          <w:szCs w:val="16"/>
          <w:highlight w:val="white"/>
          <w:lang w:val="cs"/>
        </w:rPr>
        <w:t>zvýšena nebo</w:t>
      </w:r>
      <w:r>
        <w:rPr>
          <w:lang w:val="cs"/>
        </w:rPr>
        <w:t xml:space="preserve"> </w:t>
      </w:r>
      <w:r w:rsidR="00F06606">
        <w:rPr>
          <w:sz w:val="16"/>
          <w:szCs w:val="16"/>
          <w:highlight w:val="white"/>
          <w:lang w:val="cs"/>
        </w:rPr>
        <w:t>snížena o</w:t>
      </w:r>
      <w:r w:rsidR="00F7013E" w:rsidRPr="00211D13">
        <w:rPr>
          <w:sz w:val="16"/>
          <w:szCs w:val="16"/>
          <w:highlight w:val="white"/>
          <w:lang w:val="cs"/>
        </w:rPr>
        <w:t xml:space="preserve"> </w:t>
      </w:r>
      <w:proofErr w:type="gramStart"/>
      <w:r w:rsidR="00F7013E" w:rsidRPr="00211D13">
        <w:rPr>
          <w:sz w:val="16"/>
          <w:szCs w:val="16"/>
          <w:highlight w:val="white"/>
          <w:lang w:val="cs"/>
        </w:rPr>
        <w:t>10</w:t>
      </w:r>
      <w:r w:rsidR="00F7013E" w:rsidRPr="00211D13">
        <w:rPr>
          <w:sz w:val="16"/>
          <w:szCs w:val="16"/>
          <w:lang w:val="cs"/>
        </w:rPr>
        <w:t>°C</w:t>
      </w:r>
      <w:proofErr w:type="gramEnd"/>
      <w:r w:rsidR="00F06606">
        <w:rPr>
          <w:sz w:val="16"/>
          <w:szCs w:val="16"/>
          <w:highlight w:val="white"/>
          <w:lang w:val="cs"/>
        </w:rPr>
        <w:t xml:space="preserve"> až do</w:t>
      </w:r>
      <w:r w:rsidR="00F7013E" w:rsidRPr="00211D13">
        <w:rPr>
          <w:sz w:val="16"/>
          <w:szCs w:val="16"/>
          <w:highlight w:val="white"/>
          <w:lang w:val="cs"/>
        </w:rPr>
        <w:t xml:space="preserve"> </w:t>
      </w:r>
    </w:p>
    <w:p w14:paraId="19C7B63E" w14:textId="18B23AED" w:rsidR="00F7013E" w:rsidRDefault="00F7013E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  <w:proofErr w:type="gramStart"/>
      <w:r w:rsidRPr="00211D13">
        <w:rPr>
          <w:sz w:val="16"/>
          <w:szCs w:val="16"/>
          <w:highlight w:val="white"/>
          <w:lang w:val="cs"/>
        </w:rPr>
        <w:t>200</w:t>
      </w:r>
      <w:r w:rsidRPr="00211D13">
        <w:rPr>
          <w:sz w:val="16"/>
          <w:szCs w:val="16"/>
          <w:lang w:val="cs"/>
        </w:rPr>
        <w:t>°C</w:t>
      </w:r>
      <w:proofErr w:type="gramEnd"/>
      <w:r w:rsidR="00F06606">
        <w:rPr>
          <w:sz w:val="16"/>
          <w:szCs w:val="16"/>
          <w:lang w:val="cs"/>
        </w:rPr>
        <w:t>, jakmile překročí 200°C, začne znovu od 50°C</w:t>
      </w:r>
      <w:r w:rsidRPr="00211D13">
        <w:rPr>
          <w:sz w:val="16"/>
          <w:szCs w:val="16"/>
          <w:highlight w:val="white"/>
          <w:lang w:val="cs"/>
        </w:rPr>
        <w:t xml:space="preserve">. V procesu regulace teploty </w:t>
      </w:r>
      <w:proofErr w:type="gramStart"/>
      <w:r w:rsidRPr="00211D13">
        <w:rPr>
          <w:sz w:val="16"/>
          <w:szCs w:val="16"/>
          <w:highlight w:val="white"/>
          <w:lang w:val="cs"/>
        </w:rPr>
        <w:t>bude  na</w:t>
      </w:r>
      <w:proofErr w:type="gramEnd"/>
      <w:r w:rsidRPr="00211D13">
        <w:rPr>
          <w:sz w:val="16"/>
          <w:szCs w:val="16"/>
          <w:highlight w:val="white"/>
          <w:lang w:val="cs"/>
        </w:rPr>
        <w:t xml:space="preserve"> obrazovce</w:t>
      </w:r>
      <w:r w:rsidR="002B6A79">
        <w:rPr>
          <w:lang w:val="cs"/>
        </w:rPr>
        <w:t xml:space="preserve"> </w:t>
      </w:r>
      <w:r w:rsidR="00F06606">
        <w:rPr>
          <w:sz w:val="16"/>
          <w:szCs w:val="16"/>
          <w:lang w:val="cs"/>
        </w:rPr>
        <w:t>blikat</w:t>
      </w:r>
      <w:r w:rsidR="002B6A79">
        <w:rPr>
          <w:lang w:val="cs"/>
        </w:rPr>
        <w:t xml:space="preserve"> digitální displej teploty (během </w:t>
      </w:r>
      <w:r w:rsidR="009B5FB4">
        <w:rPr>
          <w:lang w:val="cs"/>
        </w:rPr>
        <w:t>fritování</w:t>
      </w:r>
      <w:r w:rsidR="002B6A79">
        <w:rPr>
          <w:lang w:val="cs"/>
        </w:rPr>
        <w:t xml:space="preserve"> </w:t>
      </w:r>
      <w:r w:rsidR="00F06606">
        <w:rPr>
          <w:sz w:val="16"/>
          <w:szCs w:val="16"/>
          <w:highlight w:val="white"/>
          <w:lang w:val="cs"/>
        </w:rPr>
        <w:t>nebliká</w:t>
      </w:r>
      <w:r w:rsidRPr="00211D13">
        <w:rPr>
          <w:sz w:val="16"/>
          <w:szCs w:val="16"/>
          <w:highlight w:val="white"/>
          <w:lang w:val="cs"/>
        </w:rPr>
        <w:t>), 3</w:t>
      </w:r>
      <w:r w:rsidR="00237F89">
        <w:rPr>
          <w:sz w:val="16"/>
          <w:szCs w:val="16"/>
          <w:highlight w:val="white"/>
          <w:lang w:val="cs"/>
        </w:rPr>
        <w:t xml:space="preserve"> </w:t>
      </w:r>
      <w:r w:rsidRPr="00211D13">
        <w:rPr>
          <w:sz w:val="16"/>
          <w:szCs w:val="16"/>
          <w:highlight w:val="white"/>
          <w:lang w:val="cs"/>
        </w:rPr>
        <w:t xml:space="preserve">krát </w:t>
      </w:r>
      <w:r w:rsidR="009B5FB4">
        <w:rPr>
          <w:sz w:val="16"/>
          <w:szCs w:val="16"/>
          <w:highlight w:val="white"/>
          <w:lang w:val="cs"/>
        </w:rPr>
        <w:t>zabliká</w:t>
      </w:r>
      <w:r w:rsidR="008E5EF1">
        <w:rPr>
          <w:sz w:val="16"/>
          <w:szCs w:val="16"/>
          <w:highlight w:val="white"/>
          <w:lang w:val="cs"/>
        </w:rPr>
        <w:t xml:space="preserve"> = </w:t>
      </w:r>
      <w:r w:rsidRPr="00211D13">
        <w:rPr>
          <w:sz w:val="16"/>
          <w:szCs w:val="16"/>
          <w:highlight w:val="white"/>
          <w:lang w:val="cs"/>
        </w:rPr>
        <w:t>teplota</w:t>
      </w:r>
      <w:r w:rsidR="008E5EF1">
        <w:rPr>
          <w:sz w:val="16"/>
          <w:szCs w:val="16"/>
          <w:lang w:val="cs"/>
        </w:rPr>
        <w:t xml:space="preserve"> nastavena. T</w:t>
      </w:r>
      <w:r w:rsidR="00C25863">
        <w:rPr>
          <w:sz w:val="16"/>
          <w:szCs w:val="16"/>
          <w:lang w:val="cs"/>
        </w:rPr>
        <w:t>eplota může být změněna v intervalech 10°C.</w:t>
      </w:r>
    </w:p>
    <w:p w14:paraId="29DA1C49" w14:textId="611D2F2A" w:rsidR="00C25863" w:rsidRPr="00211D13" w:rsidRDefault="00C25863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 xml:space="preserve">Teplotní rozsah ve funkci sušičky je od </w:t>
      </w:r>
      <w:proofErr w:type="gramStart"/>
      <w:r>
        <w:rPr>
          <w:sz w:val="16"/>
          <w:szCs w:val="16"/>
          <w:lang w:val="cs"/>
        </w:rPr>
        <w:t>30°</w:t>
      </w:r>
      <w:r w:rsidR="008E5EF1">
        <w:rPr>
          <w:sz w:val="16"/>
          <w:szCs w:val="16"/>
          <w:lang w:val="cs"/>
        </w:rPr>
        <w:t>C</w:t>
      </w:r>
      <w:proofErr w:type="gramEnd"/>
      <w:r>
        <w:rPr>
          <w:sz w:val="16"/>
          <w:szCs w:val="16"/>
          <w:lang w:val="cs"/>
        </w:rPr>
        <w:t xml:space="preserve"> do 80°</w:t>
      </w:r>
      <w:r w:rsidR="00D75581">
        <w:rPr>
          <w:sz w:val="16"/>
          <w:szCs w:val="16"/>
          <w:lang w:val="cs"/>
        </w:rPr>
        <w:t>C</w:t>
      </w:r>
      <w:r>
        <w:rPr>
          <w:sz w:val="16"/>
          <w:szCs w:val="16"/>
          <w:lang w:val="cs"/>
        </w:rPr>
        <w:t>.</w:t>
      </w:r>
    </w:p>
    <w:p w14:paraId="23B6C5A7" w14:textId="77777777" w:rsidR="00154009" w:rsidRDefault="00F06606" w:rsidP="00F7013E">
      <w:pPr>
        <w:pStyle w:val="Zkladntext"/>
        <w:spacing w:before="44" w:line="290" w:lineRule="auto"/>
        <w:ind w:left="0"/>
        <w:rPr>
          <w:sz w:val="16"/>
          <w:szCs w:val="16"/>
          <w:highlight w:val="white"/>
          <w:lang w:val="cs"/>
        </w:rPr>
      </w:pPr>
      <w:r>
        <w:rPr>
          <w:sz w:val="16"/>
          <w:szCs w:val="16"/>
          <w:highlight w:val="white"/>
          <w:lang w:val="cs"/>
        </w:rPr>
        <w:t xml:space="preserve">Poznámka: </w:t>
      </w:r>
      <w:proofErr w:type="gramStart"/>
      <w:r w:rsidR="00F7013E" w:rsidRPr="00211D13">
        <w:rPr>
          <w:sz w:val="16"/>
          <w:szCs w:val="16"/>
          <w:highlight w:val="white"/>
          <w:lang w:val="cs"/>
        </w:rPr>
        <w:t xml:space="preserve">Rozsah </w:t>
      </w:r>
      <w:r>
        <w:rPr>
          <w:sz w:val="16"/>
          <w:szCs w:val="16"/>
          <w:lang w:val="cs"/>
        </w:rPr>
        <w:t xml:space="preserve"> časov</w:t>
      </w:r>
      <w:r w:rsidR="00D75581">
        <w:rPr>
          <w:sz w:val="16"/>
          <w:szCs w:val="16"/>
          <w:lang w:val="cs"/>
        </w:rPr>
        <w:t>ého</w:t>
      </w:r>
      <w:proofErr w:type="gramEnd"/>
      <w:r w:rsidR="00D75581">
        <w:rPr>
          <w:sz w:val="16"/>
          <w:szCs w:val="16"/>
          <w:lang w:val="cs"/>
        </w:rPr>
        <w:t xml:space="preserve"> nastavení</w:t>
      </w:r>
      <w:r w:rsidR="00F7013E" w:rsidRPr="00211D13">
        <w:rPr>
          <w:sz w:val="16"/>
          <w:szCs w:val="16"/>
          <w:lang w:val="cs"/>
        </w:rPr>
        <w:t xml:space="preserve"> je 1 až 60 minut.</w:t>
      </w:r>
      <w:r>
        <w:rPr>
          <w:lang w:val="cs"/>
        </w:rPr>
        <w:t xml:space="preserve"> </w:t>
      </w:r>
      <w:r>
        <w:rPr>
          <w:sz w:val="16"/>
          <w:szCs w:val="16"/>
          <w:highlight w:val="white"/>
          <w:lang w:val="cs"/>
        </w:rPr>
        <w:t xml:space="preserve"> Pro všechny funkce menu kromě sušičky stisknutím </w:t>
      </w:r>
      <w:r w:rsidR="00F7013E" w:rsidRPr="00211D13">
        <w:rPr>
          <w:sz w:val="16"/>
          <w:szCs w:val="16"/>
          <w:highlight w:val="white"/>
          <w:lang w:val="cs"/>
        </w:rPr>
        <w:t xml:space="preserve">+ / - </w:t>
      </w:r>
      <w:r w:rsidR="00154009">
        <w:rPr>
          <w:sz w:val="16"/>
          <w:szCs w:val="16"/>
          <w:highlight w:val="white"/>
          <w:lang w:val="cs"/>
        </w:rPr>
        <w:t>změníte dobu přípravy potravin</w:t>
      </w:r>
      <w:r w:rsidR="00C25863">
        <w:rPr>
          <w:sz w:val="16"/>
          <w:szCs w:val="16"/>
          <w:highlight w:val="white"/>
          <w:lang w:val="cs"/>
        </w:rPr>
        <w:t xml:space="preserve">. Čas lze </w:t>
      </w:r>
      <w:r w:rsidR="00F7013E" w:rsidRPr="00211D13">
        <w:rPr>
          <w:sz w:val="16"/>
          <w:szCs w:val="16"/>
          <w:highlight w:val="white"/>
          <w:lang w:val="cs"/>
        </w:rPr>
        <w:t>prodloužit nebo zkrátit</w:t>
      </w:r>
      <w:r>
        <w:rPr>
          <w:lang w:val="cs"/>
        </w:rPr>
        <w:t xml:space="preserve"> </w:t>
      </w:r>
      <w:r w:rsidR="00154009">
        <w:rPr>
          <w:lang w:val="cs"/>
        </w:rPr>
        <w:t>p</w:t>
      </w:r>
      <w:r w:rsidR="00C25863">
        <w:rPr>
          <w:sz w:val="16"/>
          <w:szCs w:val="16"/>
          <w:highlight w:val="white"/>
          <w:lang w:val="cs"/>
        </w:rPr>
        <w:t>o</w:t>
      </w:r>
      <w:r w:rsidR="00F7013E" w:rsidRPr="00211D13">
        <w:rPr>
          <w:sz w:val="16"/>
          <w:szCs w:val="16"/>
          <w:highlight w:val="white"/>
          <w:lang w:val="cs"/>
        </w:rPr>
        <w:t xml:space="preserve"> </w:t>
      </w:r>
    </w:p>
    <w:p w14:paraId="31796030" w14:textId="3D751ADB" w:rsidR="00F7013E" w:rsidRDefault="00F7013E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highlight w:val="white"/>
          <w:lang w:eastAsia="zh-CN"/>
        </w:rPr>
      </w:pPr>
      <w:proofErr w:type="gramStart"/>
      <w:r w:rsidRPr="00211D13">
        <w:rPr>
          <w:sz w:val="16"/>
          <w:szCs w:val="16"/>
          <w:highlight w:val="white"/>
          <w:lang w:val="cs"/>
        </w:rPr>
        <w:t>1min</w:t>
      </w:r>
      <w:proofErr w:type="gramEnd"/>
      <w:r w:rsidRPr="00211D13">
        <w:rPr>
          <w:sz w:val="16"/>
          <w:szCs w:val="16"/>
          <w:highlight w:val="white"/>
          <w:lang w:val="cs"/>
        </w:rPr>
        <w:t xml:space="preserve">. </w:t>
      </w:r>
      <w:r w:rsidR="00F06606">
        <w:rPr>
          <w:lang w:val="cs"/>
        </w:rPr>
        <w:t xml:space="preserve"> </w:t>
      </w:r>
      <w:r w:rsidR="00C25863">
        <w:rPr>
          <w:sz w:val="16"/>
          <w:szCs w:val="16"/>
          <w:highlight w:val="white"/>
          <w:lang w:val="cs"/>
        </w:rPr>
        <w:t>do</w:t>
      </w:r>
      <w:r w:rsidRPr="00211D13">
        <w:rPr>
          <w:sz w:val="16"/>
          <w:szCs w:val="16"/>
          <w:highlight w:val="white"/>
          <w:lang w:val="cs"/>
        </w:rPr>
        <w:t xml:space="preserve"> </w:t>
      </w:r>
      <w:proofErr w:type="gramStart"/>
      <w:r w:rsidRPr="00211D13">
        <w:rPr>
          <w:sz w:val="16"/>
          <w:szCs w:val="16"/>
          <w:highlight w:val="white"/>
          <w:lang w:val="cs"/>
        </w:rPr>
        <w:t>60min</w:t>
      </w:r>
      <w:proofErr w:type="gramEnd"/>
      <w:r w:rsidR="00C25863">
        <w:rPr>
          <w:sz w:val="16"/>
          <w:szCs w:val="16"/>
          <w:highlight w:val="white"/>
          <w:lang w:val="cs"/>
        </w:rPr>
        <w:t xml:space="preserve">, jakmile překročí 60min. začne </w:t>
      </w:r>
      <w:r w:rsidR="00154009">
        <w:rPr>
          <w:sz w:val="16"/>
          <w:szCs w:val="16"/>
          <w:highlight w:val="white"/>
          <w:lang w:val="cs"/>
        </w:rPr>
        <w:t xml:space="preserve">znovu </w:t>
      </w:r>
      <w:r w:rsidR="00C25863">
        <w:rPr>
          <w:sz w:val="16"/>
          <w:szCs w:val="16"/>
          <w:highlight w:val="white"/>
          <w:lang w:val="cs"/>
        </w:rPr>
        <w:t>od 1 minuty do 60 minut</w:t>
      </w:r>
      <w:r w:rsidR="00154009">
        <w:rPr>
          <w:sz w:val="16"/>
          <w:szCs w:val="16"/>
          <w:highlight w:val="white"/>
          <w:lang w:val="cs"/>
        </w:rPr>
        <w:t>.</w:t>
      </w:r>
      <w:r w:rsidR="00F06606">
        <w:rPr>
          <w:lang w:val="cs"/>
        </w:rPr>
        <w:t xml:space="preserve"> </w:t>
      </w:r>
      <w:r w:rsidRPr="00211D13">
        <w:rPr>
          <w:sz w:val="16"/>
          <w:szCs w:val="16"/>
          <w:highlight w:val="white"/>
          <w:lang w:val="cs"/>
        </w:rPr>
        <w:t>V</w:t>
      </w:r>
      <w:r w:rsidR="00154009">
        <w:rPr>
          <w:sz w:val="16"/>
          <w:szCs w:val="16"/>
          <w:highlight w:val="white"/>
          <w:lang w:val="cs"/>
        </w:rPr>
        <w:t> </w:t>
      </w:r>
      <w:r w:rsidRPr="00211D13">
        <w:rPr>
          <w:sz w:val="16"/>
          <w:szCs w:val="16"/>
          <w:highlight w:val="white"/>
          <w:lang w:val="cs"/>
        </w:rPr>
        <w:t>procesu</w:t>
      </w:r>
      <w:r w:rsidR="00154009">
        <w:rPr>
          <w:sz w:val="16"/>
          <w:szCs w:val="16"/>
          <w:highlight w:val="white"/>
          <w:lang w:val="cs"/>
        </w:rPr>
        <w:t xml:space="preserve"> nastavování </w:t>
      </w:r>
      <w:r w:rsidRPr="00211D13">
        <w:rPr>
          <w:sz w:val="16"/>
          <w:szCs w:val="16"/>
          <w:highlight w:val="white"/>
          <w:lang w:val="cs"/>
        </w:rPr>
        <w:t xml:space="preserve">času bude digitální displej času </w:t>
      </w:r>
      <w:r w:rsidR="00C25863">
        <w:rPr>
          <w:sz w:val="16"/>
          <w:szCs w:val="16"/>
          <w:lang w:val="cs"/>
        </w:rPr>
        <w:t>blikat</w:t>
      </w:r>
      <w:r w:rsidRPr="00211D13">
        <w:rPr>
          <w:sz w:val="16"/>
          <w:szCs w:val="16"/>
          <w:highlight w:val="white"/>
          <w:lang w:val="cs"/>
        </w:rPr>
        <w:t xml:space="preserve"> na obrazovce (</w:t>
      </w:r>
      <w:r w:rsidR="00C25863">
        <w:rPr>
          <w:sz w:val="16"/>
          <w:szCs w:val="16"/>
          <w:highlight w:val="white"/>
          <w:lang w:val="cs"/>
        </w:rPr>
        <w:t xml:space="preserve">během </w:t>
      </w:r>
      <w:r w:rsidR="00DD2673">
        <w:rPr>
          <w:sz w:val="16"/>
          <w:szCs w:val="16"/>
          <w:highlight w:val="white"/>
          <w:lang w:val="cs"/>
        </w:rPr>
        <w:t>fritování</w:t>
      </w:r>
      <w:r w:rsidR="00C25863">
        <w:rPr>
          <w:sz w:val="16"/>
          <w:szCs w:val="16"/>
          <w:highlight w:val="white"/>
          <w:lang w:val="cs"/>
        </w:rPr>
        <w:t xml:space="preserve"> nebliká</w:t>
      </w:r>
      <w:r w:rsidR="000A78CF" w:rsidRPr="00211D13">
        <w:rPr>
          <w:sz w:val="16"/>
          <w:szCs w:val="16"/>
          <w:highlight w:val="white"/>
          <w:lang w:val="cs"/>
        </w:rPr>
        <w:t>), po</w:t>
      </w:r>
      <w:r w:rsidR="000A78CF" w:rsidRPr="00211D13">
        <w:rPr>
          <w:sz w:val="16"/>
          <w:szCs w:val="16"/>
          <w:lang w:val="cs"/>
        </w:rPr>
        <w:t xml:space="preserve"> </w:t>
      </w:r>
      <w:r w:rsidR="00DD2673">
        <w:rPr>
          <w:sz w:val="16"/>
          <w:szCs w:val="16"/>
          <w:lang w:val="cs"/>
        </w:rPr>
        <w:t>nastavení</w:t>
      </w:r>
      <w:r w:rsidRPr="00211D13">
        <w:rPr>
          <w:sz w:val="16"/>
          <w:szCs w:val="16"/>
          <w:highlight w:val="white"/>
          <w:lang w:val="cs"/>
        </w:rPr>
        <w:t xml:space="preserve"> 3krát </w:t>
      </w:r>
      <w:r w:rsidR="00DD2673">
        <w:rPr>
          <w:sz w:val="16"/>
          <w:szCs w:val="16"/>
          <w:highlight w:val="white"/>
          <w:lang w:val="cs"/>
        </w:rPr>
        <w:t>blik</w:t>
      </w:r>
      <w:r w:rsidR="00546F7B">
        <w:rPr>
          <w:sz w:val="16"/>
          <w:szCs w:val="16"/>
          <w:highlight w:val="white"/>
          <w:lang w:val="cs"/>
        </w:rPr>
        <w:t>ne a pak začne odpočet</w:t>
      </w:r>
      <w:r w:rsidR="000A78CF">
        <w:rPr>
          <w:sz w:val="16"/>
          <w:szCs w:val="16"/>
          <w:highlight w:val="white"/>
          <w:lang w:val="cs"/>
        </w:rPr>
        <w:t>. Čas lze měnit s intervalem 1</w:t>
      </w:r>
      <w:r w:rsidR="00546F7B">
        <w:rPr>
          <w:sz w:val="16"/>
          <w:szCs w:val="16"/>
          <w:highlight w:val="white"/>
          <w:lang w:val="cs"/>
        </w:rPr>
        <w:t xml:space="preserve"> </w:t>
      </w:r>
      <w:r w:rsidR="000A78CF">
        <w:rPr>
          <w:sz w:val="16"/>
          <w:szCs w:val="16"/>
          <w:highlight w:val="white"/>
          <w:lang w:val="cs"/>
        </w:rPr>
        <w:t>minuta (krátký stisk) 10 minut (dlouhý stisk).</w:t>
      </w:r>
    </w:p>
    <w:p w14:paraId="37D1993C" w14:textId="33966D51" w:rsidR="000A78CF" w:rsidRPr="00211D13" w:rsidRDefault="000A78CF" w:rsidP="00F7013E">
      <w:pPr>
        <w:pStyle w:val="Zkladntext"/>
        <w:spacing w:before="44" w:line="290" w:lineRule="auto"/>
        <w:ind w:left="0"/>
        <w:rPr>
          <w:rFonts w:cs="Arial"/>
          <w:sz w:val="16"/>
          <w:szCs w:val="16"/>
          <w:highlight w:val="white"/>
          <w:lang w:eastAsia="zh-CN"/>
        </w:rPr>
      </w:pPr>
      <w:r>
        <w:rPr>
          <w:sz w:val="16"/>
          <w:szCs w:val="16"/>
          <w:highlight w:val="white"/>
          <w:lang w:val="cs"/>
        </w:rPr>
        <w:t xml:space="preserve">Ve funkci sušičky je časový rozsah od 30 minut do 24 hodin. V této funkci lze čas měnit v intervalech </w:t>
      </w:r>
      <w:r w:rsidR="00546F7B">
        <w:rPr>
          <w:sz w:val="16"/>
          <w:szCs w:val="16"/>
          <w:highlight w:val="white"/>
          <w:lang w:val="cs"/>
        </w:rPr>
        <w:t xml:space="preserve">po </w:t>
      </w:r>
      <w:r>
        <w:rPr>
          <w:sz w:val="16"/>
          <w:szCs w:val="16"/>
          <w:highlight w:val="white"/>
          <w:lang w:val="cs"/>
        </w:rPr>
        <w:t>10 minut</w:t>
      </w:r>
      <w:r w:rsidR="00952737">
        <w:rPr>
          <w:sz w:val="16"/>
          <w:szCs w:val="16"/>
          <w:highlight w:val="white"/>
          <w:lang w:val="cs"/>
        </w:rPr>
        <w:t>ách</w:t>
      </w:r>
      <w:r>
        <w:rPr>
          <w:sz w:val="16"/>
          <w:szCs w:val="16"/>
          <w:highlight w:val="white"/>
          <w:lang w:val="cs"/>
        </w:rPr>
        <w:t xml:space="preserve"> (krátký stisk) </w:t>
      </w:r>
      <w:r w:rsidR="00952737">
        <w:rPr>
          <w:sz w:val="16"/>
          <w:szCs w:val="16"/>
          <w:highlight w:val="white"/>
          <w:lang w:val="cs"/>
        </w:rPr>
        <w:t>nebo</w:t>
      </w:r>
      <w:r>
        <w:rPr>
          <w:sz w:val="16"/>
          <w:szCs w:val="16"/>
          <w:highlight w:val="white"/>
          <w:lang w:val="cs"/>
        </w:rPr>
        <w:t xml:space="preserve"> 30 minut</w:t>
      </w:r>
      <w:r w:rsidR="00952737">
        <w:rPr>
          <w:sz w:val="16"/>
          <w:szCs w:val="16"/>
          <w:highlight w:val="white"/>
          <w:lang w:val="cs"/>
        </w:rPr>
        <w:t>ách</w:t>
      </w:r>
      <w:r>
        <w:rPr>
          <w:sz w:val="16"/>
          <w:szCs w:val="16"/>
          <w:highlight w:val="white"/>
          <w:lang w:val="cs"/>
        </w:rPr>
        <w:t xml:space="preserve"> (dlouhý stisk).</w:t>
      </w:r>
    </w:p>
    <w:bookmarkEnd w:id="2"/>
    <w:p w14:paraId="7C4835D4" w14:textId="77777777" w:rsidR="00F7013E" w:rsidRPr="00211D13" w:rsidRDefault="00F7013E" w:rsidP="00F7013E">
      <w:pPr>
        <w:pStyle w:val="Zkladntext"/>
        <w:spacing w:before="44" w:line="290" w:lineRule="auto"/>
        <w:ind w:left="0"/>
        <w:rPr>
          <w:rFonts w:cs="Arial"/>
          <w:b/>
          <w:bCs/>
          <w:sz w:val="16"/>
          <w:szCs w:val="16"/>
          <w:lang w:eastAsia="zh-CN"/>
        </w:rPr>
      </w:pPr>
      <w:r w:rsidRPr="00211D13">
        <w:rPr>
          <w:b/>
          <w:sz w:val="16"/>
          <w:szCs w:val="16"/>
          <w:lang w:val="cs"/>
        </w:rPr>
        <w:t>3. Spuštění, pozastavení/zastavení</w:t>
      </w:r>
    </w:p>
    <w:p w14:paraId="15D4BA13" w14:textId="72DAC5F7" w:rsidR="00E5767D" w:rsidRDefault="00F7013E" w:rsidP="00F7013E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white"/>
          <w:lang w:eastAsia="zh-CN"/>
        </w:rPr>
      </w:pPr>
      <w:r w:rsidRPr="00211D13">
        <w:rPr>
          <w:sz w:val="16"/>
          <w:szCs w:val="16"/>
          <w:highlight w:val="white"/>
          <w:lang w:val="cs"/>
        </w:rPr>
        <w:t xml:space="preserve">Po výběru </w:t>
      </w:r>
      <w:r w:rsidR="000A78CF" w:rsidRPr="00211D13">
        <w:rPr>
          <w:sz w:val="16"/>
          <w:szCs w:val="16"/>
          <w:highlight w:val="white"/>
          <w:lang w:val="cs"/>
        </w:rPr>
        <w:t xml:space="preserve"> funkce </w:t>
      </w:r>
      <w:r w:rsidR="000A78CF">
        <w:rPr>
          <w:sz w:val="16"/>
          <w:szCs w:val="16"/>
          <w:highlight w:val="white"/>
          <w:lang w:val="cs"/>
        </w:rPr>
        <w:t>menu</w:t>
      </w:r>
      <w:r>
        <w:rPr>
          <w:lang w:val="cs"/>
        </w:rPr>
        <w:t xml:space="preserve"> </w:t>
      </w:r>
      <w:r w:rsidR="000A78CF">
        <w:rPr>
          <w:sz w:val="16"/>
          <w:szCs w:val="16"/>
          <w:highlight w:val="white"/>
          <w:lang w:val="cs"/>
        </w:rPr>
        <w:t>a nastavení</w:t>
      </w:r>
      <w:r w:rsidRPr="00211D13">
        <w:rPr>
          <w:sz w:val="16"/>
          <w:szCs w:val="16"/>
          <w:highlight w:val="white"/>
          <w:lang w:val="cs"/>
        </w:rPr>
        <w:t xml:space="preserve"> času a teploty</w:t>
      </w:r>
      <w:r>
        <w:rPr>
          <w:lang w:val="cs"/>
        </w:rPr>
        <w:t xml:space="preserve"> </w:t>
      </w:r>
      <w:r w:rsidRPr="00211D13">
        <w:rPr>
          <w:sz w:val="16"/>
          <w:szCs w:val="16"/>
          <w:lang w:val="cs"/>
        </w:rPr>
        <w:t xml:space="preserve">stiskněte klávesu , 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13CFC0AD" wp14:editId="1BB96ED7">
            <wp:extent cx="161925" cy="11430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0A6">
        <w:rPr>
          <w:sz w:val="16"/>
          <w:szCs w:val="16"/>
          <w:lang w:val="cs"/>
        </w:rPr>
        <w:t>pro</w:t>
      </w:r>
      <w:r w:rsidR="00E5767D">
        <w:rPr>
          <w:sz w:val="16"/>
          <w:szCs w:val="16"/>
          <w:lang w:val="cs"/>
        </w:rPr>
        <w:t xml:space="preserve"> spuštění vaření, </w:t>
      </w:r>
      <w:r w:rsidRPr="00211D13">
        <w:rPr>
          <w:sz w:val="16"/>
          <w:szCs w:val="16"/>
          <w:lang w:val="cs"/>
        </w:rPr>
        <w:t>spuštění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241F7B4D" wp14:editId="02E93E02">
            <wp:extent cx="161925" cy="1143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67D">
        <w:rPr>
          <w:sz w:val="16"/>
          <w:szCs w:val="16"/>
          <w:lang w:val="cs"/>
        </w:rPr>
        <w:t xml:space="preserve"> blikání a</w:t>
      </w:r>
      <w:r w:rsidRPr="00211D13">
        <w:rPr>
          <w:sz w:val="16"/>
          <w:szCs w:val="16"/>
          <w:lang w:val="cs"/>
        </w:rPr>
        <w:t xml:space="preserve"> po zvuku BEEPS začne stroj pracovat</w:t>
      </w:r>
      <w:r w:rsidRPr="00211D13">
        <w:rPr>
          <w:sz w:val="16"/>
          <w:szCs w:val="16"/>
          <w:highlight w:val="white"/>
          <w:lang w:val="cs"/>
        </w:rPr>
        <w:t xml:space="preserve">. </w:t>
      </w:r>
    </w:p>
    <w:p w14:paraId="7945FAD3" w14:textId="2D28C1BC" w:rsidR="00F7013E" w:rsidRDefault="00F7013E" w:rsidP="00F7013E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highlight w:val="white"/>
          <w:lang w:val="cs"/>
        </w:rPr>
        <w:t xml:space="preserve">Během </w:t>
      </w:r>
      <w:r w:rsidR="00E5767D">
        <w:rPr>
          <w:sz w:val="16"/>
          <w:szCs w:val="16"/>
          <w:highlight w:val="white"/>
          <w:lang w:val="cs"/>
        </w:rPr>
        <w:t>procesu vaření zkontrolujte stav vaření nebo protřepejte jídlo v polovině procesu vaření</w:t>
      </w:r>
      <w:r w:rsidRPr="00211D13">
        <w:rPr>
          <w:sz w:val="16"/>
          <w:szCs w:val="16"/>
          <w:highlight w:val="white"/>
          <w:lang w:val="cs"/>
        </w:rPr>
        <w:t xml:space="preserve">, </w:t>
      </w:r>
      <w:proofErr w:type="gramStart"/>
      <w:r w:rsidRPr="00211D13">
        <w:rPr>
          <w:sz w:val="16"/>
          <w:szCs w:val="16"/>
          <w:highlight w:val="white"/>
          <w:lang w:val="cs"/>
        </w:rPr>
        <w:t>stiskněte ,</w:t>
      </w:r>
      <w:proofErr w:type="gramEnd"/>
      <w:r w:rsidRPr="00211D13">
        <w:rPr>
          <w:sz w:val="16"/>
          <w:szCs w:val="16"/>
          <w:highlight w:val="white"/>
          <w:lang w:val="cs"/>
        </w:rPr>
        <w:t xml:space="preserve"> 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66C9F344" wp14:editId="3B3E4120">
            <wp:extent cx="161925" cy="11430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D13">
        <w:rPr>
          <w:sz w:val="16"/>
          <w:szCs w:val="16"/>
          <w:lang w:val="cs"/>
        </w:rPr>
        <w:t xml:space="preserve">po zvuku BEEPS, stroj přestane pracovat, 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6C865DAE" wp14:editId="304AA80F">
            <wp:extent cx="161925" cy="11430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67D">
        <w:rPr>
          <w:sz w:val="16"/>
          <w:szCs w:val="16"/>
          <w:lang w:val="cs"/>
        </w:rPr>
        <w:t>vyjměte koš na smažení a protřepejte jídlo a znovu jej vložte.</w:t>
      </w:r>
    </w:p>
    <w:p w14:paraId="0F9D12CF" w14:textId="5C4909F3" w:rsidR="00E5767D" w:rsidRDefault="00E5767D" w:rsidP="00F7013E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 xml:space="preserve">Chcete-li restartovat </w:t>
      </w:r>
      <w:r w:rsidR="00E07A72">
        <w:rPr>
          <w:sz w:val="16"/>
          <w:szCs w:val="16"/>
          <w:lang w:val="cs"/>
        </w:rPr>
        <w:t>proces vaření,</w:t>
      </w:r>
      <w:r>
        <w:rPr>
          <w:sz w:val="16"/>
          <w:szCs w:val="16"/>
          <w:lang w:val="cs"/>
        </w:rPr>
        <w:t xml:space="preserve"> stiskněte tlačítko přehrávání / pozastavení</w:t>
      </w:r>
      <w:r>
        <w:rPr>
          <w:lang w:val="cs"/>
        </w:rPr>
        <w:t xml:space="preserve"> </w:t>
      </w:r>
      <w:r>
        <w:rPr>
          <w:sz w:val="16"/>
          <w:szCs w:val="16"/>
          <w:lang w:val="cs"/>
        </w:rPr>
        <w:t xml:space="preserve">a </w:t>
      </w:r>
      <w:r w:rsidR="00E07A72">
        <w:rPr>
          <w:sz w:val="16"/>
          <w:szCs w:val="16"/>
          <w:lang w:val="cs"/>
        </w:rPr>
        <w:t>jednotka obnoví proces vaření.</w:t>
      </w:r>
    </w:p>
    <w:p w14:paraId="08232A11" w14:textId="77777777" w:rsidR="00E07A72" w:rsidRPr="00211D13" w:rsidRDefault="00E07A72" w:rsidP="00F7013E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zh-CN"/>
        </w:rPr>
      </w:pPr>
    </w:p>
    <w:p w14:paraId="0262C769" w14:textId="77777777" w:rsidR="00F7013E" w:rsidRPr="00211D13" w:rsidRDefault="00F7013E" w:rsidP="00F7013E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  <w:lang w:eastAsia="zh-CN"/>
        </w:rPr>
      </w:pPr>
      <w:r w:rsidRPr="00211D13">
        <w:rPr>
          <w:b/>
          <w:sz w:val="16"/>
          <w:szCs w:val="16"/>
          <w:lang w:val="cs"/>
        </w:rPr>
        <w:t>Významný:</w:t>
      </w:r>
    </w:p>
    <w:p w14:paraId="2288C5A3" w14:textId="259A950D" w:rsidR="00F7013E" w:rsidRDefault="00F7013E" w:rsidP="00F7013E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highlight w:val="white"/>
          <w:lang w:val="cs"/>
        </w:rPr>
        <w:t>(1). Během práce můžete vyndat</w:t>
      </w:r>
      <w:r w:rsidR="00E07A72">
        <w:rPr>
          <w:sz w:val="16"/>
          <w:szCs w:val="16"/>
          <w:highlight w:val="white"/>
          <w:lang w:val="cs"/>
        </w:rPr>
        <w:t xml:space="preserve"> </w:t>
      </w:r>
      <w:r w:rsidR="0058310D">
        <w:rPr>
          <w:sz w:val="16"/>
          <w:szCs w:val="16"/>
          <w:highlight w:val="white"/>
          <w:lang w:val="cs"/>
        </w:rPr>
        <w:t xml:space="preserve">fritovací </w:t>
      </w:r>
      <w:r w:rsidR="00E07A72">
        <w:rPr>
          <w:sz w:val="16"/>
          <w:szCs w:val="16"/>
          <w:highlight w:val="white"/>
          <w:lang w:val="cs"/>
        </w:rPr>
        <w:t>koš</w:t>
      </w:r>
      <w:r w:rsidR="0058310D">
        <w:rPr>
          <w:sz w:val="16"/>
          <w:szCs w:val="16"/>
          <w:highlight w:val="white"/>
          <w:lang w:val="cs"/>
        </w:rPr>
        <w:t xml:space="preserve">, přístroj </w:t>
      </w:r>
      <w:r w:rsidRPr="00211D13">
        <w:rPr>
          <w:sz w:val="16"/>
          <w:szCs w:val="16"/>
          <w:highlight w:val="white"/>
          <w:lang w:val="cs"/>
        </w:rPr>
        <w:t>přesta</w:t>
      </w:r>
      <w:r w:rsidR="0058310D">
        <w:rPr>
          <w:sz w:val="16"/>
          <w:szCs w:val="16"/>
          <w:highlight w:val="white"/>
          <w:lang w:val="cs"/>
        </w:rPr>
        <w:t>ne</w:t>
      </w:r>
      <w:r w:rsidRPr="00211D13">
        <w:rPr>
          <w:sz w:val="16"/>
          <w:szCs w:val="16"/>
          <w:highlight w:val="white"/>
          <w:lang w:val="cs"/>
        </w:rPr>
        <w:t xml:space="preserve"> pracovat</w:t>
      </w:r>
      <w:r w:rsidR="00D27176">
        <w:rPr>
          <w:sz w:val="16"/>
          <w:szCs w:val="16"/>
          <w:highlight w:val="white"/>
          <w:lang w:val="cs"/>
        </w:rPr>
        <w:t>.</w:t>
      </w:r>
      <w:r w:rsidRPr="00211D13">
        <w:rPr>
          <w:sz w:val="16"/>
          <w:szCs w:val="16"/>
          <w:highlight w:val="white"/>
          <w:lang w:val="cs"/>
        </w:rPr>
        <w:t xml:space="preserve"> </w:t>
      </w:r>
      <w:r w:rsidR="00D27176">
        <w:rPr>
          <w:sz w:val="16"/>
          <w:szCs w:val="16"/>
          <w:highlight w:val="white"/>
          <w:lang w:val="cs"/>
        </w:rPr>
        <w:t>Z</w:t>
      </w:r>
      <w:r w:rsidR="00807ACA">
        <w:rPr>
          <w:sz w:val="16"/>
          <w:szCs w:val="16"/>
          <w:highlight w:val="white"/>
          <w:lang w:val="cs"/>
        </w:rPr>
        <w:t xml:space="preserve">kontrolujete </w:t>
      </w:r>
      <w:r w:rsidR="00A02778">
        <w:rPr>
          <w:sz w:val="16"/>
          <w:szCs w:val="16"/>
          <w:highlight w:val="white"/>
          <w:lang w:val="cs"/>
        </w:rPr>
        <w:t>průběh fritování vložené potraviny.</w:t>
      </w:r>
      <w:r w:rsidR="00807ACA">
        <w:rPr>
          <w:sz w:val="16"/>
          <w:szCs w:val="16"/>
          <w:highlight w:val="white"/>
          <w:lang w:val="cs"/>
        </w:rPr>
        <w:t xml:space="preserve"> </w:t>
      </w:r>
      <w:r w:rsidR="00A02778">
        <w:rPr>
          <w:sz w:val="16"/>
          <w:szCs w:val="16"/>
          <w:highlight w:val="white"/>
          <w:lang w:val="cs"/>
        </w:rPr>
        <w:t>P</w:t>
      </w:r>
      <w:r w:rsidR="00807ACA">
        <w:rPr>
          <w:sz w:val="16"/>
          <w:szCs w:val="16"/>
          <w:highlight w:val="white"/>
          <w:lang w:val="cs"/>
        </w:rPr>
        <w:t>o vlož</w:t>
      </w:r>
      <w:r w:rsidR="002B06A4">
        <w:rPr>
          <w:sz w:val="16"/>
          <w:szCs w:val="16"/>
          <w:highlight w:val="white"/>
          <w:lang w:val="cs"/>
        </w:rPr>
        <w:t>e</w:t>
      </w:r>
      <w:r w:rsidR="00807ACA">
        <w:rPr>
          <w:sz w:val="16"/>
          <w:szCs w:val="16"/>
          <w:highlight w:val="white"/>
          <w:lang w:val="cs"/>
        </w:rPr>
        <w:t xml:space="preserve">ní koše zpět </w:t>
      </w:r>
      <w:r w:rsidR="002B06A4">
        <w:rPr>
          <w:sz w:val="16"/>
          <w:szCs w:val="16"/>
          <w:highlight w:val="white"/>
          <w:lang w:val="cs"/>
        </w:rPr>
        <w:t>se nastavený program opět spustí</w:t>
      </w:r>
      <w:r w:rsidR="00A74261">
        <w:rPr>
          <w:sz w:val="16"/>
          <w:szCs w:val="16"/>
          <w:lang w:val="cs"/>
        </w:rPr>
        <w:t xml:space="preserve"> a bude </w:t>
      </w:r>
      <w:r w:rsidR="00A74261">
        <w:rPr>
          <w:sz w:val="16"/>
          <w:szCs w:val="16"/>
          <w:lang w:val="cs"/>
        </w:rPr>
        <w:lastRenderedPageBreak/>
        <w:t>pokračovat.</w:t>
      </w:r>
    </w:p>
    <w:p w14:paraId="7569ACC4" w14:textId="0EB3793D" w:rsidR="00E07A72" w:rsidRPr="00211D13" w:rsidRDefault="00E07A72" w:rsidP="00F7013E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 xml:space="preserve">(2). Pro dosažení nejlepších </w:t>
      </w:r>
      <w:r w:rsidR="00F260A6">
        <w:rPr>
          <w:sz w:val="16"/>
          <w:szCs w:val="16"/>
          <w:lang w:val="cs"/>
        </w:rPr>
        <w:t>výsledků</w:t>
      </w:r>
      <w:r>
        <w:rPr>
          <w:lang w:val="cs"/>
        </w:rPr>
        <w:t xml:space="preserve"> </w:t>
      </w:r>
      <w:proofErr w:type="gramStart"/>
      <w:r w:rsidR="002B06A4">
        <w:rPr>
          <w:sz w:val="16"/>
          <w:szCs w:val="16"/>
          <w:lang w:val="cs"/>
        </w:rPr>
        <w:t>fritová</w:t>
      </w:r>
      <w:r w:rsidRPr="002B06A4">
        <w:rPr>
          <w:sz w:val="16"/>
          <w:szCs w:val="16"/>
          <w:lang w:val="cs"/>
        </w:rPr>
        <w:t xml:space="preserve">ní </w:t>
      </w:r>
      <w:r>
        <w:rPr>
          <w:sz w:val="16"/>
          <w:szCs w:val="16"/>
          <w:lang w:val="cs"/>
        </w:rPr>
        <w:t xml:space="preserve"> se</w:t>
      </w:r>
      <w:proofErr w:type="gramEnd"/>
      <w:r>
        <w:rPr>
          <w:sz w:val="16"/>
          <w:szCs w:val="16"/>
          <w:lang w:val="cs"/>
        </w:rPr>
        <w:t xml:space="preserve"> doporučuje protřepat jídlo v polovině </w:t>
      </w:r>
      <w:r w:rsidR="005F7A8D">
        <w:rPr>
          <w:sz w:val="16"/>
          <w:szCs w:val="16"/>
          <w:lang w:val="cs"/>
        </w:rPr>
        <w:t>fritování</w:t>
      </w:r>
      <w:r>
        <w:rPr>
          <w:sz w:val="16"/>
          <w:szCs w:val="16"/>
          <w:lang w:val="cs"/>
        </w:rPr>
        <w:t>.</w:t>
      </w:r>
    </w:p>
    <w:p w14:paraId="7412C46C" w14:textId="2BDE9656" w:rsidR="00F7013E" w:rsidRPr="00211D13" w:rsidRDefault="00F7013E" w:rsidP="00F7013E">
      <w:pPr>
        <w:autoSpaceDE w:val="0"/>
        <w:autoSpaceDN w:val="0"/>
        <w:adjustRightInd w:val="0"/>
        <w:rPr>
          <w:rFonts w:ascii="Arial" w:hAnsi="Arial" w:cs="Arial"/>
          <w:i/>
          <w:color w:val="231916"/>
          <w:sz w:val="16"/>
          <w:szCs w:val="16"/>
          <w:u w:val="single" w:color="231916"/>
          <w:lang w:eastAsia="zh-CN"/>
        </w:rPr>
      </w:pPr>
      <w:r w:rsidRPr="00211D13">
        <w:rPr>
          <w:rFonts w:ascii="Arial" w:hAnsi="Arial" w:cs="Arial"/>
          <w:color w:val="FF0000"/>
          <w:sz w:val="16"/>
          <w:szCs w:val="16"/>
          <w:lang w:eastAsia="zh-CN"/>
        </w:rPr>
        <w:t xml:space="preserve">            </w:t>
      </w:r>
    </w:p>
    <w:p w14:paraId="0F065BA6" w14:textId="77777777" w:rsidR="00F7013E" w:rsidRPr="00211D13" w:rsidRDefault="00F7013E" w:rsidP="00F7013E">
      <w:pPr>
        <w:pStyle w:val="Zkladntext"/>
        <w:spacing w:before="44" w:line="290" w:lineRule="auto"/>
        <w:ind w:left="0"/>
        <w:rPr>
          <w:rFonts w:cs="Arial"/>
          <w:b/>
          <w:bCs/>
          <w:sz w:val="16"/>
          <w:szCs w:val="16"/>
          <w:lang w:eastAsia="zh-CN"/>
        </w:rPr>
      </w:pPr>
      <w:r w:rsidRPr="00211D13">
        <w:rPr>
          <w:b/>
          <w:sz w:val="16"/>
          <w:szCs w:val="16"/>
          <w:lang w:val="cs"/>
        </w:rPr>
        <w:t>4. Konec programu</w:t>
      </w:r>
    </w:p>
    <w:p w14:paraId="01F69EE3" w14:textId="4C243623" w:rsidR="00F7013E" w:rsidRPr="00211D13" w:rsidRDefault="00E07A72" w:rsidP="00F7013E">
      <w:pPr>
        <w:tabs>
          <w:tab w:val="left" w:pos="7230"/>
        </w:tabs>
        <w:spacing w:line="179" w:lineRule="exact"/>
        <w:rPr>
          <w:rFonts w:ascii="Arial" w:hAnsi="Arial"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 xml:space="preserve">Když </w:t>
      </w:r>
      <w:r w:rsidR="00A74261">
        <w:rPr>
          <w:sz w:val="16"/>
          <w:szCs w:val="16"/>
          <w:lang w:val="cs"/>
        </w:rPr>
        <w:t>fritování</w:t>
      </w:r>
      <w:r>
        <w:rPr>
          <w:sz w:val="16"/>
          <w:szCs w:val="16"/>
          <w:lang w:val="cs"/>
        </w:rPr>
        <w:t xml:space="preserve"> </w:t>
      </w:r>
      <w:proofErr w:type="gramStart"/>
      <w:r>
        <w:rPr>
          <w:sz w:val="16"/>
          <w:szCs w:val="16"/>
          <w:lang w:val="cs"/>
        </w:rPr>
        <w:t>skončí</w:t>
      </w:r>
      <w:proofErr w:type="gramEnd"/>
      <w:r>
        <w:rPr>
          <w:sz w:val="16"/>
          <w:szCs w:val="16"/>
          <w:lang w:val="cs"/>
        </w:rPr>
        <w:t>, displej</w:t>
      </w:r>
      <w:r w:rsidRPr="00211D13">
        <w:rPr>
          <w:sz w:val="16"/>
          <w:szCs w:val="16"/>
          <w:lang w:val="cs"/>
        </w:rPr>
        <w:t xml:space="preserve"> ukazuje 00 min</w:t>
      </w:r>
      <w:r>
        <w:rPr>
          <w:sz w:val="16"/>
          <w:szCs w:val="16"/>
          <w:lang w:val="cs"/>
        </w:rPr>
        <w:t>. ventilátor</w:t>
      </w:r>
      <w:r w:rsidR="00F7013E" w:rsidRPr="00211D13">
        <w:rPr>
          <w:sz w:val="16"/>
          <w:szCs w:val="16"/>
          <w:lang w:val="cs"/>
        </w:rPr>
        <w:t xml:space="preserve"> pokračuje v práci 1 min,</w:t>
      </w:r>
      <w:r>
        <w:rPr>
          <w:sz w:val="16"/>
          <w:szCs w:val="16"/>
          <w:lang w:val="cs"/>
        </w:rPr>
        <w:t xml:space="preserve"> </w:t>
      </w:r>
      <w:r w:rsidR="007C45AA">
        <w:rPr>
          <w:sz w:val="16"/>
          <w:szCs w:val="16"/>
          <w:lang w:val="cs"/>
        </w:rPr>
        <w:t xml:space="preserve">aby </w:t>
      </w:r>
      <w:r w:rsidR="00F260A6">
        <w:rPr>
          <w:sz w:val="16"/>
          <w:szCs w:val="16"/>
          <w:lang w:val="cs"/>
        </w:rPr>
        <w:t>ochladi</w:t>
      </w:r>
      <w:r w:rsidR="007C45AA">
        <w:rPr>
          <w:sz w:val="16"/>
          <w:szCs w:val="16"/>
          <w:lang w:val="cs"/>
        </w:rPr>
        <w:t>l topnou</w:t>
      </w:r>
      <w:r>
        <w:rPr>
          <w:sz w:val="16"/>
          <w:szCs w:val="16"/>
          <w:lang w:val="cs"/>
        </w:rPr>
        <w:t xml:space="preserve"> jednotku</w:t>
      </w:r>
      <w:r w:rsidR="007C45AA">
        <w:rPr>
          <w:sz w:val="16"/>
          <w:szCs w:val="16"/>
          <w:lang w:val="cs"/>
        </w:rPr>
        <w:t xml:space="preserve">. Přístroj se uvede </w:t>
      </w:r>
      <w:r w:rsidR="007E4F85">
        <w:rPr>
          <w:sz w:val="16"/>
          <w:szCs w:val="16"/>
          <w:lang w:val="cs"/>
        </w:rPr>
        <w:t>do</w:t>
      </w:r>
      <w:r w:rsidR="00F7013E" w:rsidRPr="00211D13">
        <w:rPr>
          <w:sz w:val="16"/>
          <w:szCs w:val="16"/>
          <w:lang w:val="cs"/>
        </w:rPr>
        <w:t xml:space="preserve"> pohotovostního režimu.</w:t>
      </w:r>
    </w:p>
    <w:p w14:paraId="6D3A2B0D" w14:textId="77777777" w:rsidR="00F7013E" w:rsidRPr="00211D13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sz w:val="16"/>
          <w:szCs w:val="16"/>
          <w:lang w:eastAsia="zh-CN"/>
        </w:rPr>
      </w:pPr>
    </w:p>
    <w:p w14:paraId="6E8275F7" w14:textId="14D5525C" w:rsidR="00F7013E" w:rsidRPr="00C57FC6" w:rsidRDefault="009F2D46" w:rsidP="00F7013E">
      <w:pPr>
        <w:tabs>
          <w:tab w:val="left" w:pos="7230"/>
        </w:tabs>
        <w:spacing w:line="179" w:lineRule="exact"/>
        <w:rPr>
          <w:rFonts w:ascii="Arial" w:hAnsi="Arial" w:cs="Arial"/>
          <w:b/>
          <w:bCs/>
          <w:lang w:eastAsia="zh-CN"/>
        </w:rPr>
      </w:pPr>
      <w:r>
        <w:rPr>
          <w:b/>
          <w:lang w:val="cs"/>
        </w:rPr>
        <w:t>Současné ukončení (SMART FINISH</w:t>
      </w:r>
      <w:r w:rsidR="00C57FC6">
        <w:rPr>
          <w:b/>
          <w:lang w:val="cs"/>
        </w:rPr>
        <w:t>)</w:t>
      </w:r>
    </w:p>
    <w:p w14:paraId="1DF4652A" w14:textId="77777777" w:rsidR="00F7013E" w:rsidRPr="00211D13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b/>
          <w:bCs/>
          <w:sz w:val="16"/>
          <w:szCs w:val="16"/>
          <w:lang w:eastAsia="zh-CN"/>
        </w:rPr>
      </w:pPr>
    </w:p>
    <w:p w14:paraId="43D9CD68" w14:textId="77777777" w:rsidR="00F7013E" w:rsidRPr="00211D13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b/>
          <w:bCs/>
          <w:sz w:val="16"/>
          <w:szCs w:val="16"/>
          <w:lang w:eastAsia="zh-CN"/>
        </w:rPr>
      </w:pPr>
    </w:p>
    <w:p w14:paraId="15A9DDC2" w14:textId="77777777" w:rsidR="00F7013E" w:rsidRPr="00211D13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b/>
          <w:bCs/>
          <w:sz w:val="16"/>
          <w:szCs w:val="16"/>
          <w:lang w:eastAsia="zh-CN"/>
        </w:rPr>
      </w:pPr>
    </w:p>
    <w:p w14:paraId="7CB89A90" w14:textId="3ADB55A7" w:rsidR="00F7013E" w:rsidRPr="00C57FC6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b/>
          <w:bCs/>
          <w:sz w:val="16"/>
          <w:szCs w:val="16"/>
          <w:lang w:eastAsia="zh-CN"/>
        </w:rPr>
      </w:pPr>
      <w:r w:rsidRPr="00211D13">
        <w:rPr>
          <w:noProof/>
          <w:sz w:val="16"/>
          <w:szCs w:val="16"/>
          <w:lang w:val="cs"/>
        </w:rPr>
        <w:drawing>
          <wp:anchor distT="0" distB="0" distL="114300" distR="114300" simplePos="0" relativeHeight="251658242" behindDoc="1" locked="0" layoutInCell="1" allowOverlap="1" wp14:anchorId="016BED41" wp14:editId="0BA1FC07">
            <wp:simplePos x="0" y="0"/>
            <wp:positionH relativeFrom="column">
              <wp:posOffset>0</wp:posOffset>
            </wp:positionH>
            <wp:positionV relativeFrom="paragraph">
              <wp:posOffset>-338455</wp:posOffset>
            </wp:positionV>
            <wp:extent cx="2884170" cy="429895"/>
            <wp:effectExtent l="0" t="0" r="0" b="8255"/>
            <wp:wrapThrough wrapText="bothSides">
              <wp:wrapPolygon edited="0">
                <wp:start x="0" y="0"/>
                <wp:lineTo x="0" y="21058"/>
                <wp:lineTo x="21400" y="21058"/>
                <wp:lineTo x="21400" y="0"/>
                <wp:lineTo x="0" y="0"/>
              </wp:wrapPolygon>
            </wp:wrapThrough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93514" w14:textId="2CADE35F" w:rsidR="00F7013E" w:rsidRDefault="007E4F85" w:rsidP="00F7013E">
      <w:pPr>
        <w:tabs>
          <w:tab w:val="left" w:pos="7230"/>
        </w:tabs>
        <w:spacing w:line="179" w:lineRule="exact"/>
        <w:rPr>
          <w:rFonts w:ascii="Arial" w:hAnsi="Arial"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 xml:space="preserve">Tato vzduchová fritéza má jedinečnou funkci </w:t>
      </w:r>
      <w:r w:rsidR="00F45B58">
        <w:rPr>
          <w:sz w:val="16"/>
          <w:szCs w:val="16"/>
          <w:lang w:val="cs"/>
        </w:rPr>
        <w:t>„S</w:t>
      </w:r>
      <w:r w:rsidR="00260E5E">
        <w:rPr>
          <w:sz w:val="16"/>
          <w:szCs w:val="16"/>
          <w:lang w:val="cs"/>
        </w:rPr>
        <w:t>oučasné ukončení</w:t>
      </w:r>
      <w:r w:rsidR="00F45B58">
        <w:rPr>
          <w:sz w:val="16"/>
          <w:szCs w:val="16"/>
          <w:lang w:val="cs"/>
        </w:rPr>
        <w:t>“</w:t>
      </w:r>
      <w:r w:rsidR="00260E5E">
        <w:rPr>
          <w:sz w:val="16"/>
          <w:szCs w:val="16"/>
          <w:lang w:val="cs"/>
        </w:rPr>
        <w:t xml:space="preserve"> (</w:t>
      </w:r>
      <w:r>
        <w:rPr>
          <w:sz w:val="16"/>
          <w:szCs w:val="16"/>
          <w:lang w:val="cs"/>
        </w:rPr>
        <w:t xml:space="preserve">Smart </w:t>
      </w:r>
      <w:proofErr w:type="spellStart"/>
      <w:r>
        <w:rPr>
          <w:sz w:val="16"/>
          <w:szCs w:val="16"/>
          <w:lang w:val="cs"/>
        </w:rPr>
        <w:t>finish</w:t>
      </w:r>
      <w:proofErr w:type="spellEnd"/>
      <w:r w:rsidR="00260E5E">
        <w:rPr>
          <w:sz w:val="16"/>
          <w:szCs w:val="16"/>
          <w:lang w:val="cs"/>
        </w:rPr>
        <w:t>)</w:t>
      </w:r>
      <w:r>
        <w:rPr>
          <w:sz w:val="16"/>
          <w:szCs w:val="16"/>
          <w:lang w:val="cs"/>
        </w:rPr>
        <w:t xml:space="preserve">. Pomocí této funkce lze vařit 2 různá menu, která </w:t>
      </w:r>
      <w:proofErr w:type="gramStart"/>
      <w:r>
        <w:rPr>
          <w:sz w:val="16"/>
          <w:szCs w:val="16"/>
          <w:lang w:val="cs"/>
        </w:rPr>
        <w:t>dokončí</w:t>
      </w:r>
      <w:proofErr w:type="gramEnd"/>
      <w:r>
        <w:rPr>
          <w:sz w:val="16"/>
          <w:szCs w:val="16"/>
          <w:lang w:val="cs"/>
        </w:rPr>
        <w:t xml:space="preserve"> </w:t>
      </w:r>
      <w:r w:rsidR="00260E5E">
        <w:rPr>
          <w:sz w:val="16"/>
          <w:szCs w:val="16"/>
          <w:lang w:val="cs"/>
        </w:rPr>
        <w:t>fritování</w:t>
      </w:r>
      <w:r>
        <w:rPr>
          <w:sz w:val="16"/>
          <w:szCs w:val="16"/>
          <w:lang w:val="cs"/>
        </w:rPr>
        <w:t xml:space="preserve"> současně.</w:t>
      </w:r>
    </w:p>
    <w:p w14:paraId="70F5A33D" w14:textId="683F98FF" w:rsidR="00F96B16" w:rsidRPr="00FD04B5" w:rsidRDefault="0046333E" w:rsidP="00F7013E">
      <w:pPr>
        <w:tabs>
          <w:tab w:val="left" w:pos="7230"/>
        </w:tabs>
        <w:spacing w:line="179" w:lineRule="exact"/>
        <w:rPr>
          <w:rFonts w:asciiTheme="minorHAnsi" w:hAnsiTheme="minorHAnsi" w:cstheme="minorHAnsi"/>
          <w:sz w:val="16"/>
          <w:szCs w:val="16"/>
          <w:lang w:eastAsia="zh-CN"/>
        </w:rPr>
      </w:pPr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Tato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inteligentní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provolba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umožní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ukončení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procesu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fritování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pro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oba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koše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současně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,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přestože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jsou</w:t>
      </w:r>
      <w:proofErr w:type="spellEnd"/>
      <w:r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Pr="00FD04B5">
        <w:rPr>
          <w:rFonts w:asciiTheme="minorHAnsi" w:hAnsiTheme="minorHAnsi" w:cstheme="minorHAnsi"/>
          <w:sz w:val="16"/>
          <w:szCs w:val="16"/>
          <w:lang w:eastAsia="zh-CN"/>
        </w:rPr>
        <w:t>z</w:t>
      </w:r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>volené</w:t>
      </w:r>
      <w:proofErr w:type="spellEnd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>dva</w:t>
      </w:r>
      <w:proofErr w:type="spellEnd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>rozdílné</w:t>
      </w:r>
      <w:proofErr w:type="spellEnd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program s </w:t>
      </w:r>
      <w:proofErr w:type="spellStart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>jinou</w:t>
      </w:r>
      <w:proofErr w:type="spellEnd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>teplotou</w:t>
      </w:r>
      <w:proofErr w:type="spellEnd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I </w:t>
      </w:r>
      <w:proofErr w:type="spellStart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>dobou</w:t>
      </w:r>
      <w:proofErr w:type="spellEnd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  <w:proofErr w:type="spellStart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>přípravy</w:t>
      </w:r>
      <w:proofErr w:type="spellEnd"/>
      <w:r w:rsidR="00B32AD2" w:rsidRPr="00FD04B5">
        <w:rPr>
          <w:rFonts w:asciiTheme="minorHAnsi" w:hAnsiTheme="minorHAnsi" w:cstheme="minorHAnsi"/>
          <w:sz w:val="16"/>
          <w:szCs w:val="16"/>
          <w:lang w:eastAsia="zh-CN"/>
        </w:rPr>
        <w:t xml:space="preserve"> </w:t>
      </w:r>
    </w:p>
    <w:p w14:paraId="2982DEEB" w14:textId="6A188F02" w:rsidR="007E4F85" w:rsidRDefault="00E05E58" w:rsidP="00F7013E">
      <w:pPr>
        <w:rPr>
          <w:sz w:val="16"/>
          <w:szCs w:val="16"/>
          <w:lang w:val="cs"/>
        </w:rPr>
      </w:pPr>
      <w:r>
        <w:rPr>
          <w:sz w:val="16"/>
          <w:szCs w:val="16"/>
          <w:lang w:val="cs"/>
        </w:rPr>
        <w:t xml:space="preserve">Tuto funkci spusťte poté, </w:t>
      </w:r>
      <w:r w:rsidR="0032553F">
        <w:rPr>
          <w:sz w:val="16"/>
          <w:szCs w:val="16"/>
          <w:lang w:val="cs"/>
        </w:rPr>
        <w:t xml:space="preserve">když jste jednotlivě nastavili dvě různé </w:t>
      </w:r>
      <w:r w:rsidR="00162FD9">
        <w:rPr>
          <w:sz w:val="16"/>
          <w:szCs w:val="16"/>
          <w:lang w:val="cs"/>
        </w:rPr>
        <w:t>fritovací úpravy.</w:t>
      </w:r>
      <w:r w:rsidR="00A50C30">
        <w:rPr>
          <w:sz w:val="16"/>
          <w:szCs w:val="16"/>
          <w:lang w:val="cs"/>
        </w:rPr>
        <w:t xml:space="preserve"> Primárně </w:t>
      </w:r>
      <w:r w:rsidR="00BA369E">
        <w:rPr>
          <w:sz w:val="16"/>
          <w:szCs w:val="16"/>
          <w:lang w:val="cs"/>
        </w:rPr>
        <w:t xml:space="preserve">se spustí </w:t>
      </w:r>
      <w:r w:rsidR="0084122A">
        <w:rPr>
          <w:sz w:val="16"/>
          <w:szCs w:val="16"/>
          <w:lang w:val="cs"/>
        </w:rPr>
        <w:t xml:space="preserve">ten fritovací </w:t>
      </w:r>
      <w:proofErr w:type="gramStart"/>
      <w:r w:rsidR="0084122A">
        <w:rPr>
          <w:sz w:val="16"/>
          <w:szCs w:val="16"/>
          <w:lang w:val="cs"/>
        </w:rPr>
        <w:t>koš</w:t>
      </w:r>
      <w:proofErr w:type="gramEnd"/>
      <w:r w:rsidR="0084122A">
        <w:rPr>
          <w:sz w:val="16"/>
          <w:szCs w:val="16"/>
          <w:lang w:val="cs"/>
        </w:rPr>
        <w:t xml:space="preserve"> jehož doba přípravy je delší. Ke spuštění druhého koše dojde ve chvíli, kdy </w:t>
      </w:r>
      <w:r w:rsidR="004F12D3">
        <w:rPr>
          <w:sz w:val="16"/>
          <w:szCs w:val="16"/>
          <w:lang w:val="cs"/>
        </w:rPr>
        <w:t xml:space="preserve">se delší čas dostane na úroveň času kratší doby </w:t>
      </w:r>
      <w:r w:rsidR="006C7B97">
        <w:rPr>
          <w:sz w:val="16"/>
          <w:szCs w:val="16"/>
          <w:lang w:val="cs"/>
        </w:rPr>
        <w:t xml:space="preserve">fritování druhého koše. Fritování se tak </w:t>
      </w:r>
      <w:proofErr w:type="gramStart"/>
      <w:r w:rsidR="006C7B97">
        <w:rPr>
          <w:sz w:val="16"/>
          <w:szCs w:val="16"/>
          <w:lang w:val="cs"/>
        </w:rPr>
        <w:t>ukončí</w:t>
      </w:r>
      <w:proofErr w:type="gramEnd"/>
      <w:r w:rsidR="006C7B97">
        <w:rPr>
          <w:sz w:val="16"/>
          <w:szCs w:val="16"/>
          <w:lang w:val="cs"/>
        </w:rPr>
        <w:t xml:space="preserve"> ve stejnou dobu.</w:t>
      </w:r>
    </w:p>
    <w:p w14:paraId="25309460" w14:textId="61C55D0D" w:rsidR="00C57FC6" w:rsidRDefault="00C57FC6" w:rsidP="00F7013E">
      <w:pPr>
        <w:rPr>
          <w:rFonts w:ascii="Arial" w:hAnsi="Arial"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>Postup pro použití „Současné ukončení“.</w:t>
      </w:r>
    </w:p>
    <w:p w14:paraId="2BA60EA4" w14:textId="2B0A476E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 xml:space="preserve">Krok 1: </w:t>
      </w:r>
      <w:r w:rsidR="007E4F85">
        <w:rPr>
          <w:sz w:val="16"/>
          <w:szCs w:val="16"/>
          <w:lang w:val="cs"/>
        </w:rPr>
        <w:t>Výběr menu pro košík na fritézu</w:t>
      </w:r>
      <w:r w:rsidRPr="00211D13">
        <w:rPr>
          <w:sz w:val="16"/>
          <w:szCs w:val="16"/>
          <w:lang w:val="cs"/>
        </w:rPr>
        <w:t xml:space="preserve"> Zóna1</w:t>
      </w:r>
    </w:p>
    <w:p w14:paraId="4475E71B" w14:textId="2780B367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>Vložte jídlo do košíku</w:t>
      </w:r>
      <w:r w:rsidR="007E4F85">
        <w:rPr>
          <w:sz w:val="16"/>
          <w:szCs w:val="16"/>
          <w:lang w:val="cs"/>
        </w:rPr>
        <w:t xml:space="preserve"> 1</w:t>
      </w:r>
      <w:r w:rsidR="001A7DA9">
        <w:rPr>
          <w:sz w:val="16"/>
          <w:szCs w:val="16"/>
          <w:lang w:val="cs"/>
        </w:rPr>
        <w:t>.</w:t>
      </w:r>
      <w:r w:rsidR="007E4F85">
        <w:rPr>
          <w:sz w:val="16"/>
          <w:szCs w:val="16"/>
          <w:lang w:val="cs"/>
        </w:rPr>
        <w:t xml:space="preserve"> </w:t>
      </w:r>
      <w:r w:rsidR="006C7B97">
        <w:rPr>
          <w:sz w:val="16"/>
          <w:szCs w:val="16"/>
          <w:lang w:val="cs"/>
        </w:rPr>
        <w:t>S</w:t>
      </w:r>
      <w:r w:rsidRPr="00211D13">
        <w:rPr>
          <w:sz w:val="16"/>
          <w:szCs w:val="16"/>
          <w:lang w:val="cs"/>
        </w:rPr>
        <w:t>tisk</w:t>
      </w:r>
      <w:r w:rsidR="00830F7B">
        <w:rPr>
          <w:sz w:val="16"/>
          <w:szCs w:val="16"/>
          <w:lang w:val="cs"/>
        </w:rPr>
        <w:t>něte číslo koše</w:t>
      </w:r>
      <w:r w:rsidRPr="00211D13">
        <w:rPr>
          <w:sz w:val="16"/>
          <w:szCs w:val="16"/>
          <w:lang w:val="cs"/>
        </w:rPr>
        <w:t xml:space="preserve"> 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0BC2344D" wp14:editId="1D1312EA">
            <wp:extent cx="276225" cy="2571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7B">
        <w:rPr>
          <w:rFonts w:ascii="Arial" w:hAnsi="Arial" w:cs="Arial"/>
          <w:sz w:val="16"/>
          <w:szCs w:val="16"/>
          <w:lang w:eastAsia="zh-CN"/>
        </w:rPr>
        <w:t xml:space="preserve"> </w:t>
      </w:r>
      <w:r w:rsidR="007E4F85">
        <w:rPr>
          <w:sz w:val="16"/>
          <w:szCs w:val="16"/>
          <w:lang w:val="cs"/>
        </w:rPr>
        <w:t xml:space="preserve">a </w:t>
      </w:r>
      <w:r w:rsidR="00F260A6" w:rsidRPr="00211D13">
        <w:rPr>
          <w:sz w:val="16"/>
          <w:szCs w:val="16"/>
          <w:lang w:val="cs"/>
        </w:rPr>
        <w:t xml:space="preserve">vyberte </w:t>
      </w:r>
      <w:r w:rsidR="00830F7B">
        <w:rPr>
          <w:sz w:val="16"/>
          <w:szCs w:val="16"/>
          <w:lang w:val="cs"/>
        </w:rPr>
        <w:t>druh fritování</w:t>
      </w:r>
    </w:p>
    <w:p w14:paraId="1589F751" w14:textId="61085778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 xml:space="preserve">Krok 2: </w:t>
      </w:r>
      <w:r w:rsidR="007E4F85">
        <w:rPr>
          <w:sz w:val="16"/>
          <w:szCs w:val="16"/>
          <w:lang w:val="cs"/>
        </w:rPr>
        <w:t>Výběr menu pro koš na fritézu Zóna 2</w:t>
      </w:r>
    </w:p>
    <w:p w14:paraId="3EAC0A3A" w14:textId="2A461E7A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>Vložte jídlo do košíku</w:t>
      </w:r>
      <w:r w:rsidR="007E4F85">
        <w:rPr>
          <w:sz w:val="16"/>
          <w:szCs w:val="16"/>
          <w:lang w:val="cs"/>
        </w:rPr>
        <w:t xml:space="preserve"> 2</w:t>
      </w:r>
      <w:r w:rsidR="001A7DA9">
        <w:rPr>
          <w:sz w:val="16"/>
          <w:szCs w:val="16"/>
          <w:lang w:val="cs"/>
        </w:rPr>
        <w:t>.</w:t>
      </w:r>
      <w:r w:rsidR="001A7DA9">
        <w:rPr>
          <w:rFonts w:ascii="Arial" w:hAnsi="Arial" w:cs="Arial"/>
          <w:sz w:val="16"/>
          <w:szCs w:val="16"/>
          <w:lang w:eastAsia="zh-CN"/>
        </w:rPr>
        <w:t xml:space="preserve"> </w:t>
      </w:r>
      <w:r w:rsidR="00EC0C3C">
        <w:rPr>
          <w:sz w:val="16"/>
          <w:szCs w:val="16"/>
          <w:lang w:val="cs"/>
        </w:rPr>
        <w:t>St</w:t>
      </w:r>
      <w:r w:rsidRPr="00211D13">
        <w:rPr>
          <w:sz w:val="16"/>
          <w:szCs w:val="16"/>
          <w:lang w:val="cs"/>
        </w:rPr>
        <w:t>isk</w:t>
      </w:r>
      <w:r w:rsidR="00830F7B">
        <w:rPr>
          <w:sz w:val="16"/>
          <w:szCs w:val="16"/>
          <w:lang w:val="cs"/>
        </w:rPr>
        <w:t>něte číslo koše</w:t>
      </w:r>
      <w:r w:rsidRPr="00211D13">
        <w:rPr>
          <w:sz w:val="16"/>
          <w:szCs w:val="16"/>
          <w:lang w:val="cs"/>
        </w:rPr>
        <w:t xml:space="preserve"> </w:t>
      </w:r>
      <w:r w:rsidRPr="00211D13">
        <w:rPr>
          <w:noProof/>
          <w:sz w:val="16"/>
          <w:szCs w:val="16"/>
          <w:lang w:val="cs"/>
        </w:rPr>
        <w:drawing>
          <wp:inline distT="0" distB="0" distL="0" distR="0" wp14:anchorId="345D2C3D" wp14:editId="23683C14">
            <wp:extent cx="276225" cy="2667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7B">
        <w:rPr>
          <w:rFonts w:ascii="Arial" w:hAnsi="Arial" w:cs="Arial"/>
          <w:sz w:val="16"/>
          <w:szCs w:val="16"/>
          <w:lang w:eastAsia="zh-CN"/>
        </w:rPr>
        <w:t xml:space="preserve"> a v</w:t>
      </w:r>
      <w:r w:rsidRPr="00211D13">
        <w:rPr>
          <w:sz w:val="16"/>
          <w:szCs w:val="16"/>
          <w:lang w:val="cs"/>
        </w:rPr>
        <w:t xml:space="preserve">yberte </w:t>
      </w:r>
      <w:r w:rsidR="0096170B">
        <w:rPr>
          <w:sz w:val="16"/>
          <w:szCs w:val="16"/>
          <w:lang w:val="cs"/>
        </w:rPr>
        <w:t>druh fritování</w:t>
      </w:r>
    </w:p>
    <w:p w14:paraId="54844657" w14:textId="637F0AF8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 xml:space="preserve">Krok 3: </w:t>
      </w:r>
      <w:r w:rsidR="007E4F85">
        <w:rPr>
          <w:sz w:val="16"/>
          <w:szCs w:val="16"/>
          <w:lang w:val="cs"/>
        </w:rPr>
        <w:t>pro zahájení procesu vaření</w:t>
      </w:r>
    </w:p>
    <w:p w14:paraId="0913B057" w14:textId="4A57EA4B" w:rsidR="00F7013E" w:rsidRDefault="009F2D46" w:rsidP="00F7013E">
      <w:pPr>
        <w:rPr>
          <w:rFonts w:ascii="Arial" w:hAnsi="Arial"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>STISKNĚTE SMART FINIH</w:t>
      </w:r>
      <w:r>
        <w:rPr>
          <w:rFonts w:ascii="Arial" w:hAnsi="Arial" w:cs="Arial"/>
          <w:sz w:val="16"/>
          <w:szCs w:val="16"/>
          <w:lang w:eastAsia="zh-CN"/>
        </w:rPr>
        <w:t xml:space="preserve"> a následně</w:t>
      </w:r>
      <w:r w:rsidR="007E4F85">
        <w:rPr>
          <w:sz w:val="16"/>
          <w:szCs w:val="16"/>
          <w:lang w:val="cs"/>
        </w:rPr>
        <w:t xml:space="preserve"> </w:t>
      </w:r>
      <w:r w:rsidR="00C12E8C" w:rsidRPr="00211D13">
        <w:rPr>
          <w:sz w:val="16"/>
          <w:szCs w:val="16"/>
          <w:lang w:val="cs"/>
        </w:rPr>
        <w:t>stisknutím tlačítka</w:t>
      </w:r>
      <w:r w:rsidR="00AB5882">
        <w:rPr>
          <w:sz w:val="16"/>
          <w:szCs w:val="16"/>
          <w:lang w:val="cs"/>
        </w:rPr>
        <w:t xml:space="preserve"> </w:t>
      </w:r>
      <w:r w:rsidR="00AB5882" w:rsidRPr="00211D13">
        <w:rPr>
          <w:noProof/>
          <w:sz w:val="16"/>
          <w:szCs w:val="16"/>
          <w:lang w:val="cs"/>
        </w:rPr>
        <w:drawing>
          <wp:inline distT="0" distB="0" distL="0" distR="0" wp14:anchorId="11F93954" wp14:editId="2118F6FA">
            <wp:extent cx="161925" cy="1143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E8C" w:rsidRPr="00211D13">
        <w:rPr>
          <w:sz w:val="16"/>
          <w:szCs w:val="16"/>
          <w:lang w:val="cs"/>
        </w:rPr>
        <w:t xml:space="preserve"> zahájíte </w:t>
      </w:r>
      <w:r w:rsidR="00AB5882">
        <w:rPr>
          <w:sz w:val="16"/>
          <w:szCs w:val="16"/>
          <w:lang w:val="cs"/>
        </w:rPr>
        <w:t>fritování.</w:t>
      </w:r>
    </w:p>
    <w:p w14:paraId="4C097B06" w14:textId="246FB988" w:rsidR="00C12E8C" w:rsidRDefault="00C12E8C" w:rsidP="00F7013E">
      <w:pPr>
        <w:rPr>
          <w:rFonts w:ascii="Arial" w:hAnsi="Arial"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>Po dokončení vaření digitální displeje pro ob</w:t>
      </w:r>
      <w:r w:rsidR="000D2AB3">
        <w:rPr>
          <w:sz w:val="16"/>
          <w:szCs w:val="16"/>
          <w:lang w:val="cs"/>
        </w:rPr>
        <w:t>a koše</w:t>
      </w:r>
      <w:r>
        <w:rPr>
          <w:sz w:val="16"/>
          <w:szCs w:val="16"/>
          <w:lang w:val="cs"/>
        </w:rPr>
        <w:t xml:space="preserve"> menu</w:t>
      </w:r>
      <w:r w:rsidR="000D2AB3">
        <w:rPr>
          <w:sz w:val="16"/>
          <w:szCs w:val="16"/>
          <w:lang w:val="cs"/>
        </w:rPr>
        <w:t xml:space="preserve"> zhasn</w:t>
      </w:r>
      <w:r w:rsidR="001A7DA9">
        <w:rPr>
          <w:sz w:val="16"/>
          <w:szCs w:val="16"/>
          <w:lang w:val="cs"/>
        </w:rPr>
        <w:t>ou</w:t>
      </w:r>
      <w:r>
        <w:rPr>
          <w:sz w:val="16"/>
          <w:szCs w:val="16"/>
          <w:lang w:val="cs"/>
        </w:rPr>
        <w:t xml:space="preserve"> a </w:t>
      </w:r>
      <w:r w:rsidR="00172C54">
        <w:rPr>
          <w:sz w:val="16"/>
          <w:szCs w:val="16"/>
          <w:lang w:val="cs"/>
        </w:rPr>
        <w:t>topné těleso přestane fungovat,</w:t>
      </w:r>
      <w:r w:rsidR="009F2D46">
        <w:rPr>
          <w:sz w:val="16"/>
          <w:szCs w:val="16"/>
          <w:lang w:val="cs"/>
        </w:rPr>
        <w:t xml:space="preserve"> </w:t>
      </w:r>
      <w:r w:rsidR="00172C54">
        <w:rPr>
          <w:sz w:val="16"/>
          <w:szCs w:val="16"/>
          <w:lang w:val="cs"/>
        </w:rPr>
        <w:t>ventilátor bude pokračovat v práci po dobu další 1 minuty, aby ochladil fritézu.</w:t>
      </w:r>
    </w:p>
    <w:p w14:paraId="518B6CB5" w14:textId="6CD6342B" w:rsidR="00F96B16" w:rsidRDefault="00F96B16" w:rsidP="00F7013E">
      <w:pPr>
        <w:rPr>
          <w:rFonts w:ascii="Arial" w:hAnsi="Arial" w:cs="Arial"/>
          <w:sz w:val="16"/>
          <w:szCs w:val="16"/>
          <w:lang w:eastAsia="zh-CN"/>
        </w:rPr>
      </w:pPr>
    </w:p>
    <w:p w14:paraId="5360A849" w14:textId="77777777" w:rsidR="00F7013E" w:rsidRPr="00211D13" w:rsidRDefault="00F7013E" w:rsidP="00F7013E">
      <w:pPr>
        <w:rPr>
          <w:rFonts w:ascii="Arial" w:hAnsi="Arial" w:cs="Arial"/>
          <w:b/>
          <w:bCs/>
          <w:sz w:val="16"/>
          <w:szCs w:val="16"/>
          <w:lang w:eastAsia="zh-CN"/>
        </w:rPr>
      </w:pPr>
    </w:p>
    <w:p w14:paraId="3E24D894" w14:textId="74BEB7F9" w:rsidR="00F7013E" w:rsidRPr="00F260A6" w:rsidRDefault="00710184" w:rsidP="00F7013E">
      <w:pPr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b/>
          <w:sz w:val="20"/>
          <w:szCs w:val="20"/>
          <w:lang w:val="cs"/>
        </w:rPr>
        <w:t>MATCH COOK = Duální vol</w:t>
      </w:r>
      <w:r w:rsidR="00880771">
        <w:rPr>
          <w:b/>
          <w:sz w:val="20"/>
          <w:szCs w:val="20"/>
          <w:lang w:val="cs"/>
        </w:rPr>
        <w:t>ba</w:t>
      </w:r>
    </w:p>
    <w:p w14:paraId="26957A5D" w14:textId="47813A19" w:rsidR="00F7013E" w:rsidRDefault="00F7013E" w:rsidP="00F7013E">
      <w:pPr>
        <w:rPr>
          <w:rFonts w:ascii="Arial" w:hAnsi="Arial" w:cs="Arial"/>
          <w:b/>
          <w:bCs/>
          <w:sz w:val="16"/>
          <w:szCs w:val="16"/>
          <w:lang w:eastAsia="zh-CN"/>
        </w:rPr>
      </w:pPr>
      <w:r w:rsidRPr="00211D13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00E476B" wp14:editId="05747FBE">
            <wp:extent cx="2905125" cy="4286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CE36E" w14:textId="50377036" w:rsidR="00F7013E" w:rsidRPr="00BA4E20" w:rsidRDefault="00880771" w:rsidP="00F7013E">
      <w:pPr>
        <w:rPr>
          <w:b/>
          <w:sz w:val="16"/>
          <w:szCs w:val="16"/>
          <w:lang w:val="cs"/>
        </w:rPr>
      </w:pPr>
      <w:proofErr w:type="gramStart"/>
      <w:r>
        <w:rPr>
          <w:b/>
          <w:sz w:val="16"/>
          <w:szCs w:val="16"/>
          <w:lang w:val="cs"/>
        </w:rPr>
        <w:t>Slouží</w:t>
      </w:r>
      <w:proofErr w:type="gramEnd"/>
      <w:r>
        <w:rPr>
          <w:b/>
          <w:sz w:val="16"/>
          <w:szCs w:val="16"/>
          <w:lang w:val="cs"/>
        </w:rPr>
        <w:t xml:space="preserve"> pro fritování velkého množství totožné potraviny v obou koších současně</w:t>
      </w:r>
      <w:r w:rsidR="005E3030">
        <w:rPr>
          <w:b/>
          <w:sz w:val="16"/>
          <w:szCs w:val="16"/>
          <w:lang w:val="cs"/>
        </w:rPr>
        <w:t>. N</w:t>
      </w:r>
      <w:r w:rsidR="00F260A6">
        <w:rPr>
          <w:b/>
          <w:sz w:val="16"/>
          <w:szCs w:val="16"/>
          <w:lang w:val="cs"/>
        </w:rPr>
        <w:t xml:space="preserve">emusíte opakovat proces výběru </w:t>
      </w:r>
      <w:r w:rsidR="005E3030">
        <w:rPr>
          <w:b/>
          <w:sz w:val="16"/>
          <w:szCs w:val="16"/>
          <w:lang w:val="cs"/>
        </w:rPr>
        <w:t>druhu fritování</w:t>
      </w:r>
      <w:r w:rsidR="00F260A6">
        <w:rPr>
          <w:b/>
          <w:sz w:val="16"/>
          <w:szCs w:val="16"/>
          <w:lang w:val="cs"/>
        </w:rPr>
        <w:t xml:space="preserve"> dvakrát a odděleně pro </w:t>
      </w:r>
      <w:r w:rsidR="00182998" w:rsidRPr="00182998">
        <w:rPr>
          <w:b/>
          <w:bCs/>
          <w:sz w:val="16"/>
          <w:szCs w:val="16"/>
          <w:lang w:val="cs"/>
        </w:rPr>
        <w:t>oba</w:t>
      </w:r>
      <w:r w:rsidR="00F260A6">
        <w:rPr>
          <w:lang w:val="cs"/>
        </w:rPr>
        <w:t xml:space="preserve"> </w:t>
      </w:r>
      <w:r w:rsidR="00F260A6">
        <w:rPr>
          <w:b/>
          <w:sz w:val="16"/>
          <w:szCs w:val="16"/>
          <w:lang w:val="cs"/>
        </w:rPr>
        <w:t>koše</w:t>
      </w:r>
      <w:r w:rsidR="00182998">
        <w:rPr>
          <w:b/>
          <w:sz w:val="16"/>
          <w:szCs w:val="16"/>
          <w:lang w:val="cs"/>
        </w:rPr>
        <w:t>. S</w:t>
      </w:r>
      <w:r w:rsidR="00F260A6">
        <w:rPr>
          <w:b/>
          <w:sz w:val="16"/>
          <w:szCs w:val="16"/>
          <w:lang w:val="cs"/>
        </w:rPr>
        <w:t xml:space="preserve">tačí vybrat </w:t>
      </w:r>
      <w:r w:rsidR="00182998">
        <w:rPr>
          <w:b/>
          <w:sz w:val="16"/>
          <w:szCs w:val="16"/>
          <w:lang w:val="cs"/>
        </w:rPr>
        <w:t>druh fritování</w:t>
      </w:r>
      <w:r w:rsidR="00F260A6">
        <w:rPr>
          <w:b/>
          <w:sz w:val="16"/>
          <w:szCs w:val="16"/>
          <w:lang w:val="cs"/>
        </w:rPr>
        <w:t xml:space="preserve">, a fritéza bude automaticky nastavena tak, aby </w:t>
      </w:r>
      <w:r w:rsidR="009F3CB1">
        <w:rPr>
          <w:b/>
          <w:sz w:val="16"/>
          <w:szCs w:val="16"/>
          <w:lang w:val="cs"/>
        </w:rPr>
        <w:t xml:space="preserve">fritovala </w:t>
      </w:r>
      <w:r w:rsidR="00F260A6">
        <w:rPr>
          <w:b/>
          <w:sz w:val="16"/>
          <w:szCs w:val="16"/>
          <w:lang w:val="cs"/>
        </w:rPr>
        <w:t>stejn</w:t>
      </w:r>
      <w:r w:rsidR="009F3CB1">
        <w:rPr>
          <w:b/>
          <w:sz w:val="16"/>
          <w:szCs w:val="16"/>
          <w:lang w:val="cs"/>
        </w:rPr>
        <w:t xml:space="preserve">ou potravinu </w:t>
      </w:r>
      <w:r w:rsidR="00F260A6">
        <w:rPr>
          <w:b/>
          <w:sz w:val="16"/>
          <w:szCs w:val="16"/>
          <w:lang w:val="cs"/>
        </w:rPr>
        <w:t xml:space="preserve">v obou </w:t>
      </w:r>
      <w:r w:rsidR="009F3CB1">
        <w:rPr>
          <w:b/>
          <w:sz w:val="16"/>
          <w:szCs w:val="16"/>
          <w:lang w:val="cs"/>
        </w:rPr>
        <w:t>koších současně</w:t>
      </w:r>
      <w:r w:rsidR="00F260A6">
        <w:rPr>
          <w:b/>
          <w:sz w:val="16"/>
          <w:szCs w:val="16"/>
          <w:lang w:val="cs"/>
        </w:rPr>
        <w:t>.</w:t>
      </w:r>
    </w:p>
    <w:p w14:paraId="46E577A1" w14:textId="75C7C9BC" w:rsidR="00C12E8C" w:rsidRPr="00211D13" w:rsidRDefault="00C12E8C" w:rsidP="00F7013E">
      <w:pPr>
        <w:rPr>
          <w:rFonts w:ascii="Arial" w:hAnsi="Arial" w:cs="Arial"/>
          <w:sz w:val="16"/>
          <w:szCs w:val="16"/>
          <w:lang w:eastAsia="zh-CN"/>
        </w:rPr>
      </w:pPr>
      <w:r>
        <w:rPr>
          <w:sz w:val="16"/>
          <w:szCs w:val="16"/>
          <w:lang w:val="cs"/>
        </w:rPr>
        <w:t xml:space="preserve">Použití této funkce </w:t>
      </w:r>
    </w:p>
    <w:p w14:paraId="3F9DF569" w14:textId="77777777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>Krok 1: Vyberte MATCH COOK</w:t>
      </w:r>
    </w:p>
    <w:p w14:paraId="0FF7C372" w14:textId="56C9C444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>Umístěte jídlo do</w:t>
      </w:r>
      <w:r w:rsidR="00C12E8C">
        <w:rPr>
          <w:sz w:val="16"/>
          <w:szCs w:val="16"/>
          <w:lang w:val="cs"/>
        </w:rPr>
        <w:t xml:space="preserve"> obou</w:t>
      </w:r>
      <w:r w:rsidRPr="00211D13">
        <w:rPr>
          <w:sz w:val="16"/>
          <w:szCs w:val="16"/>
          <w:lang w:val="cs"/>
        </w:rPr>
        <w:t xml:space="preserve"> košů</w:t>
      </w:r>
      <w:r w:rsidR="00C12E8C">
        <w:rPr>
          <w:sz w:val="16"/>
          <w:szCs w:val="16"/>
          <w:lang w:val="cs"/>
        </w:rPr>
        <w:t>.</w:t>
      </w:r>
    </w:p>
    <w:p w14:paraId="2F119B65" w14:textId="535E057B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 xml:space="preserve">Krok 2: </w:t>
      </w:r>
      <w:proofErr w:type="gramStart"/>
      <w:r w:rsidRPr="00211D13">
        <w:rPr>
          <w:sz w:val="16"/>
          <w:szCs w:val="16"/>
          <w:lang w:val="cs"/>
        </w:rPr>
        <w:t>Vyberte  funkci</w:t>
      </w:r>
      <w:proofErr w:type="gramEnd"/>
      <w:r w:rsidR="00C12E8C">
        <w:rPr>
          <w:sz w:val="16"/>
          <w:szCs w:val="16"/>
          <w:lang w:val="cs"/>
        </w:rPr>
        <w:t xml:space="preserve"> Menu ze seznamu přednastavených nabídek menu</w:t>
      </w:r>
    </w:p>
    <w:p w14:paraId="51834742" w14:textId="35F6497D" w:rsidR="00F7013E" w:rsidRPr="00211D13" w:rsidRDefault="00F7013E" w:rsidP="00F7013E">
      <w:pPr>
        <w:rPr>
          <w:rFonts w:ascii="Arial" w:hAnsi="Arial" w:cs="Arial"/>
          <w:sz w:val="16"/>
          <w:szCs w:val="16"/>
          <w:lang w:eastAsia="zh-CN"/>
        </w:rPr>
      </w:pPr>
      <w:r w:rsidRPr="00211D13">
        <w:rPr>
          <w:sz w:val="16"/>
          <w:szCs w:val="16"/>
          <w:lang w:val="cs"/>
        </w:rPr>
        <w:t xml:space="preserve">Stisknutím </w:t>
      </w:r>
      <w:r w:rsidR="00BA4E20" w:rsidRPr="00211D13">
        <w:rPr>
          <w:noProof/>
          <w:sz w:val="16"/>
          <w:szCs w:val="16"/>
          <w:lang w:val="cs"/>
        </w:rPr>
        <w:drawing>
          <wp:inline distT="0" distB="0" distL="0" distR="0" wp14:anchorId="549535A7" wp14:editId="7B382B52">
            <wp:extent cx="161925" cy="1143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E20">
        <w:rPr>
          <w:sz w:val="16"/>
          <w:szCs w:val="16"/>
          <w:lang w:val="cs"/>
        </w:rPr>
        <w:t xml:space="preserve"> </w:t>
      </w:r>
      <w:r w:rsidRPr="00211D13">
        <w:rPr>
          <w:sz w:val="16"/>
          <w:szCs w:val="16"/>
          <w:lang w:val="cs"/>
        </w:rPr>
        <w:t xml:space="preserve">zahájíte </w:t>
      </w:r>
      <w:r w:rsidR="00BA4E20">
        <w:rPr>
          <w:sz w:val="16"/>
          <w:szCs w:val="16"/>
          <w:lang w:val="cs"/>
        </w:rPr>
        <w:t>fritování</w:t>
      </w:r>
      <w:r w:rsidRPr="00211D13">
        <w:rPr>
          <w:sz w:val="16"/>
          <w:szCs w:val="16"/>
          <w:lang w:val="cs"/>
        </w:rPr>
        <w:t>.</w:t>
      </w:r>
    </w:p>
    <w:p w14:paraId="34519973" w14:textId="77777777" w:rsidR="00F7013E" w:rsidRPr="00211D13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i/>
          <w:color w:val="231916"/>
          <w:sz w:val="16"/>
          <w:szCs w:val="16"/>
          <w:lang w:eastAsia="zh-CN"/>
        </w:rPr>
      </w:pPr>
    </w:p>
    <w:p w14:paraId="3978AEE3" w14:textId="77777777" w:rsidR="00F7013E" w:rsidRPr="00211D13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b/>
          <w:bCs/>
          <w:i/>
          <w:color w:val="231916"/>
          <w:sz w:val="16"/>
          <w:szCs w:val="16"/>
        </w:rPr>
      </w:pPr>
      <w:r w:rsidRPr="00211D13">
        <w:rPr>
          <w:b/>
          <w:sz w:val="16"/>
          <w:szCs w:val="16"/>
          <w:lang w:val="cs"/>
        </w:rPr>
        <w:t xml:space="preserve">Tabulka menu </w:t>
      </w:r>
    </w:p>
    <w:p w14:paraId="65DA19B2" w14:textId="77777777" w:rsidR="00F7013E" w:rsidRPr="00211D13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i/>
          <w:color w:val="231916"/>
          <w:sz w:val="16"/>
          <w:szCs w:val="16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984"/>
        <w:gridCol w:w="1843"/>
        <w:gridCol w:w="2164"/>
      </w:tblGrid>
      <w:tr w:rsidR="00F7013E" w:rsidRPr="00211D13" w14:paraId="7F0BDC3E" w14:textId="77777777" w:rsidTr="00F7013E">
        <w:trPr>
          <w:trHeight w:val="285"/>
        </w:trPr>
        <w:tc>
          <w:tcPr>
            <w:tcW w:w="6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BCB1" w14:textId="77777777" w:rsidR="00F7013E" w:rsidRPr="00211D13" w:rsidRDefault="00F701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1D13">
              <w:rPr>
                <w:b/>
                <w:sz w:val="16"/>
                <w:szCs w:val="16"/>
                <w:lang w:val="cs"/>
              </w:rPr>
              <w:t>program logistika</w:t>
            </w:r>
          </w:p>
        </w:tc>
      </w:tr>
      <w:tr w:rsidR="00F7013E" w:rsidRPr="00211D13" w14:paraId="4C6DB3D7" w14:textId="77777777" w:rsidTr="00F7013E">
        <w:trPr>
          <w:trHeight w:val="5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50D1FCD" w14:textId="77777777" w:rsidR="00F7013E" w:rsidRPr="00211D13" w:rsidRDefault="00F701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B6E4" w14:textId="77777777" w:rsidR="00F7013E" w:rsidRPr="00211D13" w:rsidRDefault="00F7013E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zh-CN"/>
              </w:rPr>
            </w:pPr>
            <w:r w:rsidRPr="00211D13">
              <w:rPr>
                <w:b/>
                <w:sz w:val="16"/>
                <w:szCs w:val="16"/>
                <w:lang w:val="cs"/>
              </w:rPr>
              <w:t>menu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243E" w14:textId="77777777" w:rsidR="00F7013E" w:rsidRPr="00211D13" w:rsidRDefault="00F701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3" w:name="OLE_LINK9"/>
            <w:bookmarkStart w:id="4" w:name="OLE_LINK8"/>
            <w:r w:rsidRPr="00211D13">
              <w:rPr>
                <w:b/>
                <w:sz w:val="16"/>
                <w:szCs w:val="16"/>
                <w:lang w:val="cs"/>
              </w:rPr>
              <w:t>Výchozí čas</w:t>
            </w:r>
            <w:bookmarkEnd w:id="3"/>
            <w:bookmarkEnd w:id="4"/>
            <w:r w:rsidRPr="00211D13">
              <w:rPr>
                <w:b/>
                <w:sz w:val="16"/>
                <w:szCs w:val="16"/>
                <w:lang w:val="cs"/>
              </w:rPr>
              <w:t>(min)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2915" w14:textId="77777777" w:rsidR="00F7013E" w:rsidRPr="00211D13" w:rsidRDefault="00F701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1D13">
              <w:rPr>
                <w:b/>
                <w:sz w:val="16"/>
                <w:szCs w:val="16"/>
                <w:lang w:val="cs"/>
              </w:rPr>
              <w:t>Výchozí teplota (</w:t>
            </w:r>
            <w:r w:rsidRPr="00211D13">
              <w:rPr>
                <w:b/>
                <w:bCs/>
                <w:sz w:val="16"/>
                <w:szCs w:val="16"/>
                <w:lang w:val="cs"/>
              </w:rPr>
              <w:t>°</w:t>
            </w:r>
            <w:r w:rsidRPr="00211D13">
              <w:rPr>
                <w:b/>
                <w:sz w:val="16"/>
                <w:szCs w:val="16"/>
                <w:lang w:val="cs"/>
              </w:rPr>
              <w:t>C )</w:t>
            </w:r>
          </w:p>
        </w:tc>
      </w:tr>
      <w:tr w:rsidR="00F7013E" w:rsidRPr="00211D13" w14:paraId="0930F9D2" w14:textId="77777777" w:rsidTr="00F7013E">
        <w:trPr>
          <w:trHeight w:val="586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1533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lastRenderedPageBreak/>
              <w:t>funkce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140E" w14:textId="799283C1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432DE7AA" wp14:editId="3C17D6A6">
                  <wp:extent cx="419100" cy="419100"/>
                  <wp:effectExtent l="0" t="0" r="0" b="0"/>
                  <wp:docPr id="14" name="Imagen 1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sz w:val="16"/>
                <w:szCs w:val="16"/>
                <w:lang w:val="cs"/>
              </w:rPr>
              <w:t xml:space="preserve"> Předehřev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1E59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1E2F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sz w:val="16"/>
                <w:szCs w:val="16"/>
                <w:lang w:val="cs"/>
              </w:rPr>
              <w:t>180</w:t>
            </w:r>
          </w:p>
        </w:tc>
      </w:tr>
      <w:tr w:rsidR="00F7013E" w:rsidRPr="00211D13" w14:paraId="1A481A71" w14:textId="77777777" w:rsidTr="00F7013E">
        <w:trPr>
          <w:trHeight w:val="763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B3CC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7007" w14:textId="20745D62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531D4CD5" wp14:editId="66C5F934">
                  <wp:extent cx="381000" cy="381000"/>
                  <wp:effectExtent l="0" t="0" r="0" b="0"/>
                  <wp:docPr id="13" name="Imagen 1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1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7B6A">
              <w:rPr>
                <w:sz w:val="16"/>
                <w:szCs w:val="16"/>
                <w:lang w:val="cs"/>
              </w:rPr>
              <w:t>Hranolky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8AFE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18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12EE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sz w:val="16"/>
                <w:szCs w:val="16"/>
                <w:lang w:val="cs"/>
              </w:rPr>
              <w:t>200</w:t>
            </w:r>
          </w:p>
        </w:tc>
      </w:tr>
      <w:tr w:rsidR="00F7013E" w:rsidRPr="00211D13" w14:paraId="329E1522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1CB1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A29F" w14:textId="1E27623D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26196CAF" wp14:editId="77233EA6">
                  <wp:extent cx="419100" cy="419100"/>
                  <wp:effectExtent l="0" t="0" r="0" b="0"/>
                  <wp:docPr id="12" name="Imagen 1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0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sz w:val="16"/>
                <w:szCs w:val="16"/>
                <w:lang w:val="cs"/>
              </w:rPr>
              <w:t xml:space="preserve">  Maso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6BF4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4056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sz w:val="16"/>
                <w:szCs w:val="16"/>
                <w:lang w:val="cs"/>
              </w:rPr>
              <w:t>200</w:t>
            </w:r>
          </w:p>
        </w:tc>
      </w:tr>
      <w:tr w:rsidR="00F7013E" w:rsidRPr="00211D13" w14:paraId="3D876658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96C9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8A44" w14:textId="3C04C137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386B3F3B" wp14:editId="5697E124">
                  <wp:extent cx="419100" cy="419100"/>
                  <wp:effectExtent l="0" t="0" r="0" b="0"/>
                  <wp:docPr id="11" name="Imagen 1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9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7B6A">
              <w:rPr>
                <w:sz w:val="16"/>
                <w:szCs w:val="16"/>
                <w:lang w:val="cs"/>
              </w:rPr>
              <w:t>Kousky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263F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20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2D07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sz w:val="16"/>
                <w:szCs w:val="16"/>
                <w:lang w:val="cs"/>
              </w:rPr>
              <w:t>200</w:t>
            </w:r>
          </w:p>
        </w:tc>
      </w:tr>
      <w:tr w:rsidR="00F7013E" w:rsidRPr="00211D13" w14:paraId="33125973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211A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A1D6" w14:textId="4E25693E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0565831E" wp14:editId="71300FE9">
                  <wp:extent cx="419100" cy="419100"/>
                  <wp:effectExtent l="0" t="0" r="0" b="0"/>
                  <wp:docPr id="10" name="Imagen 10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8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sz w:val="16"/>
                <w:szCs w:val="16"/>
                <w:lang w:val="cs"/>
              </w:rPr>
              <w:t xml:space="preserve"> </w:t>
            </w:r>
            <w:r w:rsidR="004F7B6A">
              <w:rPr>
                <w:sz w:val="16"/>
                <w:szCs w:val="16"/>
                <w:lang w:val="cs"/>
              </w:rPr>
              <w:t>Steak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5BD8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sz w:val="16"/>
                <w:szCs w:val="16"/>
                <w:lang w:val="cs"/>
              </w:rP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43CA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sz w:val="16"/>
                <w:szCs w:val="16"/>
                <w:lang w:val="cs"/>
              </w:rPr>
              <w:t>180</w:t>
            </w:r>
          </w:p>
        </w:tc>
      </w:tr>
      <w:tr w:rsidR="00F7013E" w:rsidRPr="00211D13" w14:paraId="6E9EE7C6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6C0A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9E9C" w14:textId="4B8A8A0B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2263D0B8" wp14:editId="5007851D">
                  <wp:extent cx="419100" cy="419100"/>
                  <wp:effectExtent l="0" t="0" r="0" b="0"/>
                  <wp:docPr id="9" name="Imagen 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7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sz w:val="16"/>
                <w:szCs w:val="16"/>
                <w:lang w:val="cs"/>
              </w:rPr>
              <w:t xml:space="preserve"> Dort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C4D9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sz w:val="16"/>
                <w:szCs w:val="16"/>
                <w:lang w:val="cs"/>
              </w:rPr>
              <w:t>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B48B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sz w:val="16"/>
                <w:szCs w:val="16"/>
                <w:lang w:val="cs"/>
              </w:rPr>
              <w:t>160</w:t>
            </w:r>
          </w:p>
        </w:tc>
      </w:tr>
      <w:tr w:rsidR="00F7013E" w:rsidRPr="00211D13" w14:paraId="483F442B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885F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7EA6" w14:textId="72B30335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6A4AECDF" wp14:editId="2211148A">
                  <wp:extent cx="419100" cy="419100"/>
                  <wp:effectExtent l="0" t="0" r="0" b="0"/>
                  <wp:docPr id="8" name="Imagen 8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7B6A">
              <w:rPr>
                <w:sz w:val="16"/>
                <w:szCs w:val="16"/>
                <w:lang w:val="cs"/>
              </w:rPr>
              <w:t>Krevety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93DA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DB1A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180</w:t>
            </w:r>
          </w:p>
        </w:tc>
      </w:tr>
      <w:tr w:rsidR="00F7013E" w:rsidRPr="00211D13" w14:paraId="4E28A216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09A7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11F3" w14:textId="04734645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576E1288" wp14:editId="707A7A0C">
                  <wp:extent cx="419100" cy="419100"/>
                  <wp:effectExtent l="0" t="0" r="0" b="0"/>
                  <wp:docPr id="7" name="Imagen 7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sz w:val="16"/>
                <w:szCs w:val="16"/>
                <w:lang w:val="cs"/>
              </w:rPr>
              <w:t>Ryb</w:t>
            </w:r>
            <w:r w:rsidR="004F7B6A">
              <w:rPr>
                <w:sz w:val="16"/>
                <w:szCs w:val="16"/>
                <w:lang w:val="cs"/>
              </w:rPr>
              <w:t>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7FA6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048E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180</w:t>
            </w:r>
          </w:p>
        </w:tc>
      </w:tr>
      <w:tr w:rsidR="00F7013E" w:rsidRPr="00211D13" w14:paraId="0F42821B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126B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3FFB" w14:textId="7DC0B63C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34C9DE59" wp14:editId="0768717B">
                  <wp:extent cx="419100" cy="419100"/>
                  <wp:effectExtent l="0" t="0" r="0" b="0"/>
                  <wp:docPr id="6" name="Imagen 6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sz w:val="16"/>
                <w:szCs w:val="16"/>
                <w:lang w:val="cs"/>
              </w:rPr>
              <w:t>Pizz</w:t>
            </w:r>
            <w:r w:rsidR="004F7B6A">
              <w:rPr>
                <w:sz w:val="16"/>
                <w:szCs w:val="16"/>
                <w:lang w:val="c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4100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20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550C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180</w:t>
            </w:r>
          </w:p>
        </w:tc>
      </w:tr>
      <w:tr w:rsidR="00F7013E" w:rsidRPr="00211D13" w14:paraId="75BCE495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09FF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3A5B" w14:textId="1D247749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noProof/>
                <w:color w:val="231916"/>
                <w:sz w:val="16"/>
                <w:szCs w:val="16"/>
                <w:lang w:val="cs"/>
              </w:rPr>
              <w:drawing>
                <wp:inline distT="0" distB="0" distL="0" distR="0" wp14:anchorId="3F63C83C" wp14:editId="59D00A35">
                  <wp:extent cx="419100" cy="419100"/>
                  <wp:effectExtent l="0" t="0" r="0" b="0"/>
                  <wp:docPr id="5" name="Imagen 5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color w:val="231916"/>
                <w:sz w:val="16"/>
                <w:szCs w:val="16"/>
                <w:lang w:val="cs"/>
              </w:rPr>
              <w:t>Zelenina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69D0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FF3E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160</w:t>
            </w:r>
          </w:p>
        </w:tc>
      </w:tr>
      <w:tr w:rsidR="00F7013E" w:rsidRPr="00211D13" w14:paraId="6988BF9D" w14:textId="77777777" w:rsidTr="00F7013E">
        <w:trPr>
          <w:trHeight w:val="586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1A05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0F41" w14:textId="0FAA96F9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72057FB5" wp14:editId="43B19B96">
                  <wp:extent cx="390525" cy="390525"/>
                  <wp:effectExtent l="0" t="0" r="9525" b="9525"/>
                  <wp:docPr id="4" name="Imagen 4" descr="12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 descr="12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sz w:val="16"/>
                <w:szCs w:val="16"/>
                <w:lang w:val="cs"/>
              </w:rPr>
              <w:t>Opětovně ohřát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F77F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9689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150</w:t>
            </w:r>
          </w:p>
        </w:tc>
      </w:tr>
      <w:tr w:rsidR="00F7013E" w:rsidRPr="00211D13" w14:paraId="6ABFEF60" w14:textId="77777777" w:rsidTr="00F7013E">
        <w:trPr>
          <w:trHeight w:val="181"/>
        </w:trPr>
        <w:tc>
          <w:tcPr>
            <w:tcW w:w="6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CC91" w14:textId="77777777" w:rsidR="00F7013E" w:rsidRPr="00211D13" w:rsidRDefault="00F7013E">
            <w:pPr>
              <w:widowControl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AB0C" w14:textId="54D40A56" w:rsidR="00F7013E" w:rsidRPr="00211D13" w:rsidRDefault="00F7013E">
            <w:pPr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noProof/>
                <w:sz w:val="16"/>
                <w:szCs w:val="16"/>
                <w:lang w:val="cs"/>
              </w:rPr>
              <w:drawing>
                <wp:inline distT="0" distB="0" distL="0" distR="0" wp14:anchorId="580141C2" wp14:editId="514D0004">
                  <wp:extent cx="419100" cy="419100"/>
                  <wp:effectExtent l="0" t="0" r="0" b="0"/>
                  <wp:docPr id="3" name="Imagen 3" descr="1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 descr="1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1D13">
              <w:rPr>
                <w:sz w:val="16"/>
                <w:szCs w:val="16"/>
                <w:lang w:val="cs"/>
              </w:rPr>
              <w:t xml:space="preserve"> </w:t>
            </w:r>
            <w:r w:rsidR="004F7B6A">
              <w:rPr>
                <w:sz w:val="16"/>
                <w:szCs w:val="16"/>
                <w:lang w:val="cs"/>
              </w:rPr>
              <w:t>Sušení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B310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360 (nastavitelný čas: 0,5 hodiny až 24 hodin)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667F" w14:textId="77777777" w:rsidR="00F7013E" w:rsidRPr="00211D13" w:rsidRDefault="00F7013E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11D13">
              <w:rPr>
                <w:sz w:val="16"/>
                <w:szCs w:val="16"/>
                <w:lang w:val="cs"/>
              </w:rPr>
              <w:t>60</w:t>
            </w:r>
          </w:p>
        </w:tc>
      </w:tr>
    </w:tbl>
    <w:p w14:paraId="604F1C86" w14:textId="77777777" w:rsidR="00F7013E" w:rsidRPr="00211D13" w:rsidRDefault="00F7013E" w:rsidP="00F7013E">
      <w:pPr>
        <w:tabs>
          <w:tab w:val="left" w:pos="7230"/>
        </w:tabs>
        <w:spacing w:line="179" w:lineRule="exact"/>
        <w:rPr>
          <w:rFonts w:ascii="Arial" w:hAnsi="Arial" w:cs="Arial"/>
          <w:color w:val="231916"/>
          <w:sz w:val="16"/>
          <w:szCs w:val="16"/>
          <w:lang w:eastAsia="zh-CN"/>
        </w:rPr>
      </w:pPr>
      <w:r w:rsidRPr="00211D13">
        <w:rPr>
          <w:rFonts w:ascii="Arial" w:hAnsi="Arial" w:cs="Arial"/>
          <w:i/>
          <w:color w:val="231916"/>
          <w:sz w:val="16"/>
          <w:szCs w:val="16"/>
          <w:lang w:eastAsia="zh-CN"/>
        </w:rPr>
        <w:t xml:space="preserve">                                                  </w:t>
      </w:r>
    </w:p>
    <w:p w14:paraId="2806F918" w14:textId="77777777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</w:p>
    <w:p w14:paraId="2E8EE84F" w14:textId="77777777" w:rsidR="00F7013E" w:rsidRPr="00E10295" w:rsidRDefault="00F7013E" w:rsidP="00F7013E">
      <w:pPr>
        <w:jc w:val="both"/>
        <w:rPr>
          <w:rFonts w:ascii="Arial" w:hAnsi="Arial" w:cs="Arial"/>
          <w:b/>
          <w:bCs/>
          <w:iCs/>
          <w:sz w:val="16"/>
          <w:szCs w:val="16"/>
          <w:lang w:eastAsia="zh-CN"/>
        </w:rPr>
      </w:pPr>
      <w:r w:rsidRPr="00E10295">
        <w:rPr>
          <w:b/>
          <w:sz w:val="16"/>
          <w:szCs w:val="16"/>
          <w:lang w:val="cs"/>
        </w:rPr>
        <w:t xml:space="preserve">Tipy na vaření </w:t>
      </w:r>
    </w:p>
    <w:p w14:paraId="3B72E954" w14:textId="12C3B9DA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  <w:r w:rsidRPr="00E10295">
        <w:rPr>
          <w:sz w:val="16"/>
          <w:szCs w:val="16"/>
          <w:lang w:val="cs"/>
        </w:rPr>
        <w:t>Vzduchová fritéza a díly se během procesu vaření zahřívají.</w:t>
      </w:r>
    </w:p>
    <w:p w14:paraId="426E120F" w14:textId="77777777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  <w:r w:rsidRPr="00E10295">
        <w:rPr>
          <w:sz w:val="16"/>
          <w:szCs w:val="16"/>
          <w:lang w:val="cs"/>
        </w:rPr>
        <w:t xml:space="preserve">Nepřeplňujte zásobník Fry s potravinami. </w:t>
      </w:r>
    </w:p>
    <w:p w14:paraId="13B79B6C" w14:textId="77777777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  <w:r w:rsidRPr="00E10295">
        <w:rPr>
          <w:sz w:val="16"/>
          <w:szCs w:val="16"/>
          <w:lang w:val="cs"/>
        </w:rPr>
        <w:t xml:space="preserve">Nezabalujte potraviny do podnosu Fry. </w:t>
      </w:r>
    </w:p>
    <w:p w14:paraId="05D24D23" w14:textId="77777777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</w:p>
    <w:p w14:paraId="6FE5F574" w14:textId="77777777" w:rsidR="00F7013E" w:rsidRPr="00E10295" w:rsidRDefault="00F7013E" w:rsidP="00F7013E">
      <w:pPr>
        <w:jc w:val="both"/>
        <w:rPr>
          <w:rFonts w:ascii="Arial" w:hAnsi="Arial" w:cs="Arial"/>
          <w:b/>
          <w:bCs/>
          <w:iCs/>
          <w:sz w:val="16"/>
          <w:szCs w:val="16"/>
          <w:lang w:eastAsia="zh-CN"/>
        </w:rPr>
      </w:pPr>
      <w:r w:rsidRPr="00E10295">
        <w:rPr>
          <w:b/>
          <w:sz w:val="16"/>
          <w:szCs w:val="16"/>
          <w:lang w:val="cs"/>
        </w:rPr>
        <w:t xml:space="preserve">Použití oleje </w:t>
      </w:r>
    </w:p>
    <w:p w14:paraId="623B0E71" w14:textId="66D9423E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  <w:r w:rsidRPr="00E10295">
        <w:rPr>
          <w:sz w:val="16"/>
          <w:szCs w:val="16"/>
          <w:lang w:val="cs"/>
        </w:rPr>
        <w:t>Přidání malého množství oleje do jídla způsob</w:t>
      </w:r>
      <w:r w:rsidR="000A3F2C">
        <w:rPr>
          <w:sz w:val="16"/>
          <w:szCs w:val="16"/>
          <w:lang w:val="cs"/>
        </w:rPr>
        <w:t xml:space="preserve">í, </w:t>
      </w:r>
      <w:r w:rsidRPr="00E10295">
        <w:rPr>
          <w:sz w:val="16"/>
          <w:szCs w:val="16"/>
          <w:lang w:val="cs"/>
        </w:rPr>
        <w:t xml:space="preserve">že </w:t>
      </w:r>
      <w:r w:rsidR="000A3F2C">
        <w:rPr>
          <w:sz w:val="16"/>
          <w:szCs w:val="16"/>
          <w:lang w:val="cs"/>
        </w:rPr>
        <w:t xml:space="preserve">potraviny </w:t>
      </w:r>
      <w:r w:rsidRPr="00E10295">
        <w:rPr>
          <w:sz w:val="16"/>
          <w:szCs w:val="16"/>
          <w:lang w:val="cs"/>
        </w:rPr>
        <w:t xml:space="preserve">budou křupavější. Olejové spreje jsou </w:t>
      </w:r>
      <w:r w:rsidRPr="00E10295">
        <w:rPr>
          <w:sz w:val="16"/>
          <w:szCs w:val="16"/>
          <w:lang w:val="cs"/>
        </w:rPr>
        <w:lastRenderedPageBreak/>
        <w:t>vhodné pro rovnoměrné nanášení malého množství oleje na potraviny.</w:t>
      </w:r>
    </w:p>
    <w:p w14:paraId="03E9C0B4" w14:textId="77777777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</w:p>
    <w:p w14:paraId="39925DA8" w14:textId="77777777" w:rsidR="00F7013E" w:rsidRPr="00E10295" w:rsidRDefault="00F7013E" w:rsidP="00F7013E">
      <w:pPr>
        <w:jc w:val="both"/>
        <w:rPr>
          <w:rFonts w:ascii="Arial" w:hAnsi="Arial" w:cs="Arial"/>
          <w:b/>
          <w:bCs/>
          <w:iCs/>
          <w:sz w:val="16"/>
          <w:szCs w:val="16"/>
          <w:lang w:eastAsia="zh-CN"/>
        </w:rPr>
      </w:pPr>
      <w:r w:rsidRPr="00E10295">
        <w:rPr>
          <w:b/>
          <w:sz w:val="16"/>
          <w:szCs w:val="16"/>
          <w:lang w:val="cs"/>
        </w:rPr>
        <w:t xml:space="preserve">Ohřívání potravin </w:t>
      </w:r>
    </w:p>
    <w:p w14:paraId="3F1FCC93" w14:textId="15D6A1AF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  <w:r w:rsidRPr="00E10295">
        <w:rPr>
          <w:sz w:val="16"/>
          <w:szCs w:val="16"/>
          <w:lang w:val="cs"/>
        </w:rPr>
        <w:t xml:space="preserve">Jednoduše nastavte teplotu na 150 </w:t>
      </w:r>
      <w:r w:rsidR="00BA648B" w:rsidRPr="00E10295">
        <w:rPr>
          <w:sz w:val="16"/>
          <w:szCs w:val="16"/>
          <w:lang w:val="cs"/>
        </w:rPr>
        <w:t>°C po dobu až 10 minut.</w:t>
      </w:r>
    </w:p>
    <w:p w14:paraId="41F7F560" w14:textId="77777777" w:rsidR="00F7013E" w:rsidRPr="00E10295" w:rsidRDefault="00F7013E" w:rsidP="00F7013E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</w:p>
    <w:p w14:paraId="23E1BA09" w14:textId="27CD8607" w:rsidR="00F7013E" w:rsidRPr="00A6609D" w:rsidRDefault="00F7013E" w:rsidP="00A6609D">
      <w:pPr>
        <w:jc w:val="both"/>
        <w:rPr>
          <w:rFonts w:ascii="Arial" w:hAnsi="Arial" w:cs="Arial"/>
          <w:iCs/>
          <w:sz w:val="16"/>
          <w:szCs w:val="16"/>
          <w:lang w:eastAsia="zh-CN"/>
        </w:rPr>
      </w:pPr>
      <w:r w:rsidRPr="00E10295">
        <w:rPr>
          <w:b/>
          <w:sz w:val="16"/>
          <w:szCs w:val="16"/>
          <w:lang w:val="cs"/>
        </w:rPr>
        <w:t xml:space="preserve">PRŮVODCE VAŘENÍM </w:t>
      </w:r>
      <w:r w:rsidRPr="00E10295">
        <w:rPr>
          <w:sz w:val="16"/>
          <w:szCs w:val="16"/>
          <w:lang w:val="cs"/>
        </w:rPr>
        <w:t xml:space="preserve">– Poznámka: tato nastavení jsou vodítkem. Vzhledem k tomu, že se ingredience </w:t>
      </w:r>
      <w:proofErr w:type="gramStart"/>
      <w:r w:rsidRPr="00E10295">
        <w:rPr>
          <w:sz w:val="16"/>
          <w:szCs w:val="16"/>
          <w:lang w:val="cs"/>
        </w:rPr>
        <w:t>liší</w:t>
      </w:r>
      <w:proofErr w:type="gramEnd"/>
      <w:r w:rsidRPr="00E10295">
        <w:rPr>
          <w:sz w:val="16"/>
          <w:szCs w:val="16"/>
          <w:lang w:val="cs"/>
        </w:rPr>
        <w:t xml:space="preserve"> velikostí a značkou, možná budete muset upravit dobu vaření a teplotu. </w:t>
      </w:r>
      <w:bookmarkStart w:id="5" w:name="页_7"/>
      <w:bookmarkEnd w:id="5"/>
    </w:p>
    <w:p w14:paraId="5E04E644" w14:textId="415C367B" w:rsidR="009579DB" w:rsidRPr="00A6609D" w:rsidRDefault="00F7013E" w:rsidP="00A6609D">
      <w:pPr>
        <w:spacing w:before="53" w:line="290" w:lineRule="auto"/>
        <w:jc w:val="both"/>
        <w:rPr>
          <w:rFonts w:ascii="Arial" w:hAnsi="Arial" w:cs="Arial"/>
          <w:bCs/>
          <w:iCs/>
          <w:color w:val="231916"/>
          <w:sz w:val="16"/>
          <w:szCs w:val="16"/>
        </w:rPr>
      </w:pPr>
      <w:proofErr w:type="gramStart"/>
      <w:r w:rsidRPr="00E10295">
        <w:rPr>
          <w:b/>
          <w:iCs/>
          <w:color w:val="231916"/>
          <w:sz w:val="16"/>
          <w:szCs w:val="16"/>
          <w:lang w:val="cs"/>
        </w:rPr>
        <w:t xml:space="preserve">Poznámka: </w:t>
      </w:r>
      <w:r w:rsidRPr="00E10295">
        <w:rPr>
          <w:color w:val="231916"/>
          <w:sz w:val="16"/>
          <w:szCs w:val="16"/>
          <w:lang w:val="cs"/>
        </w:rPr>
        <w:t xml:space="preserve"> Je</w:t>
      </w:r>
      <w:proofErr w:type="gramEnd"/>
      <w:r w:rsidRPr="00E10295">
        <w:rPr>
          <w:color w:val="231916"/>
          <w:sz w:val="16"/>
          <w:szCs w:val="16"/>
          <w:lang w:val="cs"/>
        </w:rPr>
        <w:t xml:space="preserve"> lepší přidat</w:t>
      </w:r>
      <w:r>
        <w:rPr>
          <w:lang w:val="cs"/>
        </w:rPr>
        <w:t xml:space="preserve"> </w:t>
      </w:r>
      <w:r w:rsidRPr="00E10295">
        <w:rPr>
          <w:bCs/>
          <w:iCs/>
          <w:color w:val="231916"/>
          <w:sz w:val="16"/>
          <w:szCs w:val="16"/>
          <w:lang w:val="cs"/>
        </w:rPr>
        <w:t>3 minuty na dobu přípravy, než začnete smažit, pokud je spotřebič studený</w:t>
      </w:r>
      <w:r w:rsidR="00BA648B">
        <w:rPr>
          <w:bCs/>
          <w:iCs/>
          <w:color w:val="231916"/>
          <w:sz w:val="16"/>
          <w:szCs w:val="16"/>
          <w:lang w:val="cs"/>
        </w:rPr>
        <w:t>.</w:t>
      </w:r>
    </w:p>
    <w:p w14:paraId="46B1B762" w14:textId="77777777" w:rsidR="009579DB" w:rsidRPr="00E10295" w:rsidRDefault="009579DB" w:rsidP="009579DB">
      <w:pPr>
        <w:pStyle w:val="Default"/>
        <w:rPr>
          <w:b/>
          <w:bCs/>
          <w:iCs/>
          <w:color w:val="auto"/>
          <w:sz w:val="16"/>
          <w:szCs w:val="16"/>
          <w:lang w:val="en-GB"/>
        </w:rPr>
      </w:pPr>
      <w:r w:rsidRPr="00E10295">
        <w:rPr>
          <w:b/>
          <w:color w:val="auto"/>
          <w:sz w:val="16"/>
          <w:szCs w:val="16"/>
          <w:lang w:val="cs"/>
        </w:rPr>
        <w:t xml:space="preserve">Tipy </w:t>
      </w:r>
    </w:p>
    <w:p w14:paraId="31D943F2" w14:textId="2917F2A7" w:rsidR="009579DB" w:rsidRPr="00E10295" w:rsidRDefault="00B612C1" w:rsidP="009579DB">
      <w:pPr>
        <w:pStyle w:val="Default"/>
        <w:rPr>
          <w:iCs/>
          <w:color w:val="auto"/>
          <w:sz w:val="16"/>
          <w:szCs w:val="16"/>
          <w:lang w:val="en-GB"/>
        </w:rPr>
      </w:pPr>
      <w:r>
        <w:rPr>
          <w:color w:val="auto"/>
          <w:sz w:val="16"/>
          <w:szCs w:val="16"/>
          <w:lang w:val="cs"/>
        </w:rPr>
        <w:t>Potraviny</w:t>
      </w:r>
      <w:r w:rsidR="009579DB" w:rsidRPr="00E10295">
        <w:rPr>
          <w:color w:val="auto"/>
          <w:sz w:val="16"/>
          <w:szCs w:val="16"/>
          <w:lang w:val="cs"/>
        </w:rPr>
        <w:t xml:space="preserve"> menší velikosti obvykle vyžadují o něco kratší dobu přípravy než velké složky</w:t>
      </w:r>
      <w:r w:rsidR="00BA648B">
        <w:rPr>
          <w:color w:val="auto"/>
          <w:sz w:val="16"/>
          <w:szCs w:val="16"/>
          <w:lang w:val="cs"/>
        </w:rPr>
        <w:t>.</w:t>
      </w:r>
    </w:p>
    <w:p w14:paraId="4D9B1EF0" w14:textId="6CE505AF" w:rsidR="009579DB" w:rsidRPr="00E10295" w:rsidRDefault="009579DB" w:rsidP="009579DB">
      <w:pPr>
        <w:pStyle w:val="Default"/>
        <w:rPr>
          <w:iCs/>
          <w:color w:val="auto"/>
          <w:sz w:val="16"/>
          <w:szCs w:val="16"/>
          <w:lang w:val="en-GB"/>
        </w:rPr>
      </w:pPr>
      <w:r w:rsidRPr="00E10295">
        <w:rPr>
          <w:color w:val="auto"/>
          <w:sz w:val="16"/>
          <w:szCs w:val="16"/>
          <w:lang w:val="cs"/>
        </w:rPr>
        <w:t xml:space="preserve">Větší množství </w:t>
      </w:r>
      <w:r w:rsidR="00B612C1">
        <w:rPr>
          <w:color w:val="auto"/>
          <w:sz w:val="16"/>
          <w:szCs w:val="16"/>
          <w:lang w:val="cs"/>
        </w:rPr>
        <w:t>potravin</w:t>
      </w:r>
      <w:r w:rsidRPr="00E10295">
        <w:rPr>
          <w:color w:val="auto"/>
          <w:sz w:val="16"/>
          <w:szCs w:val="16"/>
          <w:lang w:val="cs"/>
        </w:rPr>
        <w:t xml:space="preserve"> vyžaduje pouze o něco delší dobu přípravy</w:t>
      </w:r>
      <w:r w:rsidR="003E283E">
        <w:rPr>
          <w:color w:val="auto"/>
          <w:sz w:val="16"/>
          <w:szCs w:val="16"/>
          <w:lang w:val="cs"/>
        </w:rPr>
        <w:t xml:space="preserve"> než </w:t>
      </w:r>
      <w:r w:rsidRPr="00E10295">
        <w:rPr>
          <w:color w:val="auto"/>
          <w:sz w:val="16"/>
          <w:szCs w:val="16"/>
          <w:lang w:val="cs"/>
        </w:rPr>
        <w:t xml:space="preserve">menší množství </w:t>
      </w:r>
      <w:r w:rsidR="003E283E">
        <w:rPr>
          <w:color w:val="auto"/>
          <w:sz w:val="16"/>
          <w:szCs w:val="16"/>
          <w:lang w:val="cs"/>
        </w:rPr>
        <w:t>potravin</w:t>
      </w:r>
      <w:r w:rsidRPr="00E10295">
        <w:rPr>
          <w:color w:val="auto"/>
          <w:sz w:val="16"/>
          <w:szCs w:val="16"/>
          <w:lang w:val="cs"/>
        </w:rPr>
        <w:t xml:space="preserve">. </w:t>
      </w:r>
    </w:p>
    <w:p w14:paraId="14582FD5" w14:textId="09F404B9" w:rsidR="009579DB" w:rsidRPr="00E10295" w:rsidRDefault="009579DB" w:rsidP="009579DB">
      <w:pPr>
        <w:pStyle w:val="Default"/>
        <w:rPr>
          <w:iCs/>
          <w:color w:val="auto"/>
          <w:sz w:val="16"/>
          <w:szCs w:val="16"/>
          <w:lang w:val="en-GB"/>
        </w:rPr>
      </w:pPr>
      <w:r w:rsidRPr="00E10295">
        <w:rPr>
          <w:color w:val="auto"/>
          <w:sz w:val="16"/>
          <w:szCs w:val="16"/>
          <w:lang w:val="cs"/>
        </w:rPr>
        <w:t xml:space="preserve">Protřepávání menších </w:t>
      </w:r>
      <w:r w:rsidR="00F7799B">
        <w:rPr>
          <w:color w:val="auto"/>
          <w:sz w:val="16"/>
          <w:szCs w:val="16"/>
          <w:lang w:val="cs"/>
        </w:rPr>
        <w:t>potravin</w:t>
      </w:r>
      <w:r w:rsidRPr="00E10295">
        <w:rPr>
          <w:color w:val="auto"/>
          <w:sz w:val="16"/>
          <w:szCs w:val="16"/>
          <w:lang w:val="cs"/>
        </w:rPr>
        <w:t xml:space="preserve"> v polovině doby přípravy optimalizuje konečný výsledek a může zabránit nerovnoměrn</w:t>
      </w:r>
      <w:r w:rsidR="00F7799B">
        <w:rPr>
          <w:color w:val="auto"/>
          <w:sz w:val="16"/>
          <w:szCs w:val="16"/>
          <w:lang w:val="cs"/>
        </w:rPr>
        <w:t>ému fritování</w:t>
      </w:r>
      <w:r w:rsidRPr="00E10295">
        <w:rPr>
          <w:color w:val="auto"/>
          <w:sz w:val="16"/>
          <w:szCs w:val="16"/>
          <w:lang w:val="cs"/>
        </w:rPr>
        <w:t xml:space="preserve">. </w:t>
      </w:r>
    </w:p>
    <w:p w14:paraId="424D879F" w14:textId="16C4AFAF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Přidejte trochu oleje do čerstvých brambor pro křupavý výsledek. Smažte ingredience ve vzduchové fritéze během několika minut po přidání oleje. </w:t>
      </w:r>
    </w:p>
    <w:p w14:paraId="6F2A2C8B" w14:textId="192E1C14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iCs/>
          <w:sz w:val="16"/>
          <w:szCs w:val="16"/>
          <w:lang w:val="cs"/>
        </w:rPr>
        <w:t>Ve</w:t>
      </w:r>
      <w:r w:rsidRPr="00E10295">
        <w:rPr>
          <w:color w:val="201D1E"/>
          <w:sz w:val="16"/>
          <w:szCs w:val="16"/>
          <w:lang w:val="cs"/>
        </w:rPr>
        <w:t xml:space="preserve"> vzduchové fritéze nepřipravujte extrémně mastné přísady, jako jsou klobásy.</w:t>
      </w:r>
    </w:p>
    <w:p w14:paraId="39688173" w14:textId="7C2562C8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iCs/>
          <w:sz w:val="16"/>
          <w:szCs w:val="16"/>
          <w:lang w:val="cs"/>
        </w:rPr>
        <w:t>Občerstvení</w:t>
      </w:r>
      <w:r w:rsidRPr="00E10295">
        <w:rPr>
          <w:color w:val="201D1E"/>
          <w:sz w:val="16"/>
          <w:szCs w:val="16"/>
          <w:lang w:val="cs"/>
        </w:rPr>
        <w:t xml:space="preserve"> , které lze připravit v troubě, lze také připravit ve vzduchové fritéze</w:t>
      </w:r>
      <w:r w:rsidR="00BA648B">
        <w:rPr>
          <w:color w:val="201D1E"/>
          <w:sz w:val="16"/>
          <w:szCs w:val="16"/>
          <w:lang w:val="cs"/>
        </w:rPr>
        <w:t>.</w:t>
      </w:r>
    </w:p>
    <w:p w14:paraId="6A06D1A3" w14:textId="0A4423DB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iCs/>
          <w:sz w:val="16"/>
          <w:szCs w:val="16"/>
          <w:lang w:val="cs"/>
        </w:rPr>
        <w:t>Optimální</w:t>
      </w:r>
      <w:r w:rsidRPr="00E10295">
        <w:rPr>
          <w:color w:val="201D1E"/>
          <w:sz w:val="16"/>
          <w:szCs w:val="16"/>
          <w:lang w:val="cs"/>
        </w:rPr>
        <w:t xml:space="preserve"> množství pro přípravu křupavých hranolků je 500 gramů</w:t>
      </w:r>
      <w:r w:rsidR="00940A54">
        <w:rPr>
          <w:color w:val="201D1E"/>
          <w:sz w:val="16"/>
          <w:szCs w:val="16"/>
          <w:lang w:val="cs"/>
        </w:rPr>
        <w:t xml:space="preserve"> v jednom koši</w:t>
      </w:r>
      <w:r w:rsidRPr="00E10295">
        <w:rPr>
          <w:color w:val="201D1E"/>
          <w:sz w:val="16"/>
          <w:szCs w:val="16"/>
          <w:lang w:val="cs"/>
        </w:rPr>
        <w:t>.</w:t>
      </w:r>
    </w:p>
    <w:p w14:paraId="63BCDD1D" w14:textId="73203D9B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Použijte předem připravené těsto k rychlé a snadné přípravě plněného občerstvení. Předem připravené těsto také vyžaduje kratší dobu přípravy než domácí těsto. </w:t>
      </w:r>
    </w:p>
    <w:p w14:paraId="22E7B921" w14:textId="70AEA0D6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Umístěte </w:t>
      </w:r>
      <w:r w:rsidR="00180DA6">
        <w:rPr>
          <w:color w:val="201D1E"/>
          <w:sz w:val="16"/>
          <w:szCs w:val="16"/>
          <w:lang w:val="cs"/>
        </w:rPr>
        <w:t xml:space="preserve">formu </w:t>
      </w:r>
      <w:r w:rsidRPr="00E10295">
        <w:rPr>
          <w:color w:val="201D1E"/>
          <w:sz w:val="16"/>
          <w:szCs w:val="16"/>
          <w:lang w:val="cs"/>
        </w:rPr>
        <w:t>na pečení do koše na fritézu, pokud chcete upéct dort nebo pokud chcete smažit křehké ingredience nebo plněné ingredience</w:t>
      </w:r>
      <w:r w:rsidR="00BA648B">
        <w:rPr>
          <w:color w:val="201D1E"/>
          <w:sz w:val="16"/>
          <w:szCs w:val="16"/>
          <w:lang w:val="cs"/>
        </w:rPr>
        <w:t>.</w:t>
      </w:r>
    </w:p>
    <w:p w14:paraId="5CDB991A" w14:textId="7AF25307" w:rsidR="009579DB" w:rsidRPr="00E10295" w:rsidRDefault="000A4C40" w:rsidP="009579DB">
      <w:pPr>
        <w:pStyle w:val="Default"/>
        <w:rPr>
          <w:iCs/>
          <w:color w:val="201D1E"/>
          <w:sz w:val="16"/>
          <w:szCs w:val="16"/>
          <w:lang w:val="en-GB"/>
        </w:rPr>
      </w:pPr>
      <w:r>
        <w:rPr>
          <w:iCs/>
          <w:color w:val="201D1E"/>
          <w:sz w:val="16"/>
          <w:szCs w:val="16"/>
          <w:lang w:val="cs"/>
        </w:rPr>
        <w:t>F</w:t>
      </w:r>
      <w:r w:rsidR="009579DB" w:rsidRPr="00E10295">
        <w:rPr>
          <w:color w:val="201D1E"/>
          <w:sz w:val="16"/>
          <w:szCs w:val="16"/>
          <w:lang w:val="cs"/>
        </w:rPr>
        <w:t xml:space="preserve">ritézu </w:t>
      </w:r>
      <w:r>
        <w:rPr>
          <w:color w:val="201D1E"/>
          <w:sz w:val="16"/>
          <w:szCs w:val="16"/>
          <w:lang w:val="cs"/>
        </w:rPr>
        <w:t xml:space="preserve">můžete také použít </w:t>
      </w:r>
      <w:r w:rsidR="00A92A65">
        <w:rPr>
          <w:color w:val="201D1E"/>
          <w:sz w:val="16"/>
          <w:szCs w:val="16"/>
          <w:lang w:val="cs"/>
        </w:rPr>
        <w:t>k ohřátí již hotového jídla nebo potravin.</w:t>
      </w:r>
      <w:r w:rsidR="009579DB" w:rsidRPr="00E10295">
        <w:rPr>
          <w:color w:val="201D1E"/>
          <w:sz w:val="16"/>
          <w:szCs w:val="16"/>
          <w:lang w:val="cs"/>
        </w:rPr>
        <w:t xml:space="preserve"> </w:t>
      </w:r>
    </w:p>
    <w:p w14:paraId="1E964749" w14:textId="77777777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</w:p>
    <w:p w14:paraId="6635A95B" w14:textId="77777777" w:rsidR="009579DB" w:rsidRPr="00E10295" w:rsidRDefault="009579DB" w:rsidP="009579DB">
      <w:pPr>
        <w:pStyle w:val="Default"/>
        <w:rPr>
          <w:b/>
          <w:bCs/>
          <w:iCs/>
          <w:color w:val="201D1E"/>
          <w:sz w:val="16"/>
          <w:szCs w:val="16"/>
          <w:lang w:val="en-GB"/>
        </w:rPr>
      </w:pPr>
      <w:r w:rsidRPr="00E10295">
        <w:rPr>
          <w:b/>
          <w:color w:val="201D1E"/>
          <w:sz w:val="16"/>
          <w:szCs w:val="16"/>
          <w:lang w:val="cs"/>
        </w:rPr>
        <w:t xml:space="preserve">Čištění </w:t>
      </w:r>
    </w:p>
    <w:p w14:paraId="5A7B5F6D" w14:textId="77777777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1. Po každém použití spotřebič vyčistěte. </w:t>
      </w:r>
    </w:p>
    <w:p w14:paraId="521F3E00" w14:textId="77777777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2. </w:t>
      </w:r>
      <w:r w:rsidRPr="00E10295">
        <w:rPr>
          <w:b/>
          <w:color w:val="201D1E"/>
          <w:sz w:val="16"/>
          <w:szCs w:val="16"/>
          <w:lang w:val="cs"/>
        </w:rPr>
        <w:t xml:space="preserve">Pánev a nepřilnavý povlakovací koš: k jejich čištění nepoužívejte kovové kuchyňské náčiní ani abrazivní čisticí prostředky, protože by to mohlo poškodit nepřilnavý povlak. </w:t>
      </w:r>
      <w:r>
        <w:rPr>
          <w:lang w:val="cs"/>
        </w:rPr>
        <w:t xml:space="preserve"> </w:t>
      </w:r>
      <w:r w:rsidRPr="00E10295">
        <w:rPr>
          <w:color w:val="201D1E"/>
          <w:sz w:val="16"/>
          <w:szCs w:val="16"/>
          <w:lang w:val="cs"/>
        </w:rPr>
        <w:t xml:space="preserve">3. Vyjměte síťovou zástrčku ze zásuvky a nechte spotřebič vychladnout. </w:t>
      </w:r>
    </w:p>
    <w:p w14:paraId="4F1351EC" w14:textId="6EE13E48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b/>
          <w:color w:val="201D1E"/>
          <w:sz w:val="16"/>
          <w:szCs w:val="16"/>
          <w:lang w:val="cs"/>
        </w:rPr>
        <w:t xml:space="preserve">Poznámka: </w:t>
      </w:r>
      <w:r w:rsidRPr="00E10295">
        <w:rPr>
          <w:color w:val="201D1E"/>
          <w:sz w:val="16"/>
          <w:szCs w:val="16"/>
          <w:lang w:val="cs"/>
        </w:rPr>
        <w:t xml:space="preserve">Vyjměte pánev, aby se fritéza rychleji ochladila. </w:t>
      </w:r>
    </w:p>
    <w:p w14:paraId="6C5266DD" w14:textId="77777777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4. Po vaření by koš na smažení a vnitřní hrnec neměly být umístěny přímo na pracovní desce, aby nedošlo ke spálení pracovní desky. </w:t>
      </w:r>
    </w:p>
    <w:p w14:paraId="4E5D5447" w14:textId="77777777" w:rsidR="009579DB" w:rsidRPr="00E10295" w:rsidRDefault="009579DB" w:rsidP="009579DB">
      <w:pPr>
        <w:pStyle w:val="Default"/>
        <w:rPr>
          <w:iCs/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5. Otřete vnější stranu spotřebiče vlhkým hadříkem. </w:t>
      </w:r>
    </w:p>
    <w:p w14:paraId="0BDF3A7F" w14:textId="1D962AD6" w:rsidR="009579DB" w:rsidRPr="00E10295" w:rsidRDefault="009579DB" w:rsidP="009579DB">
      <w:pPr>
        <w:pStyle w:val="Default"/>
        <w:rPr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>6. Vyčistěte pánev, separátor a koš horkou vodou</w:t>
      </w:r>
      <w:r w:rsidR="00F82E6A">
        <w:rPr>
          <w:color w:val="201D1E"/>
          <w:sz w:val="16"/>
          <w:szCs w:val="16"/>
          <w:lang w:val="cs"/>
        </w:rPr>
        <w:t xml:space="preserve"> s přísadou </w:t>
      </w:r>
      <w:proofErr w:type="gramStart"/>
      <w:r w:rsidR="00F82E6A">
        <w:rPr>
          <w:color w:val="201D1E"/>
          <w:sz w:val="16"/>
          <w:szCs w:val="16"/>
          <w:lang w:val="cs"/>
        </w:rPr>
        <w:t>saponátu</w:t>
      </w:r>
      <w:r w:rsidRPr="00E10295">
        <w:rPr>
          <w:color w:val="201D1E"/>
          <w:sz w:val="16"/>
          <w:szCs w:val="16"/>
          <w:lang w:val="cs"/>
        </w:rPr>
        <w:t xml:space="preserve">,  </w:t>
      </w:r>
      <w:r w:rsidR="009D2DE2">
        <w:rPr>
          <w:color w:val="201D1E"/>
          <w:sz w:val="16"/>
          <w:szCs w:val="16"/>
          <w:lang w:val="cs"/>
        </w:rPr>
        <w:t>s</w:t>
      </w:r>
      <w:proofErr w:type="gramEnd"/>
      <w:r w:rsidR="009D2DE2">
        <w:rPr>
          <w:color w:val="201D1E"/>
          <w:sz w:val="16"/>
          <w:szCs w:val="16"/>
          <w:lang w:val="cs"/>
        </w:rPr>
        <w:t xml:space="preserve"> použitím </w:t>
      </w:r>
      <w:r w:rsidRPr="00E10295">
        <w:rPr>
          <w:color w:val="201D1E"/>
          <w:sz w:val="16"/>
          <w:szCs w:val="16"/>
          <w:lang w:val="cs"/>
        </w:rPr>
        <w:t>neabrazivní hou</w:t>
      </w:r>
      <w:r w:rsidR="009D2DE2">
        <w:rPr>
          <w:color w:val="201D1E"/>
          <w:sz w:val="16"/>
          <w:szCs w:val="16"/>
          <w:lang w:val="cs"/>
        </w:rPr>
        <w:t>by</w:t>
      </w:r>
      <w:r w:rsidRPr="00E10295">
        <w:rPr>
          <w:color w:val="201D1E"/>
          <w:sz w:val="16"/>
          <w:szCs w:val="16"/>
          <w:lang w:val="cs"/>
        </w:rPr>
        <w:t xml:space="preserve">. </w:t>
      </w:r>
    </w:p>
    <w:p w14:paraId="149D2E04" w14:textId="23BE6927" w:rsidR="009579DB" w:rsidRPr="00E10295" w:rsidRDefault="009579DB" w:rsidP="009579DB">
      <w:pPr>
        <w:pStyle w:val="Default"/>
        <w:rPr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7. </w:t>
      </w:r>
      <w:r w:rsidRPr="00E10295">
        <w:rPr>
          <w:b/>
          <w:color w:val="201D1E"/>
          <w:sz w:val="16"/>
          <w:szCs w:val="16"/>
          <w:lang w:val="cs"/>
        </w:rPr>
        <w:t xml:space="preserve">Tip: </w:t>
      </w:r>
      <w:r w:rsidRPr="00E10295">
        <w:rPr>
          <w:color w:val="201D1E"/>
          <w:sz w:val="16"/>
          <w:szCs w:val="16"/>
          <w:lang w:val="cs"/>
        </w:rPr>
        <w:t>Pokud jsou nečistoty přilepené ke koši nebo na dně pánve, naplňte pánev horkou vodou s</w:t>
      </w:r>
      <w:r w:rsidR="00A73F51">
        <w:rPr>
          <w:color w:val="201D1E"/>
          <w:sz w:val="16"/>
          <w:szCs w:val="16"/>
          <w:lang w:val="cs"/>
        </w:rPr>
        <w:t>e saponátem</w:t>
      </w:r>
      <w:r w:rsidRPr="00E10295">
        <w:rPr>
          <w:color w:val="201D1E"/>
          <w:sz w:val="16"/>
          <w:szCs w:val="16"/>
          <w:lang w:val="cs"/>
        </w:rPr>
        <w:t xml:space="preserve">. Vložte koš do pánve a nechte pánev a koš namočit přibližně 10 minut. </w:t>
      </w:r>
    </w:p>
    <w:p w14:paraId="6166BD9A" w14:textId="77777777" w:rsidR="009579DB" w:rsidRPr="00E10295" w:rsidRDefault="009579DB" w:rsidP="009579DB">
      <w:pPr>
        <w:pStyle w:val="Default"/>
        <w:rPr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8. Vyčistěte vnitřek spotřebiče horkou vodou a neabrazivní houbou. </w:t>
      </w:r>
    </w:p>
    <w:p w14:paraId="7A986545" w14:textId="77777777" w:rsidR="00B165EB" w:rsidRDefault="009579DB" w:rsidP="009579DB">
      <w:pPr>
        <w:pStyle w:val="Default"/>
        <w:rPr>
          <w:color w:val="201D1E"/>
          <w:sz w:val="16"/>
          <w:szCs w:val="16"/>
          <w:lang w:val="cs"/>
        </w:rPr>
      </w:pPr>
      <w:r w:rsidRPr="00E10295">
        <w:rPr>
          <w:color w:val="201D1E"/>
          <w:sz w:val="16"/>
          <w:szCs w:val="16"/>
          <w:lang w:val="cs"/>
        </w:rPr>
        <w:t xml:space="preserve">9. Vyčistěte topné těleso čisticím kartáčem, abyste odstranili zbytky potravin. </w:t>
      </w:r>
    </w:p>
    <w:p w14:paraId="050AFAFA" w14:textId="77777777" w:rsidR="00B165EB" w:rsidRDefault="009579DB" w:rsidP="009579DB">
      <w:pPr>
        <w:pStyle w:val="Default"/>
        <w:rPr>
          <w:b/>
          <w:color w:val="201D1E"/>
          <w:sz w:val="16"/>
          <w:szCs w:val="16"/>
          <w:lang w:val="cs"/>
        </w:rPr>
      </w:pPr>
      <w:r w:rsidRPr="00E10295">
        <w:rPr>
          <w:b/>
          <w:color w:val="201D1E"/>
          <w:sz w:val="16"/>
          <w:szCs w:val="16"/>
          <w:lang w:val="cs"/>
        </w:rPr>
        <w:t xml:space="preserve">Skladování </w:t>
      </w:r>
    </w:p>
    <w:p w14:paraId="2770626B" w14:textId="4371EFD8" w:rsidR="009579DB" w:rsidRPr="00E10295" w:rsidRDefault="009579DB" w:rsidP="009579DB">
      <w:pPr>
        <w:pStyle w:val="Default"/>
        <w:rPr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 xml:space="preserve">10. Odpojte spotřebič a nechte ho vychladnout. </w:t>
      </w:r>
    </w:p>
    <w:p w14:paraId="48CC8631" w14:textId="4F7E9FB5" w:rsidR="009579DB" w:rsidRPr="00E10295" w:rsidRDefault="009579DB" w:rsidP="009579DB">
      <w:pPr>
        <w:pStyle w:val="Default"/>
        <w:rPr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>11. Ujistěte se, že všechny části jsou čisté a suché.</w:t>
      </w:r>
    </w:p>
    <w:p w14:paraId="7D02A1C1" w14:textId="6F053E09" w:rsidR="009579DB" w:rsidRPr="00E10295" w:rsidRDefault="009579DB" w:rsidP="009579DB">
      <w:pPr>
        <w:pStyle w:val="Default"/>
        <w:rPr>
          <w:color w:val="201D1E"/>
          <w:sz w:val="16"/>
          <w:szCs w:val="16"/>
          <w:lang w:val="en-GB"/>
        </w:rPr>
      </w:pPr>
      <w:r w:rsidRPr="00E10295">
        <w:rPr>
          <w:color w:val="201D1E"/>
          <w:sz w:val="16"/>
          <w:szCs w:val="16"/>
          <w:lang w:val="cs"/>
        </w:rPr>
        <w:t>12. Skladujte na chladném a suchém místě</w:t>
      </w:r>
      <w:r w:rsidR="00BA648B">
        <w:rPr>
          <w:color w:val="201D1E"/>
          <w:sz w:val="16"/>
          <w:szCs w:val="16"/>
          <w:lang w:val="cs"/>
        </w:rPr>
        <w:t>.</w:t>
      </w:r>
    </w:p>
    <w:p w14:paraId="09C8B7DB" w14:textId="67E598FA" w:rsidR="009579DB" w:rsidRPr="00E10295" w:rsidRDefault="009579DB" w:rsidP="009579DB">
      <w:pPr>
        <w:pStyle w:val="Zkladntext"/>
        <w:spacing w:before="44" w:line="290" w:lineRule="auto"/>
        <w:ind w:left="0"/>
        <w:jc w:val="both"/>
        <w:rPr>
          <w:rFonts w:cs="Arial"/>
          <w:color w:val="231916"/>
          <w:sz w:val="16"/>
          <w:szCs w:val="16"/>
          <w:u w:val="single" w:color="231916"/>
        </w:rPr>
      </w:pPr>
      <w:r w:rsidRPr="00E10295">
        <w:rPr>
          <w:color w:val="231916"/>
          <w:sz w:val="16"/>
          <w:szCs w:val="16"/>
          <w:lang w:val="cs"/>
        </w:rPr>
        <w:t xml:space="preserve">Poznámka: </w:t>
      </w:r>
      <w:r w:rsidR="00B165EB">
        <w:rPr>
          <w:color w:val="231916"/>
          <w:spacing w:val="-3"/>
          <w:sz w:val="16"/>
          <w:szCs w:val="16"/>
          <w:u w:val="single" w:color="231916"/>
          <w:lang w:val="cs"/>
        </w:rPr>
        <w:t>Koš</w:t>
      </w:r>
      <w:r w:rsidRPr="00E10295">
        <w:rPr>
          <w:color w:val="231916"/>
          <w:spacing w:val="-3"/>
          <w:sz w:val="16"/>
          <w:szCs w:val="16"/>
          <w:u w:val="single" w:color="231916"/>
          <w:lang w:val="cs"/>
        </w:rPr>
        <w:t xml:space="preserve"> na</w:t>
      </w:r>
      <w:r>
        <w:rPr>
          <w:lang w:val="cs"/>
        </w:rPr>
        <w:t xml:space="preserve"> </w:t>
      </w:r>
      <w:proofErr w:type="gramStart"/>
      <w:r w:rsidRPr="00E10295">
        <w:rPr>
          <w:color w:val="231916"/>
          <w:sz w:val="16"/>
          <w:szCs w:val="16"/>
          <w:u w:val="single" w:color="231916"/>
          <w:lang w:val="cs"/>
        </w:rPr>
        <w:t>smažení  a</w:t>
      </w:r>
      <w:proofErr w:type="gramEnd"/>
      <w:r w:rsidRPr="00E10295">
        <w:rPr>
          <w:color w:val="231916"/>
          <w:sz w:val="16"/>
          <w:szCs w:val="16"/>
          <w:u w:val="single" w:color="231916"/>
          <w:lang w:val="cs"/>
        </w:rPr>
        <w:t xml:space="preserve"> vnitřek spotřebiče mají nepřilnavý povlak. K jejich čištění nepoužívejte kovové kuchyňské náčiní ani abrazivní čisticí prostředky, protože by to mohlo poškodit nepřilnavý povlak.</w:t>
      </w:r>
    </w:p>
    <w:p w14:paraId="7627E6DE" w14:textId="1299BFCE" w:rsidR="009579DB" w:rsidRPr="00E10295" w:rsidRDefault="009579DB" w:rsidP="009579DB">
      <w:pPr>
        <w:pStyle w:val="Zkladntext"/>
        <w:spacing w:before="44"/>
        <w:ind w:left="0"/>
        <w:jc w:val="both"/>
        <w:rPr>
          <w:rFonts w:cs="Arial"/>
          <w:b/>
          <w:sz w:val="16"/>
          <w:szCs w:val="16"/>
        </w:rPr>
      </w:pPr>
      <w:r w:rsidRPr="00E10295">
        <w:rPr>
          <w:b/>
          <w:sz w:val="16"/>
          <w:szCs w:val="16"/>
          <w:lang w:val="cs"/>
        </w:rPr>
        <w:t xml:space="preserve">Poznámka: Koš na smažení </w:t>
      </w:r>
      <w:r w:rsidR="00BA648B">
        <w:rPr>
          <w:b/>
          <w:sz w:val="16"/>
          <w:szCs w:val="16"/>
          <w:lang w:val="cs"/>
        </w:rPr>
        <w:t>lze</w:t>
      </w:r>
      <w:r w:rsidRPr="00E10295">
        <w:rPr>
          <w:b/>
          <w:sz w:val="16"/>
          <w:szCs w:val="16"/>
          <w:lang w:val="cs"/>
        </w:rPr>
        <w:t xml:space="preserve"> mýt v myčce.</w:t>
      </w:r>
    </w:p>
    <w:p w14:paraId="5F72A50A" w14:textId="12A371B2" w:rsidR="00F7013E" w:rsidRPr="00E10295" w:rsidRDefault="00F7013E" w:rsidP="00E10295">
      <w:pPr>
        <w:spacing w:before="53" w:line="290" w:lineRule="auto"/>
        <w:rPr>
          <w:rFonts w:ascii="Arial" w:hAnsi="Arial" w:cs="Arial"/>
          <w:bCs/>
          <w:color w:val="231916"/>
          <w:sz w:val="16"/>
          <w:szCs w:val="16"/>
          <w:lang w:eastAsia="zh-CN"/>
        </w:rPr>
      </w:pPr>
    </w:p>
    <w:p w14:paraId="0F99F489" w14:textId="77777777" w:rsidR="00DD42D8" w:rsidRDefault="00DD42D8" w:rsidP="00F7013E">
      <w:pPr>
        <w:tabs>
          <w:tab w:val="left" w:pos="2663"/>
          <w:tab w:val="left" w:pos="7230"/>
        </w:tabs>
        <w:spacing w:before="29"/>
        <w:jc w:val="both"/>
        <w:rPr>
          <w:b/>
          <w:color w:val="231916"/>
          <w:sz w:val="16"/>
          <w:szCs w:val="16"/>
          <w:shd w:val="clear" w:color="auto" w:fill="DCDDDD"/>
          <w:lang w:val="cs"/>
        </w:rPr>
      </w:pPr>
    </w:p>
    <w:p w14:paraId="1C243926" w14:textId="2F5FF72B" w:rsidR="00F7013E" w:rsidRPr="00E10295" w:rsidRDefault="00F7013E" w:rsidP="00F7013E">
      <w:pPr>
        <w:tabs>
          <w:tab w:val="left" w:pos="2663"/>
          <w:tab w:val="left" w:pos="7230"/>
        </w:tabs>
        <w:spacing w:before="29"/>
        <w:jc w:val="both"/>
        <w:rPr>
          <w:rFonts w:ascii="Arial" w:hAnsi="Arial" w:cs="Arial"/>
          <w:sz w:val="16"/>
          <w:szCs w:val="16"/>
        </w:rPr>
      </w:pPr>
      <w:r w:rsidRPr="00E10295">
        <w:rPr>
          <w:b/>
          <w:color w:val="231916"/>
          <w:sz w:val="16"/>
          <w:szCs w:val="16"/>
          <w:shd w:val="clear" w:color="auto" w:fill="DCDDDD"/>
          <w:lang w:val="cs"/>
        </w:rPr>
        <w:t>Řešení problémů</w:t>
      </w:r>
      <w:r w:rsidRPr="00E10295">
        <w:rPr>
          <w:color w:val="231916"/>
          <w:sz w:val="16"/>
          <w:szCs w:val="16"/>
          <w:shd w:val="clear" w:color="auto" w:fill="DCDDDD"/>
          <w:lang w:val="cs"/>
        </w:rPr>
        <w:tab/>
      </w:r>
    </w:p>
    <w:p w14:paraId="34B1382E" w14:textId="77777777" w:rsidR="00F7013E" w:rsidRPr="00E10295" w:rsidRDefault="00F7013E" w:rsidP="00F7013E">
      <w:pPr>
        <w:spacing w:before="1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46"/>
        <w:gridCol w:w="2283"/>
        <w:gridCol w:w="2970"/>
      </w:tblGrid>
      <w:tr w:rsidR="00F7013E" w:rsidRPr="00E10295" w14:paraId="682D67B5" w14:textId="77777777" w:rsidTr="00F7013E">
        <w:trPr>
          <w:trHeight w:hRule="exact" w:val="273"/>
        </w:trPr>
        <w:tc>
          <w:tcPr>
            <w:tcW w:w="1519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898989"/>
            <w:hideMark/>
          </w:tcPr>
          <w:p w14:paraId="0DC4FA3B" w14:textId="77777777" w:rsidR="00F7013E" w:rsidRPr="00E10295" w:rsidRDefault="00F7013E">
            <w:pPr>
              <w:pStyle w:val="TableParagraph"/>
              <w:spacing w:before="25"/>
              <w:jc w:val="both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color w:val="FFFFFF"/>
                <w:sz w:val="16"/>
                <w:szCs w:val="16"/>
                <w:lang w:val="cs"/>
              </w:rPr>
              <w:t>Problém</w:t>
            </w:r>
          </w:p>
        </w:tc>
        <w:tc>
          <w:tcPr>
            <w:tcW w:w="2329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898989"/>
            <w:hideMark/>
          </w:tcPr>
          <w:p w14:paraId="58C061C7" w14:textId="77777777" w:rsidR="00F7013E" w:rsidRPr="00E10295" w:rsidRDefault="00F7013E">
            <w:pPr>
              <w:pStyle w:val="TableParagraph"/>
              <w:spacing w:before="25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color w:val="FFFFFF"/>
                <w:sz w:val="16"/>
                <w:szCs w:val="16"/>
                <w:lang w:val="cs"/>
              </w:rPr>
              <w:t>Možná příčina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898989"/>
            <w:hideMark/>
          </w:tcPr>
          <w:p w14:paraId="6773FFE8" w14:textId="77777777" w:rsidR="00F7013E" w:rsidRPr="00E10295" w:rsidRDefault="00F7013E">
            <w:pPr>
              <w:pStyle w:val="TableParagraph"/>
              <w:spacing w:before="25"/>
              <w:jc w:val="both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color w:val="FFFFFF"/>
                <w:sz w:val="16"/>
                <w:szCs w:val="16"/>
                <w:lang w:val="cs"/>
              </w:rPr>
              <w:t>Řešení</w:t>
            </w:r>
          </w:p>
        </w:tc>
      </w:tr>
      <w:tr w:rsidR="00F7013E" w:rsidRPr="00E10295" w14:paraId="536B350A" w14:textId="77777777" w:rsidTr="00F7013E">
        <w:trPr>
          <w:trHeight w:hRule="exact" w:val="772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30F07155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lastRenderedPageBreak/>
              <w:t>Fritéza nefunguje</w:t>
            </w: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133896E9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>Spotřebič není zapojen do sítě.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7D0211A0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>Vložte síťovou zástrčku do uzemněné zásuvky.</w:t>
            </w:r>
          </w:p>
        </w:tc>
      </w:tr>
      <w:tr w:rsidR="00F7013E" w:rsidRPr="00E10295" w14:paraId="25E49064" w14:textId="77777777" w:rsidTr="00F7013E">
        <w:trPr>
          <w:trHeight w:hRule="exact" w:val="867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52DE9BAB" w14:textId="77777777" w:rsidR="00F7013E" w:rsidRPr="00E10295" w:rsidRDefault="00F7013E">
            <w:pPr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4106E38F" w14:textId="77777777" w:rsidR="00F7013E" w:rsidRPr="00E10295" w:rsidRDefault="00F7013E">
            <w:pPr>
              <w:pStyle w:val="TableParagraph"/>
              <w:spacing w:before="25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>Nenastavili jste časovač.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4054C921" w14:textId="06960AC5" w:rsidR="00F7013E" w:rsidRPr="00E10295" w:rsidRDefault="00FC0560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sz w:val="16"/>
                <w:szCs w:val="16"/>
                <w:lang w:val="cs"/>
              </w:rPr>
              <w:t>Nastavte čas fritování.</w:t>
            </w:r>
          </w:p>
          <w:p w14:paraId="0FB4CB36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</w:p>
        </w:tc>
      </w:tr>
      <w:tr w:rsidR="00F7013E" w:rsidRPr="00E10295" w14:paraId="3F3F5F4A" w14:textId="77777777" w:rsidTr="00F7013E">
        <w:trPr>
          <w:trHeight w:hRule="exact" w:val="910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4C840187" w14:textId="5CB44C67" w:rsidR="00F7013E" w:rsidRPr="00E10295" w:rsidRDefault="00F7013E">
            <w:pPr>
              <w:pStyle w:val="TableParagraph"/>
              <w:spacing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 xml:space="preserve">Potraviny nejsou </w:t>
            </w:r>
            <w:r w:rsidR="00A51625">
              <w:rPr>
                <w:sz w:val="16"/>
                <w:szCs w:val="16"/>
                <w:lang w:val="cs"/>
              </w:rPr>
              <w:t>hotové</w:t>
            </w: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7F3B7088" w14:textId="61123ACC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 xml:space="preserve">Množství ingrediencí v </w:t>
            </w:r>
            <w:r w:rsidR="00A51625">
              <w:rPr>
                <w:sz w:val="16"/>
                <w:szCs w:val="16"/>
                <w:lang w:val="cs"/>
              </w:rPr>
              <w:t>koši</w:t>
            </w:r>
            <w:r w:rsidRPr="00E10295">
              <w:rPr>
                <w:sz w:val="16"/>
                <w:szCs w:val="16"/>
                <w:lang w:val="cs"/>
              </w:rPr>
              <w:t xml:space="preserve"> je příliš mnoho.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2658FF1A" w14:textId="55249605" w:rsidR="00F7013E" w:rsidRPr="00E10295" w:rsidRDefault="00687287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sz w:val="16"/>
                <w:szCs w:val="16"/>
                <w:lang w:val="cs"/>
              </w:rPr>
              <w:t>V</w:t>
            </w:r>
            <w:r w:rsidR="00F7013E" w:rsidRPr="00E10295">
              <w:rPr>
                <w:sz w:val="16"/>
                <w:szCs w:val="16"/>
                <w:lang w:val="cs"/>
              </w:rPr>
              <w:t xml:space="preserve">ložte do </w:t>
            </w:r>
            <w:r>
              <w:rPr>
                <w:sz w:val="16"/>
                <w:szCs w:val="16"/>
                <w:lang w:val="cs"/>
              </w:rPr>
              <w:t>koše menší množství</w:t>
            </w:r>
            <w:r w:rsidR="00F7013E" w:rsidRPr="00E10295">
              <w:rPr>
                <w:sz w:val="16"/>
                <w:szCs w:val="16"/>
                <w:lang w:val="cs"/>
              </w:rPr>
              <w:t xml:space="preserve"> Men</w:t>
            </w:r>
            <w:r w:rsidR="00342859">
              <w:rPr>
                <w:sz w:val="16"/>
                <w:szCs w:val="16"/>
                <w:lang w:val="cs"/>
              </w:rPr>
              <w:t>ší množství</w:t>
            </w:r>
            <w:r w:rsidR="00F7013E" w:rsidRPr="00E10295">
              <w:rPr>
                <w:sz w:val="16"/>
                <w:szCs w:val="16"/>
                <w:lang w:val="cs"/>
              </w:rPr>
              <w:t xml:space="preserve"> se smaží rovnoměrněji.</w:t>
            </w:r>
          </w:p>
        </w:tc>
      </w:tr>
      <w:tr w:rsidR="00F7013E" w:rsidRPr="00E10295" w14:paraId="00202469" w14:textId="77777777" w:rsidTr="00F7013E">
        <w:trPr>
          <w:trHeight w:hRule="exact" w:val="748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7D37615C" w14:textId="77777777" w:rsidR="00F7013E" w:rsidRPr="00E10295" w:rsidRDefault="00F7013E">
            <w:pPr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509F1190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 xml:space="preserve">Nastavená teplota je příliš </w:t>
            </w:r>
            <w:r w:rsidRPr="00E10295">
              <w:rPr>
                <w:spacing w:val="-3"/>
                <w:sz w:val="16"/>
                <w:szCs w:val="16"/>
                <w:lang w:val="cs"/>
              </w:rPr>
              <w:t>nízká.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0171A6FF" w14:textId="71F06BFD" w:rsidR="00F7013E" w:rsidRPr="00E10295" w:rsidRDefault="00342859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sz w:val="16"/>
                <w:szCs w:val="16"/>
                <w:lang w:val="cs"/>
              </w:rPr>
              <w:t xml:space="preserve">Nastavte vyšší </w:t>
            </w:r>
            <w:proofErr w:type="gramStart"/>
            <w:r>
              <w:rPr>
                <w:sz w:val="16"/>
                <w:szCs w:val="16"/>
                <w:lang w:val="cs"/>
              </w:rPr>
              <w:t>teplotu.</w:t>
            </w:r>
            <w:r w:rsidR="00F7013E" w:rsidRPr="00E10295">
              <w:rPr>
                <w:sz w:val="16"/>
                <w:szCs w:val="16"/>
                <w:lang w:val="cs"/>
              </w:rPr>
              <w:t>(</w:t>
            </w:r>
            <w:proofErr w:type="gramEnd"/>
            <w:r w:rsidR="00F7013E" w:rsidRPr="00E10295">
              <w:rPr>
                <w:sz w:val="16"/>
                <w:szCs w:val="16"/>
                <w:lang w:val="cs"/>
              </w:rPr>
              <w:t>viz část "Nastavení").</w:t>
            </w:r>
          </w:p>
        </w:tc>
      </w:tr>
      <w:tr w:rsidR="00F7013E" w:rsidRPr="00E10295" w14:paraId="48501824" w14:textId="77777777" w:rsidTr="00F7013E">
        <w:trPr>
          <w:trHeight w:hRule="exact" w:val="734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6C218438" w14:textId="77777777" w:rsidR="00F7013E" w:rsidRPr="00E10295" w:rsidRDefault="00F7013E">
            <w:pPr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5CDA46E6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>Doba přípravy je příliš krátká.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3CDEBEF2" w14:textId="391E0CD3" w:rsidR="00F7013E" w:rsidRPr="00E10295" w:rsidRDefault="00342859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sz w:val="16"/>
                <w:szCs w:val="16"/>
                <w:lang w:val="cs"/>
              </w:rPr>
              <w:t>Nastavte delší čas</w:t>
            </w:r>
            <w:r w:rsidR="00641E78">
              <w:rPr>
                <w:sz w:val="16"/>
                <w:szCs w:val="16"/>
                <w:lang w:val="cs"/>
              </w:rPr>
              <w:t xml:space="preserve"> </w:t>
            </w:r>
            <w:r w:rsidR="00F7013E" w:rsidRPr="00E10295">
              <w:rPr>
                <w:sz w:val="16"/>
                <w:szCs w:val="16"/>
                <w:lang w:val="cs"/>
              </w:rPr>
              <w:t>(viz část "Nastavení").</w:t>
            </w:r>
          </w:p>
        </w:tc>
      </w:tr>
      <w:tr w:rsidR="00F7013E" w:rsidRPr="00E10295" w14:paraId="5561C025" w14:textId="77777777" w:rsidTr="00F7013E">
        <w:trPr>
          <w:trHeight w:hRule="exact" w:val="1213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43BAE8D5" w14:textId="4821D405" w:rsidR="00F7013E" w:rsidRPr="00E10295" w:rsidRDefault="00641E78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sz w:val="16"/>
                <w:szCs w:val="16"/>
                <w:lang w:val="cs"/>
              </w:rPr>
              <w:t>Potraviny</w:t>
            </w:r>
            <w:r w:rsidR="00F7013E" w:rsidRPr="00E10295">
              <w:rPr>
                <w:sz w:val="16"/>
                <w:szCs w:val="16"/>
                <w:lang w:val="cs"/>
              </w:rPr>
              <w:t xml:space="preserve"> se smaží nerovnoměrně</w:t>
            </w:r>
            <w:r>
              <w:rPr>
                <w:sz w:val="16"/>
                <w:szCs w:val="16"/>
                <w:lang w:val="cs"/>
              </w:rPr>
              <w:t>.</w:t>
            </w: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7482FF5A" w14:textId="41691606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 xml:space="preserve">Některé </w:t>
            </w:r>
            <w:r w:rsidR="00641E78">
              <w:rPr>
                <w:sz w:val="16"/>
                <w:szCs w:val="16"/>
                <w:lang w:val="cs"/>
              </w:rPr>
              <w:t>druhy potravin</w:t>
            </w:r>
            <w:r w:rsidRPr="00E10295">
              <w:rPr>
                <w:sz w:val="16"/>
                <w:szCs w:val="16"/>
                <w:lang w:val="cs"/>
              </w:rPr>
              <w:t xml:space="preserve"> je třeba protřepat v polovině doby přípravy.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608B26F0" w14:textId="55C5C4CA" w:rsidR="00F7013E" w:rsidRPr="00E10295" w:rsidRDefault="00641E78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sz w:val="16"/>
                <w:szCs w:val="16"/>
                <w:lang w:val="cs"/>
              </w:rPr>
              <w:t>Potraviny</w:t>
            </w:r>
            <w:r w:rsidR="00F7013E" w:rsidRPr="00E10295">
              <w:rPr>
                <w:sz w:val="16"/>
                <w:szCs w:val="16"/>
                <w:lang w:val="cs"/>
              </w:rPr>
              <w:t xml:space="preserve">, které </w:t>
            </w:r>
            <w:proofErr w:type="gramStart"/>
            <w:r w:rsidR="00F7013E" w:rsidRPr="00E10295">
              <w:rPr>
                <w:sz w:val="16"/>
                <w:szCs w:val="16"/>
                <w:lang w:val="cs"/>
              </w:rPr>
              <w:t>leží</w:t>
            </w:r>
            <w:proofErr w:type="gramEnd"/>
            <w:r w:rsidR="00F7013E" w:rsidRPr="00E10295">
              <w:rPr>
                <w:sz w:val="16"/>
                <w:szCs w:val="16"/>
                <w:lang w:val="cs"/>
              </w:rPr>
              <w:t xml:space="preserve"> na sobě nebo přes sebe (např. hranolky), je třeba protřepat v polovině doby přípravy (viz část "Nastavení").</w:t>
            </w:r>
          </w:p>
        </w:tc>
      </w:tr>
      <w:tr w:rsidR="00F7013E" w:rsidRPr="00E10295" w14:paraId="1A16CD83" w14:textId="77777777" w:rsidTr="00F7013E">
        <w:trPr>
          <w:trHeight w:hRule="exact" w:val="985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2215280E" w14:textId="08426F02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pacing w:val="-8"/>
                <w:sz w:val="16"/>
                <w:szCs w:val="16"/>
                <w:lang w:val="cs"/>
              </w:rPr>
              <w:t xml:space="preserve">Smažené </w:t>
            </w:r>
            <w:r w:rsidR="008610EE">
              <w:rPr>
                <w:spacing w:val="-8"/>
                <w:sz w:val="16"/>
                <w:szCs w:val="16"/>
                <w:lang w:val="cs"/>
              </w:rPr>
              <w:t xml:space="preserve">potraviny </w:t>
            </w:r>
            <w:proofErr w:type="gramStart"/>
            <w:r w:rsidR="002533AD" w:rsidRPr="00E10295">
              <w:rPr>
                <w:spacing w:val="-6"/>
                <w:sz w:val="16"/>
                <w:szCs w:val="16"/>
                <w:lang w:val="cs"/>
              </w:rPr>
              <w:t>ne</w:t>
            </w:r>
            <w:r w:rsidR="008610EE">
              <w:rPr>
                <w:spacing w:val="-6"/>
                <w:sz w:val="16"/>
                <w:szCs w:val="16"/>
                <w:lang w:val="cs"/>
              </w:rPr>
              <w:t>jsou</w:t>
            </w:r>
            <w:r w:rsidR="002533AD" w:rsidRPr="00E10295">
              <w:rPr>
                <w:spacing w:val="-6"/>
                <w:sz w:val="16"/>
                <w:szCs w:val="16"/>
                <w:lang w:val="cs"/>
              </w:rPr>
              <w:t xml:space="preserve"> </w:t>
            </w:r>
            <w:r w:rsidR="002533AD">
              <w:rPr>
                <w:spacing w:val="-45"/>
                <w:sz w:val="16"/>
                <w:szCs w:val="16"/>
                <w:lang w:val="cs"/>
              </w:rPr>
              <w:t xml:space="preserve"> </w:t>
            </w:r>
            <w:r w:rsidRPr="00E10295">
              <w:rPr>
                <w:spacing w:val="-8"/>
                <w:sz w:val="16"/>
                <w:szCs w:val="16"/>
                <w:lang w:val="cs"/>
              </w:rPr>
              <w:t>křupavé</w:t>
            </w:r>
            <w:proofErr w:type="gramEnd"/>
            <w:r w:rsidR="008610EE">
              <w:rPr>
                <w:spacing w:val="-7"/>
                <w:sz w:val="16"/>
                <w:szCs w:val="16"/>
                <w:lang w:val="cs"/>
              </w:rPr>
              <w:t>.</w:t>
            </w: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20AE680C" w14:textId="46004F40" w:rsidR="00F7013E" w:rsidRPr="00E10295" w:rsidRDefault="007A5D9C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sz w:val="16"/>
                <w:szCs w:val="16"/>
                <w:lang w:val="cs"/>
              </w:rPr>
              <w:t xml:space="preserve">Některé potraviny mají být </w:t>
            </w:r>
            <w:r w:rsidR="00782172">
              <w:rPr>
                <w:sz w:val="16"/>
                <w:szCs w:val="16"/>
                <w:lang w:val="cs"/>
              </w:rPr>
              <w:t>fritovány tradičním způsobem</w:t>
            </w:r>
            <w:r w:rsidR="00F7013E" w:rsidRPr="00E10295">
              <w:rPr>
                <w:sz w:val="16"/>
                <w:szCs w:val="16"/>
                <w:lang w:val="cs"/>
              </w:rPr>
              <w:t>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5DDA485C" w14:textId="3A9BADA6" w:rsidR="00F7013E" w:rsidRPr="00E10295" w:rsidRDefault="00782172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sz w:val="16"/>
                <w:szCs w:val="16"/>
                <w:lang w:val="cs"/>
              </w:rPr>
              <w:t>L</w:t>
            </w:r>
            <w:r w:rsidR="00F7013E" w:rsidRPr="00E10295">
              <w:rPr>
                <w:sz w:val="16"/>
                <w:szCs w:val="16"/>
                <w:lang w:val="cs"/>
              </w:rPr>
              <w:t xml:space="preserve">ehce </w:t>
            </w:r>
            <w:r>
              <w:rPr>
                <w:sz w:val="16"/>
                <w:szCs w:val="16"/>
                <w:lang w:val="cs"/>
              </w:rPr>
              <w:t xml:space="preserve">na potraviny </w:t>
            </w:r>
            <w:r w:rsidR="00F7013E" w:rsidRPr="00E10295">
              <w:rPr>
                <w:sz w:val="16"/>
                <w:szCs w:val="16"/>
                <w:lang w:val="cs"/>
              </w:rPr>
              <w:t>naneste trochu oleje na pro křupavější výsledek.</w:t>
            </w:r>
          </w:p>
        </w:tc>
      </w:tr>
      <w:tr w:rsidR="00F7013E" w:rsidRPr="00E10295" w14:paraId="31745257" w14:textId="77777777" w:rsidTr="00F7013E">
        <w:trPr>
          <w:trHeight w:hRule="exact" w:val="997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77D6D721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pacing w:val="-6"/>
                <w:sz w:val="16"/>
                <w:szCs w:val="16"/>
                <w:lang w:val="cs"/>
              </w:rPr>
              <w:t xml:space="preserve"> </w:t>
            </w:r>
            <w:r w:rsidRPr="00E10295">
              <w:rPr>
                <w:spacing w:val="-8"/>
                <w:sz w:val="16"/>
                <w:szCs w:val="16"/>
                <w:lang w:val="cs"/>
              </w:rPr>
              <w:t xml:space="preserve"> </w:t>
            </w:r>
            <w:r>
              <w:rPr>
                <w:lang w:val="cs"/>
              </w:rPr>
              <w:t xml:space="preserve"> Cannot </w:t>
            </w:r>
            <w:r w:rsidRPr="00E10295">
              <w:rPr>
                <w:spacing w:val="-8"/>
                <w:sz w:val="16"/>
                <w:szCs w:val="16"/>
                <w:lang w:val="cs"/>
              </w:rPr>
              <w:t>správně zasuňte</w:t>
            </w:r>
            <w:r w:rsidRPr="00E10295">
              <w:rPr>
                <w:spacing w:val="-6"/>
                <w:sz w:val="16"/>
                <w:szCs w:val="16"/>
                <w:lang w:val="cs"/>
              </w:rPr>
              <w:t xml:space="preserve"> pánev </w:t>
            </w:r>
            <w:r w:rsidRPr="00E10295">
              <w:rPr>
                <w:spacing w:val="-7"/>
                <w:sz w:val="16"/>
                <w:szCs w:val="16"/>
                <w:lang w:val="cs"/>
              </w:rPr>
              <w:t>do</w:t>
            </w:r>
            <w:r>
              <w:rPr>
                <w:lang w:val="cs"/>
              </w:rPr>
              <w:t xml:space="preserve"> spotřebiče </w:t>
            </w:r>
            <w:r w:rsidRPr="00E10295">
              <w:rPr>
                <w:spacing w:val="-10"/>
                <w:sz w:val="16"/>
                <w:szCs w:val="16"/>
                <w:lang w:val="cs"/>
              </w:rPr>
              <w:t xml:space="preserve"> .</w:t>
            </w: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08080434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>V zásobníku na smažení je příliš mnoho jídla.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3695F211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sz w:val="16"/>
                <w:szCs w:val="16"/>
                <w:lang w:val="cs"/>
              </w:rPr>
              <w:t>Nevyplňujte zásobník nad maximum množství uvedené v tabulce na předchozí stránce.</w:t>
            </w:r>
          </w:p>
        </w:tc>
      </w:tr>
      <w:tr w:rsidR="00F7013E" w:rsidRPr="00E10295" w14:paraId="7C755266" w14:textId="77777777" w:rsidTr="00F7013E">
        <w:trPr>
          <w:trHeight w:hRule="exact" w:val="910"/>
        </w:trPr>
        <w:tc>
          <w:tcPr>
            <w:tcW w:w="1565" w:type="dxa"/>
            <w:gridSpan w:val="2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5687971D" w14:textId="1658242B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color w:val="231916"/>
                <w:spacing w:val="-8"/>
                <w:sz w:val="16"/>
                <w:szCs w:val="16"/>
                <w:lang w:val="cs"/>
              </w:rPr>
              <w:t xml:space="preserve">Kouř vychází </w:t>
            </w:r>
            <w:r w:rsidRPr="00E10295">
              <w:rPr>
                <w:color w:val="231916"/>
                <w:spacing w:val="-6"/>
                <w:sz w:val="16"/>
                <w:szCs w:val="16"/>
                <w:lang w:val="cs"/>
              </w:rPr>
              <w:t xml:space="preserve"> ze  </w:t>
            </w:r>
            <w:r w:rsidRPr="00E10295">
              <w:rPr>
                <w:color w:val="231916"/>
                <w:spacing w:val="-8"/>
                <w:sz w:val="16"/>
                <w:szCs w:val="16"/>
                <w:lang w:val="cs"/>
              </w:rPr>
              <w:t xml:space="preserve"> spotřebiče</w:t>
            </w:r>
          </w:p>
        </w:tc>
        <w:tc>
          <w:tcPr>
            <w:tcW w:w="228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2ABD26A0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DengXi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Připravujete mastné ingredience.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357FA1F7" w14:textId="72E2B8A2" w:rsidR="00F7013E" w:rsidRPr="00E10295" w:rsidRDefault="00F7013E">
            <w:pPr>
              <w:pStyle w:val="TableParagraph"/>
              <w:spacing w:before="25" w:line="204" w:lineRule="exact"/>
              <w:ind w:leftChars="10" w:left="22" w:rightChars="10" w:right="22"/>
              <w:rPr>
                <w:rFonts w:ascii="Arial" w:eastAsia="DengXian" w:hAnsi="Arial" w:cs="Arial"/>
                <w:color w:val="231916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Všimněte si, že teplota</w:t>
            </w:r>
            <w:r w:rsidR="007A17EC">
              <w:rPr>
                <w:color w:val="231916"/>
                <w:sz w:val="16"/>
                <w:szCs w:val="16"/>
                <w:lang w:val="cs"/>
              </w:rPr>
              <w:t xml:space="preserve"> musí</w:t>
            </w:r>
            <w:r w:rsidR="0096312E">
              <w:rPr>
                <w:color w:val="231916"/>
                <w:sz w:val="16"/>
                <w:szCs w:val="16"/>
                <w:lang w:val="cs"/>
              </w:rPr>
              <w:t xml:space="preserve"> být</w:t>
            </w:r>
            <w:r w:rsidRPr="00E10295">
              <w:rPr>
                <w:color w:val="231916"/>
                <w:sz w:val="16"/>
                <w:szCs w:val="16"/>
                <w:lang w:val="cs"/>
              </w:rPr>
              <w:t xml:space="preserve"> dobře kontrolována pod 180</w:t>
            </w:r>
            <w:r>
              <w:rPr>
                <w:lang w:val="cs"/>
              </w:rPr>
              <w:t xml:space="preserve"> </w:t>
            </w:r>
            <w:r w:rsidRPr="00E10295">
              <w:rPr>
                <w:color w:val="000000"/>
                <w:sz w:val="16"/>
                <w:szCs w:val="16"/>
                <w:lang w:val="cs"/>
              </w:rPr>
              <w:t>° C</w:t>
            </w:r>
            <w:r w:rsidR="0096312E" w:rsidRPr="00E10295">
              <w:rPr>
                <w:color w:val="231916"/>
                <w:sz w:val="16"/>
                <w:szCs w:val="16"/>
                <w:lang w:val="cs"/>
              </w:rPr>
              <w:t>, když smažíte mastné přísady ve vzduchové fritéze.</w:t>
            </w:r>
          </w:p>
        </w:tc>
      </w:tr>
    </w:tbl>
    <w:p w14:paraId="5A9EB490" w14:textId="77777777" w:rsidR="00F7013E" w:rsidRPr="00E10295" w:rsidRDefault="00F7013E" w:rsidP="00F7013E">
      <w:pPr>
        <w:widowControl/>
        <w:rPr>
          <w:rFonts w:ascii="Arial" w:eastAsia="Times New Roman" w:hAnsi="Arial" w:cs="Arial"/>
          <w:sz w:val="16"/>
          <w:szCs w:val="16"/>
        </w:rPr>
        <w:sectPr w:rsidR="00F7013E" w:rsidRPr="00E10295" w:rsidSect="00211D13">
          <w:type w:val="continuous"/>
          <w:pgSz w:w="8080" w:h="11910"/>
          <w:pgMar w:top="720" w:right="720" w:bottom="720" w:left="720" w:header="720" w:footer="720" w:gutter="0"/>
          <w:cols w:space="720"/>
          <w:docGrid w:linePitch="299"/>
        </w:sectPr>
      </w:pPr>
    </w:p>
    <w:p w14:paraId="1581D993" w14:textId="77777777" w:rsidR="00F7013E" w:rsidRPr="00E10295" w:rsidRDefault="00F7013E" w:rsidP="00F7013E">
      <w:pPr>
        <w:spacing w:before="5"/>
        <w:jc w:val="both"/>
        <w:rPr>
          <w:rFonts w:ascii="Arial" w:eastAsia="Times New Roman" w:hAnsi="Arial" w:cs="Arial"/>
          <w:sz w:val="16"/>
          <w:szCs w:val="1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2329"/>
        <w:gridCol w:w="2970"/>
      </w:tblGrid>
      <w:tr w:rsidR="00F7013E" w:rsidRPr="00E10295" w14:paraId="7B71DB11" w14:textId="77777777" w:rsidTr="00F7013E">
        <w:trPr>
          <w:trHeight w:hRule="exact" w:val="273"/>
        </w:trPr>
        <w:tc>
          <w:tcPr>
            <w:tcW w:w="137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898989"/>
            <w:hideMark/>
          </w:tcPr>
          <w:p w14:paraId="3184870A" w14:textId="77777777" w:rsidR="00F7013E" w:rsidRPr="00E10295" w:rsidRDefault="00F7013E">
            <w:pPr>
              <w:pStyle w:val="TableParagraph"/>
              <w:spacing w:before="25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bookmarkStart w:id="6" w:name="页_10"/>
            <w:bookmarkEnd w:id="6"/>
            <w:r w:rsidRPr="00E10295">
              <w:rPr>
                <w:color w:val="FFFFFF"/>
                <w:sz w:val="16"/>
                <w:szCs w:val="16"/>
                <w:lang w:val="cs"/>
              </w:rPr>
              <w:t>Problém</w:t>
            </w:r>
          </w:p>
        </w:tc>
        <w:tc>
          <w:tcPr>
            <w:tcW w:w="2329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898989"/>
            <w:hideMark/>
          </w:tcPr>
          <w:p w14:paraId="443D4BAC" w14:textId="77777777" w:rsidR="00F7013E" w:rsidRPr="00E10295" w:rsidRDefault="00F7013E">
            <w:pPr>
              <w:pStyle w:val="TableParagraph"/>
              <w:spacing w:before="25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FFFFFF"/>
                <w:sz w:val="16"/>
                <w:szCs w:val="16"/>
                <w:lang w:val="cs"/>
              </w:rPr>
              <w:t>Možná příčina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898989"/>
            <w:hideMark/>
          </w:tcPr>
          <w:p w14:paraId="7E8CD26F" w14:textId="77777777" w:rsidR="00F7013E" w:rsidRPr="00E10295" w:rsidRDefault="00F7013E">
            <w:pPr>
              <w:pStyle w:val="TableParagraph"/>
              <w:spacing w:before="25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FFFFFF"/>
                <w:sz w:val="16"/>
                <w:szCs w:val="16"/>
                <w:lang w:val="cs"/>
              </w:rPr>
              <w:t>Řešení</w:t>
            </w:r>
          </w:p>
        </w:tc>
      </w:tr>
      <w:tr w:rsidR="00F7013E" w:rsidRPr="00E10295" w14:paraId="275BBF3C" w14:textId="77777777" w:rsidTr="00F7013E">
        <w:trPr>
          <w:trHeight w:hRule="exact" w:val="910"/>
        </w:trPr>
        <w:tc>
          <w:tcPr>
            <w:tcW w:w="137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59EE06FF" w14:textId="77777777" w:rsidR="00F7013E" w:rsidRPr="00E10295" w:rsidRDefault="00F7013E">
            <w:pPr>
              <w:ind w:leftChars="10" w:left="22" w:rightChars="10" w:right="2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1B8F4D2A" w14:textId="77777777" w:rsidR="00F7013E" w:rsidRPr="00E10295" w:rsidRDefault="00F7013E">
            <w:pPr>
              <w:pStyle w:val="TableParagraph"/>
              <w:spacing w:before="31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Pánev stále obsahuje mastné zbytky z předchozího použití.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639006A4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Bílý kouř je způsoben zahříváním tuku v pánvi. Po každém použití se ujistěte, že jste pánev řádně vyčistili.</w:t>
            </w:r>
          </w:p>
        </w:tc>
      </w:tr>
      <w:tr w:rsidR="00F7013E" w:rsidRPr="00E10295" w14:paraId="28D8606F" w14:textId="77777777" w:rsidTr="00F7013E">
        <w:trPr>
          <w:trHeight w:hRule="exact" w:val="910"/>
        </w:trPr>
        <w:tc>
          <w:tcPr>
            <w:tcW w:w="137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05C42BBB" w14:textId="5950D488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pacing w:val="-8"/>
                <w:sz w:val="16"/>
                <w:szCs w:val="16"/>
                <w:lang w:val="cs"/>
              </w:rPr>
              <w:t xml:space="preserve">Čerstvé bramborové hranolky </w:t>
            </w:r>
            <w:r w:rsidRPr="00E10295">
              <w:rPr>
                <w:color w:val="231916"/>
                <w:spacing w:val="-6"/>
                <w:sz w:val="16"/>
                <w:szCs w:val="16"/>
                <w:lang w:val="cs"/>
              </w:rPr>
              <w:t>se smaží</w:t>
            </w:r>
            <w:r w:rsidRPr="00E10295">
              <w:rPr>
                <w:color w:val="231916"/>
                <w:spacing w:val="-8"/>
                <w:sz w:val="16"/>
                <w:szCs w:val="16"/>
                <w:lang w:val="cs"/>
              </w:rPr>
              <w:t xml:space="preserve">     nerovnoměrně</w:t>
            </w:r>
            <w:r w:rsidRPr="00E10295">
              <w:rPr>
                <w:color w:val="231916"/>
                <w:spacing w:val="-10"/>
                <w:sz w:val="16"/>
                <w:szCs w:val="16"/>
                <w:lang w:val="cs"/>
              </w:rPr>
              <w:t>.</w:t>
            </w:r>
          </w:p>
        </w:tc>
        <w:tc>
          <w:tcPr>
            <w:tcW w:w="2329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51CE4A9F" w14:textId="3CD9B408" w:rsidR="00F7013E" w:rsidRPr="00E10295" w:rsidRDefault="00F7013E">
            <w:pPr>
              <w:pStyle w:val="TableParagraph"/>
              <w:spacing w:before="31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 xml:space="preserve">Bramborové </w:t>
            </w:r>
            <w:r w:rsidR="001A7DA9">
              <w:rPr>
                <w:color w:val="231916"/>
                <w:sz w:val="16"/>
                <w:szCs w:val="16"/>
                <w:lang w:val="cs"/>
              </w:rPr>
              <w:t>hranol</w:t>
            </w:r>
            <w:r w:rsidRPr="00E10295">
              <w:rPr>
                <w:color w:val="231916"/>
                <w:sz w:val="16"/>
                <w:szCs w:val="16"/>
                <w:lang w:val="cs"/>
              </w:rPr>
              <w:t>ky jste před smažením pořádně nenamáčeli.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72119D9C" w14:textId="11F79E4B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 xml:space="preserve">Namočte bramborové </w:t>
            </w:r>
            <w:r w:rsidR="001A7DA9">
              <w:rPr>
                <w:color w:val="231916"/>
                <w:sz w:val="16"/>
                <w:szCs w:val="16"/>
                <w:lang w:val="cs"/>
              </w:rPr>
              <w:t>hranolky</w:t>
            </w:r>
            <w:r w:rsidRPr="00E10295">
              <w:rPr>
                <w:color w:val="231916"/>
                <w:sz w:val="16"/>
                <w:szCs w:val="16"/>
                <w:lang w:val="cs"/>
              </w:rPr>
              <w:t xml:space="preserve"> do misky s vodou po dobu nejméně 30 minut; vyjměte je a osušte kuchyňským papírem.</w:t>
            </w:r>
          </w:p>
        </w:tc>
      </w:tr>
      <w:tr w:rsidR="00F7013E" w:rsidRPr="00E10295" w14:paraId="77BE2E47" w14:textId="77777777" w:rsidTr="00F7013E">
        <w:trPr>
          <w:trHeight w:hRule="exact" w:val="533"/>
        </w:trPr>
        <w:tc>
          <w:tcPr>
            <w:tcW w:w="137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0FF8586C" w14:textId="77777777" w:rsidR="00F7013E" w:rsidRPr="00E10295" w:rsidRDefault="00F7013E">
            <w:pPr>
              <w:ind w:leftChars="10" w:left="22" w:rightChars="10" w:right="2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4564CF65" w14:textId="77777777" w:rsidR="00F7013E" w:rsidRPr="00E10295" w:rsidRDefault="00F7013E">
            <w:pPr>
              <w:pStyle w:val="TableParagraph"/>
              <w:spacing w:before="31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Nepoužili jste správný typ brambor.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47753D51" w14:textId="77777777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Použijte čerstvé brambory a ujistěte se, že během smažení zůstanou pevné.</w:t>
            </w:r>
          </w:p>
        </w:tc>
      </w:tr>
      <w:tr w:rsidR="00F7013E" w:rsidRPr="00E10295" w14:paraId="61F75696" w14:textId="77777777" w:rsidTr="00F7013E">
        <w:trPr>
          <w:trHeight w:hRule="exact" w:val="1103"/>
        </w:trPr>
        <w:tc>
          <w:tcPr>
            <w:tcW w:w="137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56026289" w14:textId="4D30F272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pacing w:val="-8"/>
                <w:sz w:val="16"/>
                <w:szCs w:val="16"/>
                <w:lang w:val="cs"/>
              </w:rPr>
              <w:t xml:space="preserve">Čerstvé bramborové hranolky </w:t>
            </w:r>
            <w:r w:rsidRPr="00E10295">
              <w:rPr>
                <w:color w:val="231916"/>
                <w:spacing w:val="-6"/>
                <w:sz w:val="16"/>
                <w:szCs w:val="16"/>
                <w:lang w:val="cs"/>
              </w:rPr>
              <w:t xml:space="preserve">nejsou </w:t>
            </w:r>
            <w:r w:rsidRPr="00E10295">
              <w:rPr>
                <w:color w:val="231916"/>
                <w:spacing w:val="-8"/>
                <w:sz w:val="16"/>
                <w:szCs w:val="16"/>
                <w:lang w:val="cs"/>
              </w:rPr>
              <w:t>křupavé.</w:t>
            </w:r>
          </w:p>
        </w:tc>
        <w:tc>
          <w:tcPr>
            <w:tcW w:w="2329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348B0EA4" w14:textId="314672C5" w:rsidR="00F7013E" w:rsidRPr="00E10295" w:rsidRDefault="00F7013E">
            <w:pPr>
              <w:pStyle w:val="TableParagraph"/>
              <w:spacing w:before="31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Křupavost hranolků závisí na množství oleje a vody v hranolc</w:t>
            </w:r>
            <w:r w:rsidR="001A7DA9">
              <w:rPr>
                <w:color w:val="231916"/>
                <w:sz w:val="16"/>
                <w:szCs w:val="16"/>
                <w:lang w:val="cs"/>
              </w:rPr>
              <w:t>ích</w:t>
            </w:r>
            <w:r w:rsidRPr="00E10295">
              <w:rPr>
                <w:color w:val="231916"/>
                <w:sz w:val="16"/>
                <w:szCs w:val="16"/>
                <w:lang w:val="cs"/>
              </w:rPr>
              <w:t>.</w:t>
            </w: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55BD807E" w14:textId="57744E4E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Ujistěte se, že</w:t>
            </w:r>
            <w:r w:rsidR="00401E10">
              <w:rPr>
                <w:color w:val="231916"/>
                <w:sz w:val="16"/>
                <w:szCs w:val="16"/>
                <w:lang w:val="cs"/>
              </w:rPr>
              <w:t xml:space="preserve"> jsou hranolky</w:t>
            </w:r>
            <w:r w:rsidRPr="00E10295">
              <w:rPr>
                <w:color w:val="231916"/>
                <w:sz w:val="16"/>
                <w:szCs w:val="16"/>
                <w:lang w:val="cs"/>
              </w:rPr>
              <w:t xml:space="preserve"> řádně osuš</w:t>
            </w:r>
            <w:r w:rsidR="00401E10">
              <w:rPr>
                <w:color w:val="231916"/>
                <w:sz w:val="16"/>
                <w:szCs w:val="16"/>
                <w:lang w:val="cs"/>
              </w:rPr>
              <w:t>ené</w:t>
            </w:r>
            <w:r w:rsidRPr="00E10295">
              <w:rPr>
                <w:color w:val="231916"/>
                <w:sz w:val="16"/>
                <w:szCs w:val="16"/>
                <w:lang w:val="cs"/>
              </w:rPr>
              <w:t>, než</w:t>
            </w:r>
            <w:r w:rsidRPr="00E10295">
              <w:rPr>
                <w:color w:val="231916"/>
                <w:spacing w:val="-10"/>
                <w:sz w:val="16"/>
                <w:szCs w:val="16"/>
                <w:lang w:val="cs"/>
              </w:rPr>
              <w:t xml:space="preserve"> je pot</w:t>
            </w:r>
            <w:r w:rsidR="00401E10">
              <w:rPr>
                <w:color w:val="231916"/>
                <w:spacing w:val="-10"/>
                <w:sz w:val="16"/>
                <w:szCs w:val="16"/>
                <w:lang w:val="cs"/>
              </w:rPr>
              <w:t>řete</w:t>
            </w:r>
            <w:r w:rsidRPr="00E10295">
              <w:rPr>
                <w:color w:val="231916"/>
                <w:spacing w:val="-10"/>
                <w:sz w:val="16"/>
                <w:szCs w:val="16"/>
                <w:lang w:val="cs"/>
              </w:rPr>
              <w:t xml:space="preserve"> </w:t>
            </w:r>
            <w:proofErr w:type="gramStart"/>
            <w:r w:rsidRPr="00E10295">
              <w:rPr>
                <w:color w:val="231916"/>
                <w:spacing w:val="-10"/>
                <w:sz w:val="16"/>
                <w:szCs w:val="16"/>
                <w:lang w:val="cs"/>
              </w:rPr>
              <w:t xml:space="preserve">olejem </w:t>
            </w:r>
            <w:r w:rsidRPr="00E10295">
              <w:rPr>
                <w:color w:val="231916"/>
                <w:sz w:val="16"/>
                <w:szCs w:val="16"/>
                <w:lang w:val="cs"/>
              </w:rPr>
              <w:t>.</w:t>
            </w:r>
            <w:proofErr w:type="gramEnd"/>
          </w:p>
        </w:tc>
      </w:tr>
      <w:tr w:rsidR="00F7013E" w:rsidRPr="00E10295" w14:paraId="607701B6" w14:textId="77777777" w:rsidTr="00F7013E">
        <w:trPr>
          <w:trHeight w:hRule="exact" w:val="533"/>
        </w:trPr>
        <w:tc>
          <w:tcPr>
            <w:tcW w:w="137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68C19926" w14:textId="77777777" w:rsidR="00F7013E" w:rsidRPr="00E10295" w:rsidRDefault="00F7013E">
            <w:pPr>
              <w:ind w:leftChars="10" w:left="22" w:rightChars="10" w:right="2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661D2CC8" w14:textId="77777777" w:rsidR="00F7013E" w:rsidRPr="00E10295" w:rsidRDefault="00F7013E">
            <w:pPr>
              <w:ind w:leftChars="10" w:left="22" w:rightChars="10" w:right="2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084BD6AB" w14:textId="23B12D0E" w:rsidR="00F7013E" w:rsidRPr="00E10295" w:rsidRDefault="00F7013E">
            <w:pPr>
              <w:pStyle w:val="TableParagraph"/>
              <w:spacing w:before="32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 xml:space="preserve">Nakrájejte brambory na tenčí </w:t>
            </w:r>
            <w:r w:rsidR="00401E10">
              <w:rPr>
                <w:color w:val="231916"/>
                <w:sz w:val="16"/>
                <w:szCs w:val="16"/>
                <w:lang w:val="cs"/>
              </w:rPr>
              <w:t>hranolky</w:t>
            </w:r>
            <w:r w:rsidRPr="00E10295">
              <w:rPr>
                <w:color w:val="231916"/>
                <w:sz w:val="16"/>
                <w:szCs w:val="16"/>
                <w:lang w:val="cs"/>
              </w:rPr>
              <w:t xml:space="preserve"> pro křupavější výsledek.</w:t>
            </w:r>
          </w:p>
        </w:tc>
      </w:tr>
      <w:tr w:rsidR="00F7013E" w:rsidRPr="00E10295" w14:paraId="240BE162" w14:textId="77777777" w:rsidTr="00F7013E">
        <w:trPr>
          <w:trHeight w:hRule="exact" w:val="533"/>
        </w:trPr>
        <w:tc>
          <w:tcPr>
            <w:tcW w:w="1373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508987AC" w14:textId="77777777" w:rsidR="00F7013E" w:rsidRPr="00E10295" w:rsidRDefault="00F7013E">
            <w:pPr>
              <w:ind w:leftChars="10" w:left="22" w:rightChars="10" w:right="2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</w:tcPr>
          <w:p w14:paraId="4726A22F" w14:textId="77777777" w:rsidR="00F7013E" w:rsidRPr="00E10295" w:rsidRDefault="00F7013E">
            <w:pPr>
              <w:ind w:leftChars="10" w:left="22" w:rightChars="10" w:right="2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231916"/>
              <w:left w:val="single" w:sz="4" w:space="0" w:color="231916"/>
              <w:bottom w:val="single" w:sz="4" w:space="0" w:color="231916"/>
              <w:right w:val="single" w:sz="4" w:space="0" w:color="231916"/>
            </w:tcBorders>
            <w:shd w:val="clear" w:color="auto" w:fill="DCDDDD"/>
            <w:hideMark/>
          </w:tcPr>
          <w:p w14:paraId="3028B09A" w14:textId="77777777" w:rsidR="00F7013E" w:rsidRPr="00E10295" w:rsidRDefault="00F7013E">
            <w:pPr>
              <w:pStyle w:val="TableParagraph"/>
              <w:spacing w:before="12" w:line="202" w:lineRule="exact"/>
              <w:ind w:leftChars="10" w:left="22" w:rightChars="10" w:right="22"/>
              <w:rPr>
                <w:rFonts w:ascii="Arial" w:eastAsia="Times New Roman" w:hAnsi="Arial" w:cs="Arial"/>
                <w:sz w:val="16"/>
                <w:szCs w:val="16"/>
              </w:rPr>
            </w:pPr>
            <w:r w:rsidRPr="00E10295">
              <w:rPr>
                <w:color w:val="231916"/>
                <w:sz w:val="16"/>
                <w:szCs w:val="16"/>
                <w:lang w:val="cs"/>
              </w:rPr>
              <w:t>Přidejte trochu více oleje pro křupavější výsledek.</w:t>
            </w:r>
          </w:p>
        </w:tc>
      </w:tr>
    </w:tbl>
    <w:p w14:paraId="76D2337B" w14:textId="77777777" w:rsidR="00F7013E" w:rsidRPr="00E10295" w:rsidRDefault="00F7013E" w:rsidP="00F7013E">
      <w:pPr>
        <w:jc w:val="both"/>
        <w:rPr>
          <w:rFonts w:ascii="Arial" w:hAnsi="Arial" w:cs="Arial"/>
          <w:sz w:val="16"/>
          <w:szCs w:val="16"/>
          <w:lang w:eastAsia="zh-TW"/>
        </w:rPr>
      </w:pPr>
      <w:r w:rsidRPr="00E10295">
        <w:rPr>
          <w:rFonts w:ascii="Arial" w:hAnsi="Arial" w:cs="Arial"/>
          <w:sz w:val="16"/>
          <w:szCs w:val="16"/>
          <w:lang w:eastAsia="zh-CN"/>
        </w:rPr>
        <w:t xml:space="preserve">   </w:t>
      </w:r>
    </w:p>
    <w:p w14:paraId="4008A7DE" w14:textId="2DC66EAE" w:rsidR="00F7013E" w:rsidRDefault="00F7013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3090CEBF" w14:textId="3E583E71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5A6052B6" w14:textId="3C51EBE8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2DD3EA51" w14:textId="35D0E065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293D5AA9" w14:textId="31CBC250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70EA4463" w14:textId="664E752F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6AF28994" w14:textId="7594D61E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69E737B4" w14:textId="6650E980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491AD008" w14:textId="24AB9867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6602648F" w14:textId="04D8A42F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061F5793" w14:textId="7B6F543A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78FF2D41" w14:textId="7077FDF0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4655CC9C" w14:textId="64975037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1BED3C21" w14:textId="772871E9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65A6F320" w14:textId="50C9F9A7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6F7B4C23" w14:textId="6824DE10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6967F5AF" w14:textId="54492DAA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1669AC9A" w14:textId="6F0F3B40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36610601" w14:textId="433022AA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28AEA67B" w14:textId="4F35848A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532A8364" w14:textId="20FF6454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00B8AB8F" w14:textId="479A338A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01B7FD85" w14:textId="0A8581BB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3ECE8F12" w14:textId="15536F7D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3CE8BD51" w14:textId="47B39B07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504F23C6" w14:textId="071C40AB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61E99C83" w14:textId="5A2636DD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54B11491" w14:textId="286EE1CF" w:rsidR="0096312E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p w14:paraId="734D4AF4" w14:textId="56B610C2" w:rsidR="0096312E" w:rsidRDefault="00401E10" w:rsidP="0096312E">
      <w:pPr>
        <w:spacing w:before="53" w:line="290" w:lineRule="auto"/>
        <w:jc w:val="both"/>
        <w:rPr>
          <w:rFonts w:ascii="Arial" w:hAnsi="Arial" w:cs="Arial"/>
          <w:b/>
          <w:iCs/>
          <w:color w:val="231916"/>
          <w:sz w:val="24"/>
          <w:szCs w:val="24"/>
        </w:rPr>
      </w:pPr>
      <w:r>
        <w:rPr>
          <w:b/>
          <w:iCs/>
          <w:color w:val="231916"/>
          <w:lang w:val="cs"/>
        </w:rPr>
        <w:lastRenderedPageBreak/>
        <w:t>Rady pro fritování</w:t>
      </w:r>
    </w:p>
    <w:tbl>
      <w:tblPr>
        <w:tblW w:w="6625" w:type="dxa"/>
        <w:tblInd w:w="96" w:type="dxa"/>
        <w:tblLook w:val="04A0" w:firstRow="1" w:lastRow="0" w:firstColumn="1" w:lastColumn="0" w:noHBand="0" w:noVBand="1"/>
      </w:tblPr>
      <w:tblGrid>
        <w:gridCol w:w="1778"/>
        <w:gridCol w:w="2024"/>
        <w:gridCol w:w="3043"/>
      </w:tblGrid>
      <w:tr w:rsidR="0096312E" w14:paraId="79356028" w14:textId="77777777" w:rsidTr="00CE774E">
        <w:trPr>
          <w:trHeight w:val="26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7416F51" w14:textId="3493C76B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P</w:t>
            </w:r>
            <w:r w:rsidR="00401E10">
              <w:rPr>
                <w:b/>
                <w:color w:val="000000"/>
                <w:sz w:val="18"/>
                <w:szCs w:val="18"/>
                <w:lang w:val="cs"/>
              </w:rPr>
              <w:t>OTRAVINA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4588039" w14:textId="1AFE7463" w:rsidR="0096312E" w:rsidRDefault="00EB44CC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MNOŽSTVÍ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23BBFA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PŘÍPRAVA</w:t>
            </w:r>
          </w:p>
        </w:tc>
      </w:tr>
      <w:tr w:rsidR="0096312E" w14:paraId="4E23CF17" w14:textId="77777777" w:rsidTr="00CE774E">
        <w:trPr>
          <w:trHeight w:val="264"/>
        </w:trPr>
        <w:tc>
          <w:tcPr>
            <w:tcW w:w="0" w:type="auto"/>
            <w:noWrap/>
            <w:vAlign w:val="center"/>
            <w:hideMark/>
          </w:tcPr>
          <w:p w14:paraId="0FB6D8BE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ZELENINA</w:t>
            </w:r>
          </w:p>
        </w:tc>
        <w:tc>
          <w:tcPr>
            <w:tcW w:w="0" w:type="auto"/>
            <w:noWrap/>
            <w:vAlign w:val="center"/>
          </w:tcPr>
          <w:p w14:paraId="74A5AE63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1320031B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2E" w14:paraId="201CDBE0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CC8C9B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Chřest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3AFBB0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parta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D65F90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Celé, stonky zdobené</w:t>
            </w:r>
          </w:p>
        </w:tc>
      </w:tr>
      <w:tr w:rsidR="0096312E" w14:paraId="02ECF3BF" w14:textId="77777777" w:rsidTr="00CE774E">
        <w:trPr>
          <w:trHeight w:val="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BDB92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Řepy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3368C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6-7 malých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06FC8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Celý</w:t>
            </w:r>
          </w:p>
        </w:tc>
      </w:tr>
      <w:tr w:rsidR="0096312E" w14:paraId="2FFEDD3A" w14:textId="77777777" w:rsidTr="00CE774E">
        <w:trPr>
          <w:trHeight w:val="48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FA0AE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Papriky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(na pečení)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D424B1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 malé papriky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904DA0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Celý</w:t>
            </w:r>
          </w:p>
        </w:tc>
      </w:tr>
      <w:tr w:rsidR="0096312E" w14:paraId="3487946C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9B556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Brokolice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2E9814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hlava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D306D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Řez v 1-palcových růžicích</w:t>
            </w:r>
          </w:p>
        </w:tc>
      </w:tr>
      <w:tr w:rsidR="0096312E" w:rsidRPr="00BE4755" w14:paraId="6BD7DDE4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5D05F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Růžičková kapusta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79DE3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0CAFC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Nakrájejte na polovinu, stonek odstraněn</w:t>
            </w:r>
          </w:p>
        </w:tc>
      </w:tr>
      <w:tr w:rsidR="0096312E" w14:paraId="54BAFF78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686472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Bruselský squash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2438D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1/2 libry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4665C5" w14:textId="6B3F55A8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Nakrájejte na 1-2palcové </w:t>
            </w:r>
            <w:r w:rsidR="007A17EC">
              <w:rPr>
                <w:color w:val="000000"/>
                <w:sz w:val="18"/>
                <w:szCs w:val="18"/>
                <w:lang w:val="cs"/>
              </w:rPr>
              <w:t>kusy</w:t>
            </w:r>
          </w:p>
        </w:tc>
      </w:tr>
      <w:tr w:rsidR="0096312E" w:rsidRPr="00BE4755" w14:paraId="37A86A36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794AF" w14:textId="442736B5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Mrk</w:t>
            </w:r>
            <w:r w:rsidR="00EB44CC">
              <w:rPr>
                <w:color w:val="000000"/>
                <w:sz w:val="18"/>
                <w:szCs w:val="18"/>
                <w:lang w:val="cs"/>
              </w:rPr>
              <w:t>e</w:t>
            </w:r>
            <w:r>
              <w:rPr>
                <w:color w:val="000000"/>
                <w:sz w:val="18"/>
                <w:szCs w:val="18"/>
                <w:lang w:val="cs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3FBB3D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FEFFCF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Oloupané, nakrájené na 1/2-palcové kousky</w:t>
            </w:r>
          </w:p>
        </w:tc>
      </w:tr>
      <w:tr w:rsidR="0096312E" w14:paraId="57ACF785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F746E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Květák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27F7F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hlava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81F551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Řez v 1-palcových růžicích</w:t>
            </w:r>
          </w:p>
        </w:tc>
      </w:tr>
      <w:tr w:rsidR="0096312E" w14:paraId="44D18901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09404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Kukuřice na klasu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5B2A1B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uši, nakrájené na polovinu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6B20AE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Odstraněné plevy</w:t>
            </w:r>
          </w:p>
        </w:tc>
      </w:tr>
      <w:tr w:rsidR="0096312E" w14:paraId="195B4363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1C461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Zelené fazolky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78EFC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sáček (12oz)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539E8" w14:textId="37576ECE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Zastři</w:t>
            </w:r>
            <w:r w:rsidR="00EB44CC">
              <w:rPr>
                <w:color w:val="000000"/>
                <w:sz w:val="18"/>
                <w:szCs w:val="18"/>
                <w:lang w:val="cs"/>
              </w:rPr>
              <w:t>hnout</w:t>
            </w:r>
          </w:p>
        </w:tc>
      </w:tr>
      <w:tr w:rsidR="0096312E" w:rsidRPr="00BE4755" w14:paraId="7DC3F884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4F917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  <w:lang w:val="cs"/>
              </w:rPr>
              <w:t>Kale(</w:t>
            </w:r>
            <w:proofErr w:type="gramEnd"/>
            <w:r>
              <w:rPr>
                <w:color w:val="000000"/>
                <w:sz w:val="18"/>
                <w:szCs w:val="18"/>
                <w:lang w:val="cs"/>
              </w:rPr>
              <w:t>pro čipy)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44D62C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5 šálků, balených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D9489F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Roztrhané na kusy, stonek odstraněn</w:t>
            </w:r>
          </w:p>
        </w:tc>
      </w:tr>
      <w:tr w:rsidR="0096312E" w14:paraId="0AC16B79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1CA6D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Houby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5F95C8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8 oz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01FFDB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Opláchnuto, nakrájeno na čtvrtiny</w:t>
            </w:r>
          </w:p>
        </w:tc>
      </w:tr>
      <w:tr w:rsidR="0096312E" w:rsidRPr="00BE4755" w14:paraId="4D831558" w14:textId="77777777" w:rsidTr="00CE774E">
        <w:trPr>
          <w:trHeight w:val="10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44BEA0" w14:textId="3ACF4D35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Brambory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1C669" w14:textId="2EC3B22A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1/2 libry1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cs"/>
              </w:rPr>
              <w:t>libra</w:t>
            </w:r>
            <w:r w:rsidR="00EB44CC">
              <w:rPr>
                <w:color w:val="000000"/>
                <w:sz w:val="18"/>
                <w:szCs w:val="18"/>
                <w:lang w:val="cs"/>
              </w:rPr>
              <w:t>e</w:t>
            </w:r>
            <w:proofErr w:type="spellEnd"/>
            <w:r>
              <w:rPr>
                <w:color w:val="000000"/>
                <w:sz w:val="18"/>
                <w:szCs w:val="18"/>
                <w:lang w:val="cs"/>
              </w:rPr>
              <w:br/>
              <w:t xml:space="preserve"> 1 libra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 xml:space="preserve"> 3 celé (</w:t>
            </w:r>
            <w:proofErr w:type="gramStart"/>
            <w:r>
              <w:rPr>
                <w:color w:val="000000"/>
                <w:sz w:val="18"/>
                <w:szCs w:val="18"/>
                <w:lang w:val="cs"/>
              </w:rPr>
              <w:t>6-8oz</w:t>
            </w:r>
            <w:proofErr w:type="gramEnd"/>
            <w:r>
              <w:rPr>
                <w:color w:val="000000"/>
                <w:sz w:val="18"/>
                <w:szCs w:val="18"/>
                <w:lang w:val="cs"/>
              </w:rPr>
              <w:t>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56C28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noProof/>
                <w:lang w:val="c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12905E3" wp14:editId="4DD3CE19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81280</wp:posOffset>
                      </wp:positionV>
                      <wp:extent cx="167640" cy="144780"/>
                      <wp:effectExtent l="5080" t="24130" r="17780" b="31115"/>
                      <wp:wrapNone/>
                      <wp:docPr id="40" name="Flecha: a la derecha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447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894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13" coordsize="21600,21600" o:spt="13" adj="16200,5400" path="m@0,l@0@1,0@1,0@2@0@2@0,21600,21600,10800xe" w14:anchorId="357675D3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0,@1,@6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Flecha: a la derecha 40" style="position:absolute;margin-left:145.15pt;margin-top:6.4pt;width:13.2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red" type="#_x0000_t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"/>
                  </w:pict>
                </mc:Fallback>
              </mc:AlternateContent>
            </w:r>
            <w:r>
              <w:rPr>
                <w:color w:val="000000"/>
                <w:sz w:val="18"/>
                <w:szCs w:val="18"/>
                <w:lang w:val="cs"/>
              </w:rPr>
              <w:t xml:space="preserve">Nakrájené na 1 palcové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klínyRučně řezané hranolky*, tenkéRučně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řezané hranolky*, tlusté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Propletené vidličkou 3x</w:t>
            </w:r>
          </w:p>
        </w:tc>
      </w:tr>
      <w:tr w:rsidR="0096312E" w:rsidRPr="00BE4755" w14:paraId="1F15190E" w14:textId="77777777" w:rsidTr="00CE774E">
        <w:trPr>
          <w:trHeight w:val="6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6B081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Brambory, sladké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E0F0B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11/2 libry3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celé (6-8oz)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3EC18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Nakrájejte na 1-palcové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kouskyProhlídněte vidličkou 3 krát</w:t>
            </w:r>
          </w:p>
        </w:tc>
      </w:tr>
      <w:tr w:rsidR="0096312E" w:rsidRPr="00BE4755" w14:paraId="1969678B" w14:textId="77777777" w:rsidTr="00CE774E">
        <w:trPr>
          <w:trHeight w:val="5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EFABE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Cuketa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95F788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5F233" w14:textId="20E0CD12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Nakrájejte na čtvrtiny podélně,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 xml:space="preserve">pak nakrájejte na 1-palcové </w:t>
            </w:r>
            <w:r w:rsidR="007A17EC">
              <w:rPr>
                <w:color w:val="000000"/>
                <w:sz w:val="18"/>
                <w:szCs w:val="18"/>
                <w:lang w:val="cs"/>
              </w:rPr>
              <w:t>kousky</w:t>
            </w:r>
          </w:p>
        </w:tc>
      </w:tr>
      <w:tr w:rsidR="0096312E" w14:paraId="0A3CD420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B6113D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DRŮBEŽ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2C057E2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7F8435A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2E" w14:paraId="0F79FDFD" w14:textId="77777777" w:rsidTr="00CE774E">
        <w:trPr>
          <w:trHeight w:val="4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28FFD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Kuřecí prsa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AB7E0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prsa4 prsa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D37B" w14:textId="44E9C7DC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  <w:lang w:val="cs"/>
              </w:rPr>
              <w:t>Bez</w:t>
            </w:r>
            <w:r w:rsidR="00EB44CC">
              <w:rPr>
                <w:color w:val="000000"/>
                <w:sz w:val="18"/>
                <w:szCs w:val="18"/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kosti</w:t>
            </w:r>
            <w:proofErr w:type="gramEnd"/>
          </w:p>
        </w:tc>
      </w:tr>
      <w:tr w:rsidR="0096312E" w14:paraId="15422364" w14:textId="77777777" w:rsidTr="00CE774E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18064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Kuřecí stehna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75FFB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stehna4 stehna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A105B" w14:textId="739597B7" w:rsidR="0096312E" w:rsidRDefault="00EB44C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S kostí /</w:t>
            </w:r>
            <w:r w:rsidR="0096312E">
              <w:rPr>
                <w:color w:val="000000"/>
                <w:sz w:val="18"/>
                <w:szCs w:val="18"/>
                <w:lang w:val="cs"/>
              </w:rPr>
              <w:t>Bez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</w:t>
            </w:r>
            <w:r w:rsidR="0096312E">
              <w:rPr>
                <w:color w:val="000000"/>
                <w:sz w:val="18"/>
                <w:szCs w:val="18"/>
                <w:lang w:val="cs"/>
              </w:rPr>
              <w:t>kosti</w:t>
            </w:r>
          </w:p>
        </w:tc>
      </w:tr>
      <w:tr w:rsidR="0096312E" w14:paraId="70138E0C" w14:textId="77777777" w:rsidTr="00CE774E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46CE0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Kuřecí křídla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19409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libry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F8DBC3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Drumettes &amp; byty</w:t>
            </w:r>
          </w:p>
        </w:tc>
      </w:tr>
      <w:tr w:rsidR="0096312E" w14:paraId="1A8BE53A" w14:textId="77777777" w:rsidTr="00CE774E">
        <w:trPr>
          <w:trHeight w:val="3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3D43C4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RYBY A MOŘSKÉ PLODY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E5D9522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72F3EDF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2E" w14:paraId="607AC28F" w14:textId="77777777" w:rsidTr="00CE774E">
        <w:trPr>
          <w:trHeight w:val="3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E5B159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Krabí koláče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15D8E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koláče (6-8 oz každý)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FEC93C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7EA3405C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86D7E4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Humří ocasy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152DE8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4 ocasy (3-4 oz každý)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EDC39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Celý</w:t>
            </w:r>
          </w:p>
        </w:tc>
      </w:tr>
      <w:tr w:rsidR="0096312E" w14:paraId="75688112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E8F877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Filety z lososa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0CE91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 filé (4 oz každý)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14248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3B2A2873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2C833A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lastRenderedPageBreak/>
              <w:t>Kreveta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3334B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39B51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Celé, oloupané, ocasy na</w:t>
            </w:r>
          </w:p>
        </w:tc>
      </w:tr>
    </w:tbl>
    <w:p w14:paraId="5B5E9C31" w14:textId="77777777" w:rsidR="0096312E" w:rsidRDefault="0096312E" w:rsidP="0096312E">
      <w:pPr>
        <w:spacing w:before="53" w:line="290" w:lineRule="auto"/>
        <w:jc w:val="both"/>
        <w:rPr>
          <w:rFonts w:ascii="Arial" w:hAnsi="Arial" w:cs="Arial"/>
          <w:b/>
          <w:iCs/>
          <w:color w:val="231916"/>
          <w:sz w:val="24"/>
          <w:szCs w:val="24"/>
        </w:rPr>
      </w:pPr>
    </w:p>
    <w:p w14:paraId="579AEA87" w14:textId="77777777" w:rsidR="0096312E" w:rsidRDefault="0096312E" w:rsidP="0096312E">
      <w:pPr>
        <w:spacing w:before="53" w:line="290" w:lineRule="auto"/>
        <w:jc w:val="both"/>
        <w:rPr>
          <w:rFonts w:ascii="Arial" w:hAnsi="Arial" w:cs="Arial"/>
          <w:b/>
          <w:iCs/>
          <w:color w:val="231916"/>
          <w:sz w:val="24"/>
          <w:szCs w:val="24"/>
        </w:rPr>
      </w:pPr>
    </w:p>
    <w:tbl>
      <w:tblPr>
        <w:tblW w:w="6812" w:type="dxa"/>
        <w:tblInd w:w="96" w:type="dxa"/>
        <w:tblLook w:val="04A0" w:firstRow="1" w:lastRow="0" w:firstColumn="1" w:lastColumn="0" w:noHBand="0" w:noVBand="1"/>
      </w:tblPr>
      <w:tblGrid>
        <w:gridCol w:w="1850"/>
        <w:gridCol w:w="1293"/>
        <w:gridCol w:w="1789"/>
        <w:gridCol w:w="1913"/>
      </w:tblGrid>
      <w:tr w:rsidR="0096312E" w14:paraId="0EF2F3A2" w14:textId="77777777" w:rsidTr="00CE774E">
        <w:trPr>
          <w:trHeight w:val="264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D241801" w14:textId="43707AAF" w:rsidR="0096312E" w:rsidRDefault="00EB44CC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Množství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oleje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CB9CBD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TEPLOTA(°C)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ECD92C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JEDNA ZÓNA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F83D0E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DUALZONE</w:t>
            </w:r>
          </w:p>
        </w:tc>
      </w:tr>
      <w:tr w:rsidR="0096312E" w14:paraId="427A5915" w14:textId="77777777" w:rsidTr="00CE774E">
        <w:trPr>
          <w:trHeight w:val="264"/>
        </w:trPr>
        <w:tc>
          <w:tcPr>
            <w:tcW w:w="0" w:type="auto"/>
            <w:noWrap/>
            <w:vAlign w:val="center"/>
          </w:tcPr>
          <w:p w14:paraId="19795809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5F32FE00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424730B3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40240FAE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2E" w14:paraId="0FE01EBE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8506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lžičky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F2184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9920F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8-12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93B6F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20-25 minut</w:t>
            </w:r>
          </w:p>
        </w:tc>
      </w:tr>
      <w:tr w:rsidR="0096312E" w14:paraId="65B288F7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82B3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F1F7E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18134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30-35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8FB0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35-40 minut</w:t>
            </w:r>
          </w:p>
        </w:tc>
      </w:tr>
      <w:tr w:rsidR="0096312E" w14:paraId="75E0F20F" w14:textId="77777777" w:rsidTr="00CE774E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3D54A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E489B8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41A8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10-15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FAA03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15-20 minut</w:t>
            </w:r>
          </w:p>
        </w:tc>
      </w:tr>
      <w:tr w:rsidR="0096312E" w14:paraId="5DFDD8CC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31D5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7A529F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C095C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8-10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F8C7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15-17 minut</w:t>
            </w:r>
          </w:p>
        </w:tc>
      </w:tr>
      <w:tr w:rsidR="0096312E" w14:paraId="7FFC67D8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73033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4E5D05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36A2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15-20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1C0BC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20-25 minut</w:t>
            </w:r>
          </w:p>
        </w:tc>
      </w:tr>
      <w:tr w:rsidR="0096312E" w14:paraId="6458A97F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8BD2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ED92C0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3CD2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20-25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833A1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35-40 minut</w:t>
            </w:r>
          </w:p>
        </w:tc>
      </w:tr>
      <w:tr w:rsidR="0096312E" w14:paraId="19C88A45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B53D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7D2040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AFE5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13-16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0CD15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25-30 minut</w:t>
            </w:r>
          </w:p>
        </w:tc>
      </w:tr>
      <w:tr w:rsidR="0096312E" w14:paraId="768FCE84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6D365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CB313A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C54B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17-20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9BCE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20-25 minut</w:t>
            </w:r>
          </w:p>
        </w:tc>
      </w:tr>
      <w:tr w:rsidR="0096312E" w14:paraId="20DE8F08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F2827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82A621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C169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12-15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6C113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18-20 minut</w:t>
            </w:r>
          </w:p>
        </w:tc>
      </w:tr>
      <w:tr w:rsidR="0096312E" w14:paraId="39E4AC1B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1E40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3583E9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12514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8-10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5874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10-15 minut</w:t>
            </w:r>
          </w:p>
        </w:tc>
      </w:tr>
      <w:tr w:rsidR="0096312E" w14:paraId="2F591509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B497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2D78C1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7E2B8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7-9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58A25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15-20 minut</w:t>
            </w:r>
          </w:p>
        </w:tc>
      </w:tr>
      <w:tr w:rsidR="0096312E" w14:paraId="2E16952D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88D8E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F5FF92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A3BD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7-9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74D1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13-15 minut</w:t>
            </w:r>
          </w:p>
        </w:tc>
      </w:tr>
      <w:tr w:rsidR="0096312E" w14:paraId="7F05A4D8" w14:textId="77777777" w:rsidTr="00CE774E">
        <w:trPr>
          <w:trHeight w:val="108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59CF1" w14:textId="77777777" w:rsidR="0096312E" w:rsidRPr="00BE4755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BE4755">
              <w:rPr>
                <w:color w:val="000000"/>
                <w:sz w:val="18"/>
                <w:szCs w:val="18"/>
                <w:lang w:val="cs"/>
              </w:rPr>
              <w:t>1 polévková lžíce1/2-3 lžíce, řepka1/2-3 lžíce, řepkaNone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288D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200200200200</w:t>
            </w:r>
            <w:r>
              <w:rPr>
                <w:color w:val="000000"/>
                <w:sz w:val="18"/>
                <w:szCs w:val="18"/>
                <w:lang w:val="cs"/>
              </w:rPr>
              <w:br/>
            </w:r>
            <w:r>
              <w:rPr>
                <w:color w:val="000000"/>
                <w:sz w:val="18"/>
                <w:szCs w:val="18"/>
                <w:lang w:val="cs"/>
              </w:rPr>
              <w:br/>
            </w:r>
            <w:r>
              <w:rPr>
                <w:color w:val="000000"/>
                <w:sz w:val="18"/>
                <w:szCs w:val="18"/>
                <w:lang w:val="cs"/>
              </w:rPr>
              <w:b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972C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20-22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min20-24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min19-24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min30-35 minut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53D1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35-38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min30-35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min35-40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min37-40 minut</w:t>
            </w:r>
          </w:p>
        </w:tc>
      </w:tr>
      <w:tr w:rsidR="0096312E" w14:paraId="3622C4F0" w14:textId="77777777" w:rsidTr="00CE774E">
        <w:trPr>
          <w:trHeight w:val="554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1FE9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1 polévková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lžíceNone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08DB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br/>
              <w:t>200200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A964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15-20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minut36-42 minut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3FD2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30-35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minut40-45 minut</w:t>
            </w:r>
          </w:p>
        </w:tc>
      </w:tr>
      <w:tr w:rsidR="0096312E" w14:paraId="02433E29" w14:textId="77777777" w:rsidTr="00CE774E">
        <w:trPr>
          <w:trHeight w:val="4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E9FEE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E3F9D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3BF5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15-18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01C1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25-28 minut</w:t>
            </w:r>
          </w:p>
        </w:tc>
      </w:tr>
      <w:tr w:rsidR="0096312E" w14:paraId="16F56E8C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8B45228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8C0A944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22A734A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195B2B3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2E" w14:paraId="1807D656" w14:textId="77777777" w:rsidTr="00CE774E">
        <w:trPr>
          <w:trHeight w:val="522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EAB8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Potřeno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olejemKaryšováno olejem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73C8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8C7E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25-30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minut22-24 minut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9B4B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30-35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minut25-28 minut</w:t>
            </w:r>
          </w:p>
        </w:tc>
      </w:tr>
      <w:tr w:rsidR="0096312E" w14:paraId="640CBA32" w14:textId="77777777" w:rsidTr="00CE774E">
        <w:trPr>
          <w:trHeight w:val="56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657A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Potřeno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olejemKaryšováno olejem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D037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0B2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22–28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minut18–22 minut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7BAF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26–29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minut25–28 minut</w:t>
            </w:r>
          </w:p>
        </w:tc>
      </w:tr>
      <w:tr w:rsidR="0096312E" w14:paraId="33E6C5FC" w14:textId="77777777" w:rsidTr="00CE774E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004E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8EB9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D3836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18-22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50E6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43-47 minut</w:t>
            </w:r>
          </w:p>
        </w:tc>
      </w:tr>
      <w:tr w:rsidR="0096312E" w14:paraId="541AEDD6" w14:textId="77777777" w:rsidTr="00CE774E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7462758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96029CC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9302DE2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85D0879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2E" w14:paraId="7FB9AE53" w14:textId="77777777" w:rsidTr="00CE774E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23097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Potřené olejem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E716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C109C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5-10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A017B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10-13 minut</w:t>
            </w:r>
          </w:p>
        </w:tc>
      </w:tr>
      <w:tr w:rsidR="0096312E" w14:paraId="7F324488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19BD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A554E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7508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5-8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820E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15-18 minut</w:t>
            </w:r>
          </w:p>
        </w:tc>
      </w:tr>
      <w:tr w:rsidR="0096312E" w14:paraId="5230FA8D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C0BB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lastRenderedPageBreak/>
              <w:t>Potřené olejem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A647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4DF6A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7-12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C96C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13-17 minut</w:t>
            </w:r>
          </w:p>
        </w:tc>
      </w:tr>
      <w:tr w:rsidR="0096312E" w14:paraId="33C92725" w14:textId="77777777" w:rsidTr="00CE774E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08DE2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F2A0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3B25C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7-10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6279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10-13 minut</w:t>
            </w:r>
          </w:p>
        </w:tc>
      </w:tr>
    </w:tbl>
    <w:p w14:paraId="46EF753B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6B713A83" w14:textId="77777777" w:rsidR="0096312E" w:rsidRDefault="0096312E" w:rsidP="0096312E">
      <w:pPr>
        <w:spacing w:before="53" w:line="290" w:lineRule="auto"/>
        <w:jc w:val="both"/>
        <w:rPr>
          <w:rFonts w:ascii="Arial" w:hAnsi="Arial" w:cs="Arial"/>
          <w:b/>
          <w:bCs/>
          <w:color w:val="231916"/>
          <w:sz w:val="20"/>
          <w:szCs w:val="20"/>
        </w:rPr>
      </w:pPr>
      <w:r>
        <w:rPr>
          <w:b/>
          <w:bCs/>
          <w:color w:val="231916"/>
          <w:sz w:val="20"/>
          <w:szCs w:val="20"/>
          <w:lang w:val="cs"/>
        </w:rPr>
        <w:t>Air Fry Cooking Chart, pokračování</w:t>
      </w:r>
    </w:p>
    <w:tbl>
      <w:tblPr>
        <w:tblW w:w="6132" w:type="dxa"/>
        <w:tblInd w:w="96" w:type="dxa"/>
        <w:tblLook w:val="04A0" w:firstRow="1" w:lastRow="0" w:firstColumn="1" w:lastColumn="0" w:noHBand="0" w:noVBand="1"/>
      </w:tblPr>
      <w:tblGrid>
        <w:gridCol w:w="1663"/>
        <w:gridCol w:w="2839"/>
        <w:gridCol w:w="1638"/>
      </w:tblGrid>
      <w:tr w:rsidR="0096312E" w14:paraId="37D7EE4F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1DEAADF" w14:textId="5838A580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P</w:t>
            </w:r>
            <w:r w:rsidR="00EB44CC">
              <w:rPr>
                <w:b/>
                <w:color w:val="000000"/>
                <w:sz w:val="18"/>
                <w:szCs w:val="18"/>
                <w:lang w:val="cs"/>
              </w:rPr>
              <w:t>OTRAVINY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64E33D0" w14:textId="409A07AF" w:rsidR="0096312E" w:rsidRDefault="00EB44CC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MNOŽSTVÍ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1265D5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PŘÍPRAVA</w:t>
            </w:r>
          </w:p>
        </w:tc>
      </w:tr>
      <w:tr w:rsidR="0096312E" w14:paraId="1F659C56" w14:textId="77777777" w:rsidTr="00CE774E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71DE1168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HOVĚZÍ</w:t>
            </w:r>
          </w:p>
        </w:tc>
        <w:tc>
          <w:tcPr>
            <w:tcW w:w="0" w:type="auto"/>
            <w:noWrap/>
            <w:vAlign w:val="center"/>
          </w:tcPr>
          <w:p w14:paraId="6F4EBDBC" w14:textId="77777777" w:rsidR="0096312E" w:rsidRDefault="0096312E" w:rsidP="00CE77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3AD1D859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312E" w14:paraId="4D376251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B4618" w14:textId="075FE599" w:rsidR="0096312E" w:rsidRDefault="00EB44CC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Burgry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CB8B2" w14:textId="6F8D5E06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</w:t>
            </w:r>
            <w:r w:rsidR="007A17EC">
              <w:rPr>
                <w:color w:val="000000"/>
                <w:sz w:val="18"/>
                <w:szCs w:val="18"/>
                <w:lang w:val="cs"/>
              </w:rPr>
              <w:t>čtvrtlibrové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placičky, 80% štíhlé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6646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Tloušťka 1/2 palce</w:t>
            </w:r>
          </w:p>
        </w:tc>
      </w:tr>
      <w:tr w:rsidR="0096312E" w14:paraId="7345D078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3AA86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Steaky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1B324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steaky (každý po 8 oz)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F24B7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Celý</w:t>
            </w:r>
          </w:p>
        </w:tc>
      </w:tr>
      <w:tr w:rsidR="0096312E" w14:paraId="0E8F0489" w14:textId="77777777" w:rsidTr="00CE774E">
        <w:trPr>
          <w:trHeight w:val="312"/>
        </w:trPr>
        <w:tc>
          <w:tcPr>
            <w:tcW w:w="1663" w:type="dxa"/>
            <w:hideMark/>
          </w:tcPr>
          <w:p w14:paraId="585B8D4B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VEPŘOVÉ</w:t>
            </w:r>
          </w:p>
        </w:tc>
        <w:tc>
          <w:tcPr>
            <w:tcW w:w="0" w:type="auto"/>
            <w:noWrap/>
            <w:vAlign w:val="center"/>
          </w:tcPr>
          <w:p w14:paraId="4B486045" w14:textId="77777777" w:rsidR="0096312E" w:rsidRDefault="0096312E" w:rsidP="00CE77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32A211BB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312E" w14:paraId="43E4DBC2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DA7D4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Slanina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C425C" w14:textId="7662DEAB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3 </w:t>
            </w:r>
            <w:r w:rsidR="007A17EC">
              <w:rPr>
                <w:color w:val="000000"/>
                <w:sz w:val="18"/>
                <w:szCs w:val="18"/>
                <w:lang w:val="cs"/>
              </w:rPr>
              <w:t>proužky, nakrájené na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polovinu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5AB52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3BB41F30" w14:textId="77777777" w:rsidTr="00CE774E">
        <w:trPr>
          <w:trHeight w:val="102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F709A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Vepřové kotlety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F9697" w14:textId="662F799D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</w:t>
            </w:r>
            <w:r w:rsidR="007A17EC">
              <w:rPr>
                <w:color w:val="000000"/>
                <w:sz w:val="18"/>
                <w:szCs w:val="18"/>
                <w:lang w:val="cs"/>
              </w:rPr>
              <w:t>tlustokrevné,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t>vykostěné kotlety</w:t>
            </w:r>
            <w:r>
              <w:rPr>
                <w:lang w:val="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(10-12 oz každý)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2 vykostěné kotlety (8 oz každý)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1061C" w14:textId="0DE4E49F" w:rsidR="0096312E" w:rsidRDefault="00EB44CC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S kostí/</w:t>
            </w:r>
            <w:r w:rsidR="0096312E">
              <w:rPr>
                <w:color w:val="000000"/>
                <w:sz w:val="18"/>
                <w:szCs w:val="18"/>
                <w:lang w:val="cs"/>
              </w:rPr>
              <w:t>Bez kosti</w:t>
            </w:r>
          </w:p>
        </w:tc>
      </w:tr>
      <w:tr w:rsidR="0096312E" w14:paraId="26C1B20C" w14:textId="77777777" w:rsidTr="00CE774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1D4510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Vepřové panenky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EF3B5F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58D1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017A4C90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84D46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Klobásy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96B3E" w14:textId="124704AB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5 </w:t>
            </w:r>
            <w:r w:rsidR="007A17EC">
              <w:rPr>
                <w:color w:val="000000"/>
                <w:sz w:val="18"/>
                <w:szCs w:val="18"/>
                <w:lang w:val="cs"/>
              </w:rPr>
              <w:t>klobása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40A4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noProof/>
                <w:lang w:val="cs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1968001" wp14:editId="15B987EC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-13970</wp:posOffset>
                      </wp:positionV>
                      <wp:extent cx="167640" cy="144780"/>
                      <wp:effectExtent l="6985" t="24130" r="15875" b="31115"/>
                      <wp:wrapNone/>
                      <wp:docPr id="41" name="Flecha: a la derecha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447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894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echa: a la derecha 41" style="position:absolute;margin-left:96.55pt;margin-top:-1.1pt;width:13.2pt;height:1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red" type="#_x0000_t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" w14:anchorId="3FD147B6"/>
                  </w:pict>
                </mc:Fallback>
              </mc:AlternateContent>
            </w: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66A935B5" w14:textId="77777777" w:rsidTr="00CE774E">
        <w:trPr>
          <w:trHeight w:val="312"/>
        </w:trPr>
        <w:tc>
          <w:tcPr>
            <w:tcW w:w="1663" w:type="dxa"/>
            <w:vAlign w:val="center"/>
            <w:hideMark/>
          </w:tcPr>
          <w:p w14:paraId="4BD7E7D5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MRAŽENÉ POTRAVINY</w:t>
            </w:r>
          </w:p>
        </w:tc>
        <w:tc>
          <w:tcPr>
            <w:tcW w:w="0" w:type="auto"/>
            <w:noWrap/>
            <w:vAlign w:val="center"/>
          </w:tcPr>
          <w:p w14:paraId="34E5C713" w14:textId="77777777" w:rsidR="0096312E" w:rsidRDefault="0096312E" w:rsidP="00CE77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6E12EA08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312E" w14:paraId="0EA9F9CA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43E3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Kuřecí řízečky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F1ADA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 kotlety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B610A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32987DB6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7E6B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Kuřecí nugety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5EA604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krabice (12 oz)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3A47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01C85C9D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B6FDC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Rybí filé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9EFBFF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krabička (6 filé)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664D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7526E24C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9CD7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Rybí tyčinky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EF1F2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 rybích tyčinek (11 oz)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4BBD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1BB74685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46AA1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Hranolky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B876A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C6E11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13AFC638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91124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Hranolky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B36E18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3444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3C7846AD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40512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Mozzarellové tyčinky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535C42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krabice (11 oz)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705D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3803B467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C2373" w14:textId="0010BECD" w:rsidR="0096312E" w:rsidRDefault="00EB44CC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 stickers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28F35B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sáčky (10,5 oz)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CB83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7C0D7F07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CA385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Pizza rohlíky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89DF76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sáček (20 oz,40 počet)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E89E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08E6ECDC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F2DB9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Popcorn krevety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9E78D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krabice (14-16 oz)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4E1C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0283CC27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96BAC" w14:textId="77777777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Sladké bramborové hranolky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45E5B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49DB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6BDE1BAF" w14:textId="77777777" w:rsidTr="00CE774E">
        <w:trPr>
          <w:trHeight w:val="31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BB702" w14:textId="6A2C52EE" w:rsidR="0096312E" w:rsidRDefault="0096312E" w:rsidP="00CE774E">
            <w:pPr>
              <w:widowControl/>
              <w:jc w:val="both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Tat</w:t>
            </w:r>
            <w:r w:rsidR="0040698C">
              <w:rPr>
                <w:color w:val="000000"/>
                <w:sz w:val="18"/>
                <w:szCs w:val="18"/>
                <w:lang w:val="cs"/>
              </w:rPr>
              <w:t xml:space="preserve">arák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87C1B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libra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EDE10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  <w:tr w:rsidR="0096312E" w14:paraId="1C86F859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D9027C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Cibulové kroužky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116E8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 oz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187D2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</w:tr>
    </w:tbl>
    <w:p w14:paraId="00F22F60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66101C76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1320C99E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6BE35CCE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0C6C43B3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tbl>
      <w:tblPr>
        <w:tblW w:w="5421" w:type="dxa"/>
        <w:tblInd w:w="96" w:type="dxa"/>
        <w:tblLook w:val="04A0" w:firstRow="1" w:lastRow="0" w:firstColumn="1" w:lastColumn="0" w:noHBand="0" w:noVBand="1"/>
      </w:tblPr>
      <w:tblGrid>
        <w:gridCol w:w="1580"/>
        <w:gridCol w:w="1154"/>
        <w:gridCol w:w="1531"/>
        <w:gridCol w:w="1272"/>
      </w:tblGrid>
      <w:tr w:rsidR="0096312E" w14:paraId="3F0016CE" w14:textId="77777777" w:rsidTr="00CE774E">
        <w:trPr>
          <w:trHeight w:val="312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06DDD0E" w14:textId="77EFAA3B" w:rsidR="0096312E" w:rsidRDefault="0040698C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MNOŽSTVÍ</w:t>
            </w:r>
            <w:r w:rsidR="0096312E">
              <w:rPr>
                <w:b/>
                <w:color w:val="000000"/>
                <w:sz w:val="18"/>
                <w:szCs w:val="18"/>
                <w:lang w:val="cs"/>
              </w:rPr>
              <w:t xml:space="preserve"> OLEJE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1C6305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TEPLOTA(°C)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B3838D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JEDNA ZÓNA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6E875E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DUALZONE</w:t>
            </w:r>
          </w:p>
        </w:tc>
      </w:tr>
      <w:tr w:rsidR="0096312E" w14:paraId="6AC6524D" w14:textId="77777777" w:rsidTr="00CE774E">
        <w:trPr>
          <w:trHeight w:val="312"/>
        </w:trPr>
        <w:tc>
          <w:tcPr>
            <w:tcW w:w="0" w:type="auto"/>
            <w:noWrap/>
            <w:vAlign w:val="center"/>
          </w:tcPr>
          <w:p w14:paraId="0177A84B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667FF559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55F448B3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1795D984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312E" w14:paraId="081222B6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03A6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Potřené olejem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D409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372B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8-10min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53AC9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10-13min</w:t>
            </w:r>
          </w:p>
        </w:tc>
      </w:tr>
      <w:tr w:rsidR="0096312E" w14:paraId="08A58530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CA568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Potřené olejem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5DAD8" w14:textId="77777777" w:rsidR="0096312E" w:rsidRDefault="0096312E" w:rsidP="00CE774E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988F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10-20min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7D57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14-18min</w:t>
            </w:r>
          </w:p>
        </w:tc>
      </w:tr>
      <w:tr w:rsidR="0096312E" w14:paraId="5EDD7AA1" w14:textId="77777777" w:rsidTr="00CE774E">
        <w:trPr>
          <w:trHeight w:val="312"/>
        </w:trPr>
        <w:tc>
          <w:tcPr>
            <w:tcW w:w="0" w:type="auto"/>
            <w:noWrap/>
            <w:vAlign w:val="center"/>
          </w:tcPr>
          <w:p w14:paraId="50F33593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1D5B3444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4EF0C70E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06114054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312E" w14:paraId="308E8934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B6617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59FB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8D23F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8-10min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AB27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9-12min</w:t>
            </w:r>
          </w:p>
        </w:tc>
      </w:tr>
      <w:tr w:rsidR="0096312E" w14:paraId="348526A7" w14:textId="77777777" w:rsidTr="00CE774E">
        <w:trPr>
          <w:trHeight w:val="102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6C6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Potřeno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olejemKaryšováno olejem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677F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br/>
              <w:t>200200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483C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br/>
              <w:t>15-17min14-17mins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FAB8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br/>
              <w:t>23-27min17-20mins</w:t>
            </w:r>
          </w:p>
        </w:tc>
      </w:tr>
      <w:tr w:rsidR="0096312E" w14:paraId="73FE07DC" w14:textId="77777777" w:rsidTr="00CE774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2893C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Potřené olejem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B9511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7E00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15-20min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0B3BB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20-25 minut</w:t>
            </w:r>
          </w:p>
        </w:tc>
      </w:tr>
      <w:tr w:rsidR="0096312E" w14:paraId="19E1BB9B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8067D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CE37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4E70B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7-10min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480B2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17-22min</w:t>
            </w:r>
          </w:p>
        </w:tc>
      </w:tr>
      <w:tr w:rsidR="0096312E" w14:paraId="62FF30F8" w14:textId="77777777" w:rsidTr="00CE774E">
        <w:trPr>
          <w:trHeight w:val="312"/>
        </w:trPr>
        <w:tc>
          <w:tcPr>
            <w:tcW w:w="0" w:type="auto"/>
            <w:noWrap/>
            <w:vAlign w:val="center"/>
          </w:tcPr>
          <w:p w14:paraId="03E6DF43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4B0FB86C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3522F215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</w:tcPr>
          <w:p w14:paraId="18ADEA38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312E" w14:paraId="7934AA49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696F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BACF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79B8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18-21min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6595E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20-25 minut</w:t>
            </w:r>
          </w:p>
        </w:tc>
      </w:tr>
      <w:tr w:rsidR="0096312E" w14:paraId="64D76A9A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5BDE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02819C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316E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10-13min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2CF4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18-21min</w:t>
            </w:r>
          </w:p>
        </w:tc>
      </w:tr>
      <w:tr w:rsidR="0096312E" w14:paraId="0805F824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21879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5C5A91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B3FE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14-16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0130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17-22min</w:t>
            </w:r>
          </w:p>
        </w:tc>
      </w:tr>
      <w:tr w:rsidR="0096312E" w14:paraId="643C4100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D2A5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1DF3FE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62D7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10-13min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A1D8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16-19min</w:t>
            </w:r>
          </w:p>
        </w:tc>
      </w:tr>
      <w:tr w:rsidR="0096312E" w14:paraId="2C46E256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67F3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9BD94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EBEA9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18-22min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935C4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28-32 minut</w:t>
            </w:r>
          </w:p>
        </w:tc>
      </w:tr>
      <w:tr w:rsidR="0096312E" w14:paraId="4DF1927D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65C3F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C134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C733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32-36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7DF37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50-55 minut</w:t>
            </w:r>
          </w:p>
        </w:tc>
      </w:tr>
      <w:tr w:rsidR="0096312E" w14:paraId="3BAE53BF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DAE3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62120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B904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8-10min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A006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10-12 minut</w:t>
            </w:r>
          </w:p>
        </w:tc>
      </w:tr>
      <w:tr w:rsidR="0096312E" w14:paraId="404AD615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FA88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polévková lžíce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81B464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F2164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12-14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D733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16-18min</w:t>
            </w:r>
          </w:p>
        </w:tc>
      </w:tr>
      <w:tr w:rsidR="0096312E" w14:paraId="2C53ECAD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03C53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B088F2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282D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12-15min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E1F3D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15-18min</w:t>
            </w:r>
          </w:p>
        </w:tc>
      </w:tr>
      <w:tr w:rsidR="0096312E" w14:paraId="16085D3D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B687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D358E0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5535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9-11min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5AA21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14-18min</w:t>
            </w:r>
          </w:p>
        </w:tc>
      </w:tr>
      <w:tr w:rsidR="0096312E" w14:paraId="24841639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EDB8B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D31560" w14:textId="77777777" w:rsidR="0096312E" w:rsidRDefault="0096312E" w:rsidP="00CE774E">
            <w:pPr>
              <w:jc w:val="center"/>
            </w:pPr>
            <w:r>
              <w:rPr>
                <w:color w:val="000000"/>
                <w:sz w:val="18"/>
                <w:szCs w:val="18"/>
                <w:lang w:val="cs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E7CAC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20-22min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5A47D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30-32 minut</w:t>
            </w:r>
          </w:p>
        </w:tc>
      </w:tr>
      <w:tr w:rsidR="0096312E" w14:paraId="2DEFC4A8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544D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019B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287C3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18-22min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3337C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25-27min</w:t>
            </w:r>
          </w:p>
        </w:tc>
      </w:tr>
      <w:tr w:rsidR="0096312E" w14:paraId="0B75A09F" w14:textId="77777777" w:rsidTr="00CE774E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58221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Žádný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1FD97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E77F2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13-16 minut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5E6D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18-22min</w:t>
            </w:r>
          </w:p>
        </w:tc>
      </w:tr>
    </w:tbl>
    <w:p w14:paraId="3A9FB76C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1C4C84E6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3E933D27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319DD397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0ECB1A34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20B90845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757F0E90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265E9FCD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17254E1F" w14:textId="1869A392" w:rsidR="0096312E" w:rsidRDefault="0040698C" w:rsidP="0096312E">
      <w:pPr>
        <w:spacing w:before="53" w:line="290" w:lineRule="auto"/>
        <w:jc w:val="both"/>
        <w:rPr>
          <w:rFonts w:ascii="Arial" w:hAnsi="Arial" w:cs="Arial"/>
          <w:b/>
          <w:bCs/>
          <w:color w:val="231916"/>
        </w:rPr>
      </w:pPr>
      <w:r>
        <w:rPr>
          <w:b/>
          <w:bCs/>
          <w:color w:val="231916"/>
          <w:lang w:val="cs"/>
        </w:rPr>
        <w:t>SUŠENÍ</w:t>
      </w:r>
    </w:p>
    <w:tbl>
      <w:tblPr>
        <w:tblW w:w="688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754"/>
        <w:gridCol w:w="5131"/>
      </w:tblGrid>
      <w:tr w:rsidR="0096312E" w14:paraId="48E052B2" w14:textId="77777777" w:rsidTr="00CE774E">
        <w:trPr>
          <w:trHeight w:val="300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D32BC27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PŘÍSADA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E68E32E" w14:textId="77777777" w:rsidR="0096312E" w:rsidRDefault="0096312E" w:rsidP="00CE774E">
            <w:pPr>
              <w:widowControl/>
              <w:jc w:val="both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PŘÍPRAVA</w:t>
            </w:r>
          </w:p>
        </w:tc>
      </w:tr>
      <w:tr w:rsidR="0096312E" w14:paraId="5B99990C" w14:textId="77777777" w:rsidTr="00CE774E">
        <w:trPr>
          <w:trHeight w:val="280"/>
        </w:trPr>
        <w:tc>
          <w:tcPr>
            <w:tcW w:w="6892" w:type="dxa"/>
            <w:gridSpan w:val="2"/>
            <w:noWrap/>
            <w:vAlign w:val="center"/>
            <w:hideMark/>
          </w:tcPr>
          <w:p w14:paraId="60D16196" w14:textId="77777777" w:rsidR="0096312E" w:rsidRDefault="0096312E" w:rsidP="00CE77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OVOCE A ZELENINA</w:t>
            </w:r>
          </w:p>
        </w:tc>
      </w:tr>
    </w:tbl>
    <w:p w14:paraId="2E914E3B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tbl>
      <w:tblPr>
        <w:tblW w:w="688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754"/>
        <w:gridCol w:w="5131"/>
      </w:tblGrid>
      <w:tr w:rsidR="0096312E" w:rsidRPr="00BE4755" w14:paraId="2A03CF1A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3045A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Jablka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7ABF25" w14:textId="714CBBCD" w:rsidR="0096312E" w:rsidRDefault="007A17E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Jádrové, nakrájené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na 1/8 palcové </w:t>
            </w:r>
            <w:r>
              <w:rPr>
                <w:color w:val="000000"/>
                <w:sz w:val="18"/>
                <w:szCs w:val="18"/>
                <w:lang w:val="cs"/>
              </w:rPr>
              <w:t>plátky, opláchnuté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v </w:t>
            </w:r>
            <w:r>
              <w:rPr>
                <w:color w:val="000000"/>
                <w:sz w:val="18"/>
                <w:szCs w:val="18"/>
                <w:lang w:val="cs"/>
              </w:rPr>
              <w:t>citronové vodě, poklepané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suché</w:t>
            </w:r>
          </w:p>
        </w:tc>
      </w:tr>
      <w:tr w:rsidR="0096312E" w:rsidRPr="00BE4755" w14:paraId="3C30E775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CD80F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Chřest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99975" w14:textId="1858A194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Řezané na 1 palec </w:t>
            </w:r>
            <w:r w:rsidR="007A17EC">
              <w:rPr>
                <w:color w:val="000000"/>
                <w:sz w:val="18"/>
                <w:szCs w:val="18"/>
                <w:lang w:val="cs"/>
              </w:rPr>
              <w:t>, kopinaté</w:t>
            </w:r>
          </w:p>
        </w:tc>
      </w:tr>
      <w:tr w:rsidR="0096312E" w:rsidRPr="00BE4755" w14:paraId="06B46556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C580F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Banány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3B0826" w14:textId="00114705" w:rsidR="0096312E" w:rsidRDefault="007A17E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Oloupané, nakrájené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na 3/8palcové plátky</w:t>
            </w:r>
          </w:p>
        </w:tc>
      </w:tr>
      <w:tr w:rsidR="0096312E" w:rsidRPr="00BE4755" w14:paraId="091B8F19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04B50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Řepy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762950" w14:textId="48EE009F" w:rsidR="0096312E" w:rsidRDefault="007A17E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Oloupané, nakrájené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na 1/8palcové plátky</w:t>
            </w:r>
          </w:p>
        </w:tc>
      </w:tr>
      <w:tr w:rsidR="0096312E" w:rsidRPr="00BE4755" w14:paraId="2DA605DC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4D6BEE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Lilek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3245A2" w14:textId="0E384070" w:rsidR="0096312E" w:rsidRDefault="007A17E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Oloupané, nakrájené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na 1/4 </w:t>
            </w:r>
            <w:r>
              <w:rPr>
                <w:color w:val="000000"/>
                <w:sz w:val="18"/>
                <w:szCs w:val="18"/>
                <w:lang w:val="cs"/>
              </w:rPr>
              <w:t>palcové plátky, blanšírované</w:t>
            </w:r>
          </w:p>
        </w:tc>
      </w:tr>
      <w:tr w:rsidR="0096312E" w:rsidRPr="00BE4755" w14:paraId="67F6B39E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B9C21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Čerstvé bylinky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E17FF4" w14:textId="51BF8BDD" w:rsidR="0096312E" w:rsidRDefault="007A17E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Opláchnuté, poklepané suché, stonky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odstraněny</w:t>
            </w:r>
          </w:p>
        </w:tc>
      </w:tr>
      <w:tr w:rsidR="0096312E" w14:paraId="6BA28E5C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59786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Kořen zázvoru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A2FBCC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nakrájené na 3/8palcové plátky</w:t>
            </w:r>
          </w:p>
        </w:tc>
      </w:tr>
      <w:tr w:rsidR="0096312E" w:rsidRPr="00BE4755" w14:paraId="69A23805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C43AD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Manga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FD1F2F" w14:textId="44F1DAD0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noProof/>
                <w:lang w:val="cs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9A02F3F" wp14:editId="61413470">
                      <wp:simplePos x="0" y="0"/>
                      <wp:positionH relativeFrom="column">
                        <wp:posOffset>3215640</wp:posOffset>
                      </wp:positionH>
                      <wp:positionV relativeFrom="paragraph">
                        <wp:posOffset>-5715</wp:posOffset>
                      </wp:positionV>
                      <wp:extent cx="167640" cy="144780"/>
                      <wp:effectExtent l="5715" t="22860" r="17145" b="22860"/>
                      <wp:wrapNone/>
                      <wp:docPr id="42" name="Flecha: a la derecha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447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894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echa: a la derecha 42" style="position:absolute;margin-left:253.2pt;margin-top:-.45pt;width:13.2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red" type="#_x0000_t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" w14:anchorId="527FE2CF"/>
                  </w:pict>
                </mc:Fallback>
              </mc:AlternateContent>
            </w:r>
            <w:r w:rsidR="007A17EC">
              <w:rPr>
                <w:color w:val="000000"/>
                <w:sz w:val="18"/>
                <w:szCs w:val="18"/>
                <w:lang w:val="cs"/>
              </w:rPr>
              <w:t>Oloupané, nakrájené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na 3/8 palcové </w:t>
            </w:r>
            <w:r w:rsidR="007A17EC">
              <w:rPr>
                <w:color w:val="000000"/>
                <w:sz w:val="18"/>
                <w:szCs w:val="18"/>
                <w:lang w:val="cs"/>
              </w:rPr>
              <w:t>plátky, odstraněná jáma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</w:t>
            </w:r>
          </w:p>
        </w:tc>
      </w:tr>
      <w:tr w:rsidR="0096312E" w:rsidRPr="00BE4755" w14:paraId="387C2EC4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4C11E1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Houby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569417" w14:textId="3D4CFB43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Čistí se měkkým </w:t>
            </w:r>
            <w:r w:rsidR="007A17EC">
              <w:rPr>
                <w:color w:val="000000"/>
                <w:sz w:val="18"/>
                <w:szCs w:val="18"/>
                <w:lang w:val="cs"/>
              </w:rPr>
              <w:t>kartáčem (</w:t>
            </w:r>
            <w:r>
              <w:rPr>
                <w:color w:val="000000"/>
                <w:sz w:val="18"/>
                <w:szCs w:val="18"/>
                <w:lang w:val="cs"/>
              </w:rPr>
              <w:t>nemyjte)</w:t>
            </w:r>
          </w:p>
        </w:tc>
      </w:tr>
      <w:tr w:rsidR="0096312E" w:rsidRPr="00BE4755" w14:paraId="3E5CD932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AEB26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Ananas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BD165" w14:textId="14272A6D" w:rsidR="0096312E" w:rsidRDefault="007A17E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Oloupané, nakrájené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na 3/8-1/2-palcové plátky</w:t>
            </w:r>
          </w:p>
        </w:tc>
      </w:tr>
      <w:tr w:rsidR="0096312E" w:rsidRPr="00BE4755" w14:paraId="308BBF0E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53446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Jahody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3247D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Nakrájejte na polovinu nebo na 1/2palcové plátky</w:t>
            </w:r>
          </w:p>
        </w:tc>
      </w:tr>
      <w:tr w:rsidR="0096312E" w:rsidRPr="00BE4755" w14:paraId="24A0B4DB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2D4849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Rajčata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3B0E4E" w14:textId="295D1E31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Nakrájejte na 3/8palcové plátky nebo </w:t>
            </w:r>
            <w:r w:rsidR="007A17EC">
              <w:rPr>
                <w:color w:val="000000"/>
                <w:sz w:val="18"/>
                <w:szCs w:val="18"/>
                <w:lang w:val="cs"/>
              </w:rPr>
              <w:t>strouhané; pára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, pokud plánujete rehydrataci</w:t>
            </w:r>
          </w:p>
        </w:tc>
      </w:tr>
      <w:tr w:rsidR="0096312E" w14:paraId="74B392E6" w14:textId="77777777" w:rsidTr="00CE774E">
        <w:trPr>
          <w:trHeight w:val="280"/>
        </w:trPr>
        <w:tc>
          <w:tcPr>
            <w:tcW w:w="6885" w:type="dxa"/>
            <w:gridSpan w:val="2"/>
            <w:noWrap/>
            <w:vAlign w:val="center"/>
            <w:hideMark/>
          </w:tcPr>
          <w:p w14:paraId="44470C67" w14:textId="6076B146" w:rsidR="0096312E" w:rsidRDefault="007A17EC" w:rsidP="00CE77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MASO, DRŮBEŽ, RYBY</w:t>
            </w:r>
          </w:p>
        </w:tc>
      </w:tr>
      <w:tr w:rsidR="0096312E" w:rsidRPr="00BE4755" w14:paraId="1C2B2416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176656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Hovězí trhané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BDB08F" w14:textId="1DDB0BC4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Nakrájejte na 1/4 </w:t>
            </w:r>
            <w:r w:rsidR="007A17EC">
              <w:rPr>
                <w:color w:val="000000"/>
                <w:sz w:val="18"/>
                <w:szCs w:val="18"/>
                <w:lang w:val="cs"/>
              </w:rPr>
              <w:t>palcové plátky, marinované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přes noc</w:t>
            </w:r>
          </w:p>
        </w:tc>
      </w:tr>
      <w:tr w:rsidR="0096312E" w:rsidRPr="00BE4755" w14:paraId="36B2BD38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41411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Kuřecí trhané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2B33C" w14:textId="130219F8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Nakrájejte na 1/4 </w:t>
            </w:r>
            <w:r w:rsidR="007A17EC">
              <w:rPr>
                <w:color w:val="000000"/>
                <w:sz w:val="18"/>
                <w:szCs w:val="18"/>
                <w:lang w:val="cs"/>
              </w:rPr>
              <w:t>palcové plátky, marinované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přes noc</w:t>
            </w:r>
          </w:p>
        </w:tc>
      </w:tr>
      <w:tr w:rsidR="0096312E" w:rsidRPr="00BE4755" w14:paraId="0B00325B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1DE92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Turecko trhané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4369F" w14:textId="25E8F1D2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Nakrájejte na 1/4 </w:t>
            </w:r>
            <w:r w:rsidR="007A17EC">
              <w:rPr>
                <w:color w:val="000000"/>
                <w:sz w:val="18"/>
                <w:szCs w:val="18"/>
                <w:lang w:val="cs"/>
              </w:rPr>
              <w:t>palcové plátky, marinované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přes noc</w:t>
            </w:r>
          </w:p>
        </w:tc>
      </w:tr>
      <w:tr w:rsidR="0096312E" w:rsidRPr="00BE4755" w14:paraId="30443511" w14:textId="77777777" w:rsidTr="00CE774E">
        <w:trPr>
          <w:trHeight w:val="2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88733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Losos trhaný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877FF1" w14:textId="09FE9D5C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Nakrájejte na 1/4 </w:t>
            </w:r>
            <w:r w:rsidR="007A17EC">
              <w:rPr>
                <w:color w:val="000000"/>
                <w:sz w:val="18"/>
                <w:szCs w:val="18"/>
                <w:lang w:val="cs"/>
              </w:rPr>
              <w:t>palcové plátky, marinované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přes noc</w:t>
            </w:r>
          </w:p>
        </w:tc>
      </w:tr>
    </w:tbl>
    <w:p w14:paraId="43B49209" w14:textId="77777777" w:rsidR="0096312E" w:rsidRDefault="0096312E" w:rsidP="0096312E">
      <w:pPr>
        <w:spacing w:before="53" w:line="290" w:lineRule="auto"/>
        <w:jc w:val="both"/>
        <w:rPr>
          <w:rFonts w:ascii="Arial" w:hAnsi="Arial" w:cs="Arial"/>
          <w:b/>
          <w:bCs/>
          <w:color w:val="231916"/>
        </w:rPr>
      </w:pPr>
    </w:p>
    <w:p w14:paraId="01533A57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70F1D1A0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0803E5E9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1897C130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10DB01FE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3CE81F8D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300F397E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531D655F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29C6DC1C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4CF6D58B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346B1841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0B8E3887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tbl>
      <w:tblPr>
        <w:tblW w:w="5597" w:type="dxa"/>
        <w:tblInd w:w="96" w:type="dxa"/>
        <w:tblLook w:val="04A0" w:firstRow="1" w:lastRow="0" w:firstColumn="1" w:lastColumn="0" w:noHBand="0" w:noVBand="1"/>
      </w:tblPr>
      <w:tblGrid>
        <w:gridCol w:w="1326"/>
        <w:gridCol w:w="4271"/>
      </w:tblGrid>
      <w:tr w:rsidR="0096312E" w14:paraId="396B8AD2" w14:textId="77777777" w:rsidTr="00CE774E">
        <w:trPr>
          <w:trHeight w:val="300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A1B4E6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TEPLOTA(°C)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49B006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JEDNOZÓNOVÝ DUALZONE</w:t>
            </w:r>
          </w:p>
        </w:tc>
      </w:tr>
      <w:tr w:rsidR="0096312E" w:rsidRPr="00BE4755" w14:paraId="05BD5B50" w14:textId="77777777" w:rsidTr="00CE774E">
        <w:trPr>
          <w:trHeight w:val="280"/>
        </w:trPr>
        <w:tc>
          <w:tcPr>
            <w:tcW w:w="0" w:type="auto"/>
            <w:noWrap/>
            <w:vAlign w:val="center"/>
          </w:tcPr>
          <w:p w14:paraId="6DB9697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71" w:type="dxa"/>
            <w:noWrap/>
            <w:vAlign w:val="center"/>
            <w:hideMark/>
          </w:tcPr>
          <w:p w14:paraId="7D10BA0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ČASY JSOU PRO OBĚ ZÓNY STEJNÉ</w:t>
            </w:r>
          </w:p>
        </w:tc>
      </w:tr>
      <w:tr w:rsidR="0096312E" w14:paraId="385000BB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64CB8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E0CE1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7-8 hodin</w:t>
            </w:r>
          </w:p>
        </w:tc>
      </w:tr>
      <w:tr w:rsidR="0096312E" w14:paraId="0D0070DF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38E9B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BCF6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6-8 hodin</w:t>
            </w:r>
          </w:p>
        </w:tc>
      </w:tr>
      <w:tr w:rsidR="0096312E" w14:paraId="05599A13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6D54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1F75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8-10 hodin</w:t>
            </w:r>
          </w:p>
        </w:tc>
      </w:tr>
      <w:tr w:rsidR="0096312E" w14:paraId="67CCB336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786E7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33BC5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6-8 hodin</w:t>
            </w:r>
          </w:p>
        </w:tc>
      </w:tr>
      <w:tr w:rsidR="0096312E" w14:paraId="2F3D3288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04109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D088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6-8 hodin</w:t>
            </w:r>
          </w:p>
        </w:tc>
      </w:tr>
      <w:tr w:rsidR="0096312E" w14:paraId="27A50D32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85F2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81E08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4 hodiny</w:t>
            </w:r>
          </w:p>
        </w:tc>
      </w:tr>
      <w:tr w:rsidR="0096312E" w14:paraId="0DB2C8EA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80D6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272B3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 hodin</w:t>
            </w:r>
          </w:p>
        </w:tc>
      </w:tr>
      <w:tr w:rsidR="0096312E" w14:paraId="5772DFDB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265E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BAE1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6-8 hodin</w:t>
            </w:r>
          </w:p>
        </w:tc>
      </w:tr>
      <w:tr w:rsidR="0096312E" w14:paraId="42F6741C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2A82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FABB7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6-8 hodin</w:t>
            </w:r>
          </w:p>
        </w:tc>
      </w:tr>
      <w:tr w:rsidR="0096312E" w14:paraId="3A62F067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D132A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90503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6-8 hodin</w:t>
            </w:r>
          </w:p>
        </w:tc>
      </w:tr>
      <w:tr w:rsidR="0096312E" w14:paraId="504CC182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D7AC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B281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6-8 hodin</w:t>
            </w:r>
          </w:p>
        </w:tc>
      </w:tr>
      <w:tr w:rsidR="0096312E" w14:paraId="5711F784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A8797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7EB1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6-8 hodin</w:t>
            </w:r>
          </w:p>
        </w:tc>
      </w:tr>
      <w:tr w:rsidR="0096312E" w14:paraId="1AEEC73C" w14:textId="77777777" w:rsidTr="00CE774E">
        <w:trPr>
          <w:trHeight w:val="280"/>
        </w:trPr>
        <w:tc>
          <w:tcPr>
            <w:tcW w:w="0" w:type="auto"/>
            <w:noWrap/>
            <w:vAlign w:val="center"/>
          </w:tcPr>
          <w:p w14:paraId="67516508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71" w:type="dxa"/>
            <w:noWrap/>
            <w:vAlign w:val="center"/>
          </w:tcPr>
          <w:p w14:paraId="389DDB31" w14:textId="77777777" w:rsidR="0096312E" w:rsidRDefault="0096312E" w:rsidP="00CE77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312E" w14:paraId="7CBEB0A5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E19D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13480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5-7 hodin</w:t>
            </w:r>
          </w:p>
        </w:tc>
      </w:tr>
      <w:tr w:rsidR="0096312E" w14:paraId="5E0205B9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B991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BBCA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5-7 hodin</w:t>
            </w:r>
          </w:p>
        </w:tc>
      </w:tr>
      <w:tr w:rsidR="0096312E" w14:paraId="374EE5F6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271F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FB99FB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5-7 hodin</w:t>
            </w:r>
          </w:p>
        </w:tc>
      </w:tr>
      <w:tr w:rsidR="0096312E" w14:paraId="51A000B6" w14:textId="77777777" w:rsidTr="00CE774E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D8D58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70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854B2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3-5 hodin</w:t>
            </w:r>
          </w:p>
        </w:tc>
      </w:tr>
    </w:tbl>
    <w:p w14:paraId="02482A27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2585BA17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1640C65F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4E06F5F7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7C16DB32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13E3FE89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2CA87A81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56706B32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31CD502E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2C89C795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3CBA74EC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58245ABF" w14:textId="6CE226ED" w:rsidR="0096312E" w:rsidRDefault="0096312E" w:rsidP="0096312E">
      <w:pPr>
        <w:spacing w:before="53" w:line="290" w:lineRule="auto"/>
        <w:jc w:val="both"/>
        <w:rPr>
          <w:rFonts w:ascii="Arial" w:hAnsi="Arial" w:cs="Arial"/>
          <w:b/>
          <w:bCs/>
          <w:color w:val="231916"/>
        </w:rPr>
      </w:pPr>
      <w:r>
        <w:rPr>
          <w:b/>
          <w:bCs/>
          <w:color w:val="231916"/>
          <w:lang w:val="cs"/>
        </w:rPr>
        <w:t xml:space="preserve">Použití </w:t>
      </w:r>
      <w:r w:rsidR="007A17EC">
        <w:rPr>
          <w:b/>
          <w:bCs/>
          <w:color w:val="231916"/>
          <w:lang w:val="cs"/>
        </w:rPr>
        <w:t>technologie Dual Zone</w:t>
      </w:r>
      <w:r>
        <w:rPr>
          <w:b/>
          <w:bCs/>
          <w:color w:val="231916"/>
          <w:lang w:val="cs"/>
        </w:rPr>
        <w:t xml:space="preserve"> : SMART FINISH</w:t>
      </w:r>
    </w:p>
    <w:tbl>
      <w:tblPr>
        <w:tblW w:w="6865" w:type="dxa"/>
        <w:tblInd w:w="96" w:type="dxa"/>
        <w:tblLook w:val="04A0" w:firstRow="1" w:lastRow="0" w:firstColumn="1" w:lastColumn="0" w:noHBand="0" w:noVBand="1"/>
      </w:tblPr>
      <w:tblGrid>
        <w:gridCol w:w="2961"/>
        <w:gridCol w:w="4071"/>
      </w:tblGrid>
      <w:tr w:rsidR="0096312E" w:rsidRPr="00F9704C" w14:paraId="304F6B3E" w14:textId="77777777" w:rsidTr="00CE774E">
        <w:trPr>
          <w:trHeight w:val="480"/>
        </w:trPr>
        <w:tc>
          <w:tcPr>
            <w:tcW w:w="2796" w:type="dxa"/>
            <w:noWrap/>
            <w:vAlign w:val="center"/>
            <w:hideMark/>
          </w:tcPr>
          <w:p w14:paraId="05BA4980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VYBERTE LIBOVOLNÉ DVA</w:t>
            </w:r>
          </w:p>
        </w:tc>
        <w:tc>
          <w:tcPr>
            <w:tcW w:w="4071" w:type="dxa"/>
            <w:noWrap/>
            <w:vAlign w:val="center"/>
            <w:hideMark/>
          </w:tcPr>
          <w:p w14:paraId="56A26D7E" w14:textId="77777777" w:rsidR="0096312E" w:rsidRPr="00BE4755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BE4755">
              <w:rPr>
                <w:b/>
                <w:color w:val="000000"/>
                <w:sz w:val="18"/>
                <w:szCs w:val="18"/>
                <w:lang w:val="cs"/>
              </w:rPr>
              <w:t>PŘIDEJTE JEDEN RECEPT NA ZÓNU</w:t>
            </w:r>
          </w:p>
        </w:tc>
      </w:tr>
      <w:tr w:rsidR="0096312E" w14:paraId="3F4227FA" w14:textId="77777777" w:rsidTr="00CE774E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1D1F5A6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RECEPT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EC9D020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MNOŽSTVÍ</w:t>
            </w:r>
          </w:p>
        </w:tc>
      </w:tr>
      <w:tr w:rsidR="0096312E" w14:paraId="1FA9DA6E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47F2E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Krabí koláče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FEDFE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krabí koláče</w:t>
            </w:r>
          </w:p>
        </w:tc>
      </w:tr>
      <w:tr w:rsidR="0096312E" w14:paraId="34F6D511" w14:textId="77777777" w:rsidTr="00CE774E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D676E" w14:textId="7CC30795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Balsamic Pečená </w:t>
            </w:r>
            <w:r w:rsidR="007A17EC">
              <w:rPr>
                <w:color w:val="000000"/>
                <w:sz w:val="18"/>
                <w:szCs w:val="18"/>
                <w:lang w:val="cs"/>
              </w:rPr>
              <w:t>rajčata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5CD04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 půllitry cherry rajčat</w:t>
            </w:r>
          </w:p>
        </w:tc>
      </w:tr>
      <w:tr w:rsidR="0096312E" w:rsidRPr="00BE4755" w14:paraId="0F025249" w14:textId="77777777" w:rsidTr="00CE774E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8B301" w14:textId="67C25287" w:rsidR="0096312E" w:rsidRDefault="0040698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V</w:t>
            </w:r>
            <w:r w:rsidR="0096312E">
              <w:rPr>
                <w:color w:val="000000"/>
                <w:sz w:val="18"/>
                <w:szCs w:val="18"/>
                <w:lang w:val="cs"/>
              </w:rPr>
              <w:t>epřové kotlety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s šalvějí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838A7" w14:textId="30DF3D9D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2-3 </w:t>
            </w:r>
            <w:r w:rsidR="007A17EC">
              <w:rPr>
                <w:color w:val="000000"/>
                <w:sz w:val="18"/>
                <w:szCs w:val="18"/>
                <w:lang w:val="cs"/>
              </w:rPr>
              <w:t>vykostěné vepřové kotlety (</w:t>
            </w:r>
            <w:r>
              <w:rPr>
                <w:color w:val="000000"/>
                <w:sz w:val="18"/>
                <w:szCs w:val="18"/>
                <w:lang w:val="cs"/>
              </w:rPr>
              <w:t>4 oz každý)</w:t>
            </w:r>
          </w:p>
        </w:tc>
      </w:tr>
      <w:tr w:rsidR="0096312E" w14:paraId="655615C8" w14:textId="77777777" w:rsidTr="00CE774E">
        <w:trPr>
          <w:trHeight w:val="9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1B787C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Cajun Russet brambory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EA0F34" w14:textId="12299BC5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noProof/>
                <w:lang w:val="c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D85A181" wp14:editId="2A918C29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362585</wp:posOffset>
                      </wp:positionV>
                      <wp:extent cx="167640" cy="144780"/>
                      <wp:effectExtent l="11430" t="29210" r="11430" b="26035"/>
                      <wp:wrapNone/>
                      <wp:docPr id="43" name="Flecha: a la derecha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447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894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Flecha: a la derecha 43" style="position:absolute;margin-left:203.4pt;margin-top:28.55pt;width:13.2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red" type="#_x0000_t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" w14:anchorId="2F4E4368"/>
                  </w:pict>
                </mc:Fallback>
              </mc:AlternateContent>
            </w:r>
            <w:r>
              <w:rPr>
                <w:color w:val="000000"/>
                <w:sz w:val="18"/>
                <w:szCs w:val="18"/>
                <w:lang w:val="cs"/>
              </w:rPr>
              <w:t xml:space="preserve">4 střední </w:t>
            </w:r>
            <w:r w:rsidR="007A17EC">
              <w:rPr>
                <w:color w:val="000000"/>
                <w:sz w:val="18"/>
                <w:szCs w:val="18"/>
                <w:lang w:val="cs"/>
              </w:rPr>
              <w:t>brambory, nakrájené na kostičky</w:t>
            </w:r>
          </w:p>
        </w:tc>
      </w:tr>
      <w:tr w:rsidR="0096312E" w:rsidRPr="00BE4755" w14:paraId="10C6A4FC" w14:textId="77777777" w:rsidTr="00CE774E">
        <w:trPr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E75F8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Klasická sekaná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507C8B" w14:textId="1087C174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lb sekaná směs (hovězí, vepřové, telecí)</w:t>
            </w:r>
          </w:p>
        </w:tc>
      </w:tr>
      <w:tr w:rsidR="0096312E" w:rsidRPr="00BE4755" w14:paraId="5C8EC57D" w14:textId="77777777" w:rsidTr="00CE774E">
        <w:trPr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40BC6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Zelené fazolky s mandlemi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4758F" w14:textId="5DCA5048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1 lb zelené </w:t>
            </w:r>
            <w:r w:rsidR="007A17EC">
              <w:rPr>
                <w:color w:val="000000"/>
                <w:sz w:val="18"/>
                <w:szCs w:val="18"/>
                <w:lang w:val="cs"/>
              </w:rPr>
              <w:t>fazole, konce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oříznuté</w:t>
            </w:r>
          </w:p>
        </w:tc>
      </w:tr>
      <w:tr w:rsidR="0096312E" w14:paraId="17352EB4" w14:textId="77777777" w:rsidTr="00CE774E">
        <w:trPr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3B44BE" w14:textId="275C9E5E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Miso </w:t>
            </w:r>
            <w:r w:rsidR="007A17EC">
              <w:rPr>
                <w:color w:val="000000"/>
                <w:sz w:val="18"/>
                <w:szCs w:val="18"/>
                <w:lang w:val="cs"/>
              </w:rPr>
              <w:t>Glenzed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Losos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C92249" w14:textId="54571038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3 </w:t>
            </w:r>
            <w:r w:rsidR="007A17EC">
              <w:rPr>
                <w:color w:val="000000"/>
                <w:sz w:val="18"/>
                <w:szCs w:val="18"/>
                <w:lang w:val="cs"/>
              </w:rPr>
              <w:t>filety z lososa (</w:t>
            </w:r>
            <w:r>
              <w:rPr>
                <w:color w:val="000000"/>
                <w:sz w:val="18"/>
                <w:szCs w:val="18"/>
                <w:lang w:val="cs"/>
              </w:rPr>
              <w:t>po 6 oz)</w:t>
            </w:r>
          </w:p>
        </w:tc>
      </w:tr>
      <w:tr w:rsidR="0096312E" w:rsidRPr="00BE4755" w14:paraId="5D960D74" w14:textId="77777777" w:rsidTr="00CE774E">
        <w:trPr>
          <w:trHeight w:val="9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D5D3F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Med Lískový ořech Růžičková kapusta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FF1A05" w14:textId="1DBE1F41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1  libra </w:t>
            </w:r>
            <w:r w:rsidR="007A17EC">
              <w:rPr>
                <w:color w:val="000000"/>
                <w:sz w:val="18"/>
                <w:szCs w:val="18"/>
                <w:lang w:val="cs"/>
              </w:rPr>
              <w:t>růžičkové kapusty</w:t>
            </w:r>
            <w:r>
              <w:rPr>
                <w:color w:val="000000"/>
                <w:sz w:val="18"/>
                <w:szCs w:val="18"/>
                <w:lang w:val="cs"/>
              </w:rPr>
              <w:t>, nakrájená na polovinu</w:t>
            </w:r>
          </w:p>
        </w:tc>
      </w:tr>
      <w:tr w:rsidR="0096312E" w:rsidRPr="00BE4755" w14:paraId="2DD63AC0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8EFA99" w14:textId="2EDCB73B" w:rsidR="0096312E" w:rsidRDefault="007A17EC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Buffalo</w:t>
            </w:r>
            <w:r w:rsidR="0096312E">
              <w:rPr>
                <w:color w:val="000000"/>
                <w:sz w:val="18"/>
                <w:szCs w:val="18"/>
                <w:lang w:val="cs"/>
              </w:rPr>
              <w:t xml:space="preserve"> kuřecí stehna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0A927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4 vykostěná kuřecí stehna (4-5 oz každý)</w:t>
            </w:r>
          </w:p>
        </w:tc>
      </w:tr>
      <w:tr w:rsidR="0096312E" w:rsidRPr="00BE4755" w14:paraId="312CAF5C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89BB7" w14:textId="45BFCF46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Rostliny na bázi ''</w:t>
            </w:r>
            <w:r w:rsidR="007A17EC">
              <w:rPr>
                <w:color w:val="000000"/>
                <w:sz w:val="18"/>
                <w:szCs w:val="18"/>
                <w:lang w:val="cs"/>
              </w:rPr>
              <w:t>Maso "Burger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9A654B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lb rostlinné mleté maso (4 4-oz placičky)</w:t>
            </w:r>
          </w:p>
        </w:tc>
      </w:tr>
      <w:tr w:rsidR="0096312E" w:rsidRPr="00BE4755" w14:paraId="7A20F11D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503058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Středozemní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B643B" w14:textId="03B0721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Květák s 1 hlavou </w:t>
            </w:r>
            <w:r w:rsidR="007A17EC">
              <w:rPr>
                <w:color w:val="000000"/>
                <w:sz w:val="18"/>
                <w:szCs w:val="18"/>
                <w:lang w:val="cs"/>
              </w:rPr>
              <w:t>, nakrájený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na 1/2 palcové kvítky</w:t>
            </w:r>
          </w:p>
        </w:tc>
      </w:tr>
      <w:tr w:rsidR="0096312E" w14:paraId="2E759F4C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CEE2E4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lastRenderedPageBreak/>
              <w:t>Hranolky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31A53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 lb hranolky</w:t>
            </w:r>
          </w:p>
        </w:tc>
      </w:tr>
    </w:tbl>
    <w:p w14:paraId="716CE279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7939412D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24865A0E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5139848E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269F21A4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41DA5331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tbl>
      <w:tblPr>
        <w:tblW w:w="7080" w:type="dxa"/>
        <w:tblInd w:w="96" w:type="dxa"/>
        <w:tblLook w:val="04A0" w:firstRow="1" w:lastRow="0" w:firstColumn="1" w:lastColumn="0" w:noHBand="0" w:noVBand="1"/>
      </w:tblPr>
      <w:tblGrid>
        <w:gridCol w:w="4046"/>
        <w:gridCol w:w="1209"/>
        <w:gridCol w:w="1825"/>
      </w:tblGrid>
      <w:tr w:rsidR="0096312E" w:rsidRPr="00BE4755" w14:paraId="7E643251" w14:textId="77777777" w:rsidTr="00CE774E">
        <w:trPr>
          <w:trHeight w:val="480"/>
        </w:trPr>
        <w:tc>
          <w:tcPr>
            <w:tcW w:w="3664" w:type="dxa"/>
            <w:noWrap/>
            <w:vAlign w:val="center"/>
          </w:tcPr>
          <w:p w14:paraId="6FB644A2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E73DFC8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5CC8E7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8945089" w14:textId="77777777" w:rsidR="0096312E" w:rsidRDefault="0096312E" w:rsidP="00CE77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noWrap/>
            <w:vAlign w:val="center"/>
          </w:tcPr>
          <w:p w14:paraId="7CE2731B" w14:textId="77777777" w:rsidR="0096312E" w:rsidRDefault="0096312E" w:rsidP="00CE77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15" w:type="dxa"/>
            <w:vAlign w:val="center"/>
            <w:hideMark/>
          </w:tcPr>
          <w:p w14:paraId="1666BCC3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NASTAVTE OBĚ ZÓNY A POUŽIJTE INTELIGENTNÍ POVRCHOVOU ÚPRAVU</w:t>
            </w:r>
          </w:p>
        </w:tc>
      </w:tr>
      <w:tr w:rsidR="0096312E" w14:paraId="37B86617" w14:textId="77777777" w:rsidTr="00CE774E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4EB5771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SMÍCHEJTE NEBO KOMBINUJTE TYTO INGREDIENCE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3867A5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FUNKCE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9114CB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cs"/>
              </w:rPr>
              <w:t>TEPLOTA/ČAS</w:t>
            </w:r>
          </w:p>
        </w:tc>
      </w:tr>
      <w:tr w:rsidR="0096312E" w14:paraId="36E137D9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14BE2" w14:textId="5D8F6DDA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Kartáč s rozpuštěným </w:t>
            </w:r>
            <w:r w:rsidR="007A17EC">
              <w:rPr>
                <w:color w:val="000000"/>
                <w:sz w:val="18"/>
                <w:szCs w:val="18"/>
                <w:lang w:val="cs"/>
              </w:rPr>
              <w:t>máslem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8FA8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F0470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195°C/15 minut</w:t>
            </w:r>
          </w:p>
        </w:tc>
      </w:tr>
      <w:tr w:rsidR="0096312E" w14:paraId="4B22DD11" w14:textId="77777777" w:rsidTr="00CE774E">
        <w:trPr>
          <w:trHeight w:val="560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86009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1/2 šálku balsamikového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octa1 Lžíce řepkového oleje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9422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Péct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6C19B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195°C/15 minut</w:t>
            </w:r>
          </w:p>
        </w:tc>
      </w:tr>
      <w:tr w:rsidR="0096312E" w14:paraId="548649E2" w14:textId="77777777" w:rsidTr="00CE774E">
        <w:trPr>
          <w:trHeight w:val="620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7A461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lžíce řepkového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oleje2 lžíce cajunského koření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B9D07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Péct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02E8A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195°C/17-20 minut</w:t>
            </w:r>
          </w:p>
        </w:tc>
      </w:tr>
      <w:tr w:rsidR="0096312E" w14:paraId="5661D9A7" w14:textId="77777777" w:rsidTr="00CE774E">
        <w:trPr>
          <w:trHeight w:val="940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D5691" w14:textId="77777777" w:rsidR="0096312E" w:rsidRPr="007A17EC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17EC">
              <w:rPr>
                <w:color w:val="000000"/>
                <w:sz w:val="18"/>
                <w:szCs w:val="18"/>
                <w:lang w:val="cs"/>
              </w:rPr>
              <w:t>1/4 šálku kečupu,1/4 šálku žluté hořčice,1 vejce,1/2 šálku panko strouhanky,1/4 šálku parmazán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ECEFE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D7C9B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200°C/30 minut</w:t>
            </w:r>
          </w:p>
        </w:tc>
      </w:tr>
      <w:tr w:rsidR="0096312E" w14:paraId="2F05A6E2" w14:textId="77777777" w:rsidTr="00CE774E">
        <w:trPr>
          <w:trHeight w:val="760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7BEA7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lžíce řepkového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oleje1/2 šálku nakrájených mandlí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9BE2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F809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165°C/35 minut</w:t>
            </w:r>
          </w:p>
        </w:tc>
      </w:tr>
      <w:tr w:rsidR="0096312E" w14:paraId="634FDDF8" w14:textId="77777777" w:rsidTr="00CE774E">
        <w:trPr>
          <w:trHeight w:val="760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FE726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lžíce řepkového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oleje1/2 šálku nakrájených mandlí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35560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F230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195°C/15 minut</w:t>
            </w:r>
          </w:p>
        </w:tc>
      </w:tr>
      <w:tr w:rsidR="0096312E" w14:paraId="1B7B69C8" w14:textId="77777777" w:rsidTr="00CE774E">
        <w:trPr>
          <w:trHeight w:val="760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35ACC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lžíce miso pasty,1 lžička řepkového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olejeRub na lososa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F0692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6BED4C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195°C/15 minut</w:t>
            </w:r>
          </w:p>
        </w:tc>
      </w:tr>
      <w:tr w:rsidR="0096312E" w14:paraId="2DC734C9" w14:textId="77777777" w:rsidTr="00CE774E">
        <w:trPr>
          <w:trHeight w:val="920"/>
        </w:trPr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5EA15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2 lžíce řepkového oleje,1/4 šálku </w:t>
            </w:r>
            <w:r>
              <w:rPr>
                <w:color w:val="000000"/>
                <w:sz w:val="18"/>
                <w:szCs w:val="18"/>
                <w:lang w:val="cs"/>
              </w:rPr>
              <w:br/>
              <w:t>medu,1/2 šálku nasekaných lískových ořechů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420BF5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19829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195°C/23 minut</w:t>
            </w:r>
          </w:p>
        </w:tc>
      </w:tr>
      <w:tr w:rsidR="0096312E" w14:paraId="5027C296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40DF55" w14:textId="6931CB39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 xml:space="preserve">1 šálková buvolí </w:t>
            </w:r>
            <w:r w:rsidR="007A17EC">
              <w:rPr>
                <w:color w:val="000000"/>
                <w:sz w:val="18"/>
                <w:szCs w:val="18"/>
                <w:lang w:val="cs"/>
              </w:rPr>
              <w:t>omáčka, hod s</w:t>
            </w:r>
            <w:r>
              <w:rPr>
                <w:color w:val="000000"/>
                <w:sz w:val="18"/>
                <w:szCs w:val="18"/>
                <w:lang w:val="cs"/>
              </w:rPr>
              <w:t xml:space="preserve"> kuřecím masem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49154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0807FF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200°C/27 minut</w:t>
            </w:r>
          </w:p>
        </w:tc>
      </w:tr>
      <w:tr w:rsidR="0096312E" w14:paraId="23BBCA1F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0E590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1Tbsp mletého česneku,1Tbsp mleté cibule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37C76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DA88B7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185°C/20 minut</w:t>
            </w:r>
          </w:p>
        </w:tc>
      </w:tr>
      <w:tr w:rsidR="0096312E" w14:paraId="0E08BB9E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45C17A" w14:textId="70826ED6" w:rsidR="0096312E" w:rsidRPr="007A17EC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17EC">
              <w:rPr>
                <w:color w:val="000000"/>
                <w:sz w:val="18"/>
                <w:szCs w:val="18"/>
                <w:lang w:val="cs"/>
              </w:rPr>
              <w:lastRenderedPageBreak/>
              <w:t>1/2 šálku tahini,2 lžíce řepkového oleje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1C6AB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35EE6D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195°C/35 minut</w:t>
            </w:r>
          </w:p>
        </w:tc>
      </w:tr>
      <w:tr w:rsidR="0096312E" w14:paraId="2338D233" w14:textId="77777777" w:rsidTr="00CE774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126528" w14:textId="77777777" w:rsidR="0096312E" w:rsidRDefault="0096312E" w:rsidP="00CE774E">
            <w:pPr>
              <w:widowControl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Sezóna podle potřeby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BF7151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Air Fry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B1CB3" w14:textId="77777777" w:rsidR="0096312E" w:rsidRDefault="0096312E" w:rsidP="00CE774E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cs"/>
              </w:rPr>
              <w:t>200°C/30 minut</w:t>
            </w:r>
          </w:p>
        </w:tc>
      </w:tr>
    </w:tbl>
    <w:p w14:paraId="55E4B9D4" w14:textId="77777777" w:rsidR="0096312E" w:rsidRDefault="0096312E" w:rsidP="0096312E">
      <w:pPr>
        <w:spacing w:before="53" w:line="290" w:lineRule="auto"/>
        <w:jc w:val="both"/>
        <w:rPr>
          <w:rFonts w:cs="Arial"/>
          <w:color w:val="231916"/>
        </w:rPr>
      </w:pPr>
    </w:p>
    <w:p w14:paraId="42B9E8E9" w14:textId="77777777" w:rsidR="0096312E" w:rsidRDefault="0096312E" w:rsidP="0096312E"/>
    <w:p w14:paraId="40D98197" w14:textId="25995082" w:rsidR="0096312E" w:rsidRPr="00E10295" w:rsidRDefault="0096312E" w:rsidP="00F7013E">
      <w:pPr>
        <w:rPr>
          <w:rFonts w:ascii="Arial" w:hAnsi="Arial" w:cs="Arial"/>
          <w:b/>
          <w:bCs/>
          <w:sz w:val="16"/>
          <w:szCs w:val="16"/>
        </w:rPr>
      </w:pPr>
    </w:p>
    <w:sectPr w:rsidR="0096312E" w:rsidRPr="00E10295" w:rsidSect="00F7013E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963F58"/>
    <w:multiLevelType w:val="singleLevel"/>
    <w:tmpl w:val="D4963F5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1C0D55F9"/>
    <w:multiLevelType w:val="multilevel"/>
    <w:tmpl w:val="DD7ED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A720B"/>
    <w:multiLevelType w:val="multilevel"/>
    <w:tmpl w:val="9E7CAD4C"/>
    <w:lvl w:ilvl="0"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Calibri" w:hAnsi="Arial" w:cs="Aria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7B12888"/>
    <w:multiLevelType w:val="singleLevel"/>
    <w:tmpl w:val="57B1288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4" w15:restartNumberingAfterBreak="0">
    <w:nsid w:val="78A52F83"/>
    <w:multiLevelType w:val="singleLevel"/>
    <w:tmpl w:val="78A52F8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3E"/>
    <w:rsid w:val="0003592C"/>
    <w:rsid w:val="00066233"/>
    <w:rsid w:val="000813A3"/>
    <w:rsid w:val="00086FDC"/>
    <w:rsid w:val="000A3F2C"/>
    <w:rsid w:val="000A4C40"/>
    <w:rsid w:val="000A78CF"/>
    <w:rsid w:val="000B3C4B"/>
    <w:rsid w:val="000D2AB3"/>
    <w:rsid w:val="000E61A6"/>
    <w:rsid w:val="000E6636"/>
    <w:rsid w:val="000F2645"/>
    <w:rsid w:val="001166EF"/>
    <w:rsid w:val="00134EEC"/>
    <w:rsid w:val="001403B6"/>
    <w:rsid w:val="00154009"/>
    <w:rsid w:val="0016298A"/>
    <w:rsid w:val="00162FD9"/>
    <w:rsid w:val="00172C54"/>
    <w:rsid w:val="00180DA6"/>
    <w:rsid w:val="00182998"/>
    <w:rsid w:val="00187420"/>
    <w:rsid w:val="001A7DA9"/>
    <w:rsid w:val="001B2029"/>
    <w:rsid w:val="001B2F70"/>
    <w:rsid w:val="001F09A0"/>
    <w:rsid w:val="001F0C5F"/>
    <w:rsid w:val="00211D13"/>
    <w:rsid w:val="00217623"/>
    <w:rsid w:val="00237F89"/>
    <w:rsid w:val="002533AD"/>
    <w:rsid w:val="00260E5E"/>
    <w:rsid w:val="00293465"/>
    <w:rsid w:val="002B06A4"/>
    <w:rsid w:val="002B3F75"/>
    <w:rsid w:val="002B6A79"/>
    <w:rsid w:val="0032553F"/>
    <w:rsid w:val="00342859"/>
    <w:rsid w:val="003816B9"/>
    <w:rsid w:val="0039186A"/>
    <w:rsid w:val="003C0CB8"/>
    <w:rsid w:val="003E283E"/>
    <w:rsid w:val="003F37CD"/>
    <w:rsid w:val="003F3C7E"/>
    <w:rsid w:val="00401E10"/>
    <w:rsid w:val="0040698C"/>
    <w:rsid w:val="00411BEF"/>
    <w:rsid w:val="0042466B"/>
    <w:rsid w:val="0044602A"/>
    <w:rsid w:val="004609E5"/>
    <w:rsid w:val="0046333E"/>
    <w:rsid w:val="00476863"/>
    <w:rsid w:val="004F12D3"/>
    <w:rsid w:val="004F7B6A"/>
    <w:rsid w:val="005219B7"/>
    <w:rsid w:val="0052689D"/>
    <w:rsid w:val="00534285"/>
    <w:rsid w:val="00546F7B"/>
    <w:rsid w:val="00566E94"/>
    <w:rsid w:val="0058310D"/>
    <w:rsid w:val="005941F0"/>
    <w:rsid w:val="005A5FC1"/>
    <w:rsid w:val="005E3030"/>
    <w:rsid w:val="005F7A8D"/>
    <w:rsid w:val="00607B77"/>
    <w:rsid w:val="00641E78"/>
    <w:rsid w:val="00687287"/>
    <w:rsid w:val="00696F7E"/>
    <w:rsid w:val="006A15DB"/>
    <w:rsid w:val="006A663F"/>
    <w:rsid w:val="006B552C"/>
    <w:rsid w:val="006C178E"/>
    <w:rsid w:val="006C7B97"/>
    <w:rsid w:val="006D339D"/>
    <w:rsid w:val="006D7C3A"/>
    <w:rsid w:val="00710184"/>
    <w:rsid w:val="00733FCE"/>
    <w:rsid w:val="0074154E"/>
    <w:rsid w:val="00741D26"/>
    <w:rsid w:val="00743219"/>
    <w:rsid w:val="0075247B"/>
    <w:rsid w:val="007630D1"/>
    <w:rsid w:val="007657D1"/>
    <w:rsid w:val="00772388"/>
    <w:rsid w:val="00773EB5"/>
    <w:rsid w:val="007775A1"/>
    <w:rsid w:val="00777775"/>
    <w:rsid w:val="00777EBB"/>
    <w:rsid w:val="00782172"/>
    <w:rsid w:val="007A17EC"/>
    <w:rsid w:val="007A5D9C"/>
    <w:rsid w:val="007C45AA"/>
    <w:rsid w:val="007E4F85"/>
    <w:rsid w:val="007E6D07"/>
    <w:rsid w:val="00807ACA"/>
    <w:rsid w:val="00814D1B"/>
    <w:rsid w:val="00830F7B"/>
    <w:rsid w:val="00834457"/>
    <w:rsid w:val="0084122A"/>
    <w:rsid w:val="008610EE"/>
    <w:rsid w:val="00866ED0"/>
    <w:rsid w:val="00880771"/>
    <w:rsid w:val="008C0644"/>
    <w:rsid w:val="008D3681"/>
    <w:rsid w:val="008E5EF1"/>
    <w:rsid w:val="008F4F07"/>
    <w:rsid w:val="00901366"/>
    <w:rsid w:val="0093195F"/>
    <w:rsid w:val="00940A54"/>
    <w:rsid w:val="00952737"/>
    <w:rsid w:val="0095667D"/>
    <w:rsid w:val="009579DB"/>
    <w:rsid w:val="0096170B"/>
    <w:rsid w:val="0096312E"/>
    <w:rsid w:val="00987E99"/>
    <w:rsid w:val="009B03B9"/>
    <w:rsid w:val="009B5FB4"/>
    <w:rsid w:val="009C6376"/>
    <w:rsid w:val="009D2DE2"/>
    <w:rsid w:val="009F2D46"/>
    <w:rsid w:val="009F3CB1"/>
    <w:rsid w:val="00A02778"/>
    <w:rsid w:val="00A50C30"/>
    <w:rsid w:val="00A515B7"/>
    <w:rsid w:val="00A51625"/>
    <w:rsid w:val="00A6609D"/>
    <w:rsid w:val="00A73F51"/>
    <w:rsid w:val="00A74261"/>
    <w:rsid w:val="00A828C4"/>
    <w:rsid w:val="00A87981"/>
    <w:rsid w:val="00A92A65"/>
    <w:rsid w:val="00AB5882"/>
    <w:rsid w:val="00AC7C0F"/>
    <w:rsid w:val="00AD3663"/>
    <w:rsid w:val="00B165EB"/>
    <w:rsid w:val="00B178C8"/>
    <w:rsid w:val="00B236BD"/>
    <w:rsid w:val="00B32AD2"/>
    <w:rsid w:val="00B612C1"/>
    <w:rsid w:val="00B62BCE"/>
    <w:rsid w:val="00B67F08"/>
    <w:rsid w:val="00B82C2B"/>
    <w:rsid w:val="00B94BDB"/>
    <w:rsid w:val="00B96408"/>
    <w:rsid w:val="00BA1759"/>
    <w:rsid w:val="00BA369E"/>
    <w:rsid w:val="00BA4E20"/>
    <w:rsid w:val="00BA648B"/>
    <w:rsid w:val="00BB2DA1"/>
    <w:rsid w:val="00BE016C"/>
    <w:rsid w:val="00C12E8C"/>
    <w:rsid w:val="00C25863"/>
    <w:rsid w:val="00C45AAF"/>
    <w:rsid w:val="00C57FC6"/>
    <w:rsid w:val="00C61AC5"/>
    <w:rsid w:val="00CA686A"/>
    <w:rsid w:val="00CD174C"/>
    <w:rsid w:val="00CE13AF"/>
    <w:rsid w:val="00CF211B"/>
    <w:rsid w:val="00D25FEC"/>
    <w:rsid w:val="00D27176"/>
    <w:rsid w:val="00D63E55"/>
    <w:rsid w:val="00D75581"/>
    <w:rsid w:val="00D7571A"/>
    <w:rsid w:val="00DA16A5"/>
    <w:rsid w:val="00DB4195"/>
    <w:rsid w:val="00DC1F1C"/>
    <w:rsid w:val="00DD2673"/>
    <w:rsid w:val="00DD42D8"/>
    <w:rsid w:val="00E05E58"/>
    <w:rsid w:val="00E07A72"/>
    <w:rsid w:val="00E10295"/>
    <w:rsid w:val="00E270E3"/>
    <w:rsid w:val="00E5767D"/>
    <w:rsid w:val="00EB44CC"/>
    <w:rsid w:val="00EC0C3C"/>
    <w:rsid w:val="00EF3CC5"/>
    <w:rsid w:val="00EF4E86"/>
    <w:rsid w:val="00F00CF3"/>
    <w:rsid w:val="00F06606"/>
    <w:rsid w:val="00F2172C"/>
    <w:rsid w:val="00F260A6"/>
    <w:rsid w:val="00F27E25"/>
    <w:rsid w:val="00F32519"/>
    <w:rsid w:val="00F45B58"/>
    <w:rsid w:val="00F7013E"/>
    <w:rsid w:val="00F7799B"/>
    <w:rsid w:val="00F81874"/>
    <w:rsid w:val="00F82E6A"/>
    <w:rsid w:val="00F90E56"/>
    <w:rsid w:val="00F96B16"/>
    <w:rsid w:val="00F9704C"/>
    <w:rsid w:val="00FC0560"/>
    <w:rsid w:val="00FD04B5"/>
    <w:rsid w:val="00FD1DB1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CDEB"/>
  <w15:chartTrackingRefBased/>
  <w15:docId w15:val="{DFDC3C38-83F8-4F79-86E2-464CE9CC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013E"/>
    <w:pPr>
      <w:widowControl w:val="0"/>
      <w:spacing w:after="0" w:line="240" w:lineRule="auto"/>
    </w:pPr>
    <w:rPr>
      <w:rFonts w:ascii="Calibri" w:hAnsi="Calibri" w:cs="Times New Roman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01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F7013E"/>
    <w:pPr>
      <w:spacing w:before="44"/>
      <w:ind w:left="106"/>
      <w:outlineLvl w:val="3"/>
    </w:pPr>
    <w:rPr>
      <w:rFonts w:ascii="Arial" w:eastAsia="Times New Roman" w:hAnsi="Arial"/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F7013E"/>
    <w:pPr>
      <w:ind w:left="106"/>
    </w:pPr>
    <w:rPr>
      <w:rFonts w:ascii="Arial" w:hAnsi="Arial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7013E"/>
    <w:rPr>
      <w:rFonts w:ascii="Arial" w:eastAsia="SimSun" w:hAnsi="Arial" w:cs="Times New Roman"/>
      <w:sz w:val="18"/>
      <w:szCs w:val="18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F7013E"/>
    <w:rPr>
      <w:rFonts w:ascii="Arial" w:eastAsia="Times New Roman" w:hAnsi="Arial" w:cs="Times New Roman"/>
      <w:b/>
      <w:bCs/>
      <w:sz w:val="18"/>
      <w:szCs w:val="18"/>
      <w:lang w:val="en-US"/>
    </w:rPr>
  </w:style>
  <w:style w:type="paragraph" w:customStyle="1" w:styleId="ListParagraph1">
    <w:name w:val="List Paragraph1"/>
    <w:basedOn w:val="Normln"/>
    <w:uiPriority w:val="99"/>
    <w:qFormat/>
    <w:rsid w:val="00F7013E"/>
  </w:style>
  <w:style w:type="character" w:customStyle="1" w:styleId="Nadpis2Char">
    <w:name w:val="Nadpis 2 Char"/>
    <w:basedOn w:val="Standardnpsmoodstavce"/>
    <w:link w:val="Nadpis2"/>
    <w:uiPriority w:val="9"/>
    <w:semiHidden/>
    <w:rsid w:val="00F701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ableParagraph">
    <w:name w:val="Table Paragraph"/>
    <w:basedOn w:val="Normln"/>
    <w:uiPriority w:val="99"/>
    <w:rsid w:val="00F7013E"/>
  </w:style>
  <w:style w:type="table" w:styleId="Mkatabulky">
    <w:name w:val="Table Grid"/>
    <w:basedOn w:val="Normlntabulka"/>
    <w:uiPriority w:val="59"/>
    <w:qFormat/>
    <w:rsid w:val="0008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79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6312E"/>
    <w:pPr>
      <w:autoSpaceDN w:val="0"/>
      <w:ind w:firstLine="420"/>
      <w:jc w:val="both"/>
    </w:pPr>
    <w:rPr>
      <w:kern w:val="3"/>
      <w:sz w:val="21"/>
      <w:lang w:eastAsia="zh-CN"/>
    </w:rPr>
  </w:style>
  <w:style w:type="character" w:styleId="Zstupntext">
    <w:name w:val="Placeholder Text"/>
    <w:basedOn w:val="Standardnpsmoodstavce"/>
    <w:uiPriority w:val="99"/>
    <w:semiHidden/>
    <w:rsid w:val="00411B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63D30-D663-4DDE-9537-032EB967E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25</Pages>
  <Words>5121</Words>
  <Characters>30219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Ramnani</dc:creator>
  <cp:keywords/>
  <dc:description/>
  <cp:lastModifiedBy>Zbyněk</cp:lastModifiedBy>
  <cp:revision>131</cp:revision>
  <dcterms:created xsi:type="dcterms:W3CDTF">2022-02-01T18:33:00Z</dcterms:created>
  <dcterms:modified xsi:type="dcterms:W3CDTF">2022-03-03T08:50:00Z</dcterms:modified>
  <cp:category/>
</cp:coreProperties>
</file>