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EA" w:rsidRPr="00B5094B" w:rsidRDefault="004E0900">
      <w:pPr>
        <w:rPr>
          <w:rFonts w:ascii="Corbel" w:hAnsi="Corbel"/>
          <w:b/>
          <w:sz w:val="36"/>
          <w:szCs w:val="36"/>
        </w:rPr>
      </w:pPr>
      <w:r w:rsidRPr="00B5094B">
        <w:rPr>
          <w:rFonts w:ascii="Corbel" w:hAnsi="Corbel"/>
          <w:b/>
          <w:sz w:val="36"/>
          <w:szCs w:val="36"/>
        </w:rPr>
        <w:t>Sušička ovoce RAW FOOD</w:t>
      </w:r>
    </w:p>
    <w:p w:rsidR="004E0900" w:rsidRDefault="004E0900">
      <w:pPr>
        <w:rPr>
          <w:rFonts w:ascii="Corbel" w:hAnsi="Corbel"/>
          <w:b/>
          <w:sz w:val="36"/>
          <w:szCs w:val="36"/>
        </w:rPr>
      </w:pPr>
      <w:r w:rsidRPr="00B5094B">
        <w:rPr>
          <w:rFonts w:ascii="Corbel" w:hAnsi="Corbel"/>
          <w:b/>
          <w:sz w:val="36"/>
          <w:szCs w:val="36"/>
        </w:rPr>
        <w:t>SO2020</w:t>
      </w:r>
    </w:p>
    <w:p w:rsidR="00B5094B" w:rsidRDefault="0098520C" w:rsidP="00B5094B">
      <w:pPr>
        <w:pStyle w:val="Odstavecseseznamem"/>
        <w:numPr>
          <w:ilvl w:val="0"/>
          <w:numId w:val="1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63360" behindDoc="0" locked="0" layoutInCell="1" allowOverlap="1" wp14:anchorId="22B63C3E" wp14:editId="4431DFEA">
            <wp:simplePos x="0" y="0"/>
            <wp:positionH relativeFrom="column">
              <wp:posOffset>81915</wp:posOffset>
            </wp:positionH>
            <wp:positionV relativeFrom="paragraph">
              <wp:posOffset>78105</wp:posOffset>
            </wp:positionV>
            <wp:extent cx="5753100" cy="3181350"/>
            <wp:effectExtent l="0" t="0" r="0" b="0"/>
            <wp:wrapSquare wrapText="bothSides"/>
            <wp:docPr id="1" name="Obrázek 1" descr="\\SHOPSERVER\Central marketing\MKT podklady\SDA\SO2020\foto_popisek\SO20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OPSERVER\Central marketing\MKT podklady\SDA\SO2020\foto_popisek\SO2020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94B">
        <w:rPr>
          <w:rFonts w:ascii="Corbel" w:hAnsi="Corbel"/>
          <w:sz w:val="24"/>
          <w:szCs w:val="24"/>
        </w:rPr>
        <w:t>RAW tácky</w:t>
      </w:r>
    </w:p>
    <w:p w:rsidR="00B5094B" w:rsidRDefault="00B5094B" w:rsidP="00B5094B">
      <w:pPr>
        <w:pStyle w:val="Odstavecseseznamem"/>
        <w:numPr>
          <w:ilvl w:val="0"/>
          <w:numId w:val="1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500 W</w:t>
      </w:r>
    </w:p>
    <w:p w:rsidR="00B5094B" w:rsidRPr="00B5094B" w:rsidRDefault="00B5094B" w:rsidP="00B5094B">
      <w:pPr>
        <w:pStyle w:val="Odstavecseseznamem"/>
        <w:numPr>
          <w:ilvl w:val="0"/>
          <w:numId w:val="1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časovač</w:t>
      </w:r>
    </w:p>
    <w:p w:rsidR="004E0900" w:rsidRDefault="004E0900">
      <w:pPr>
        <w:rPr>
          <w:rFonts w:ascii="Corbel" w:hAnsi="Corbel"/>
          <w:sz w:val="24"/>
          <w:szCs w:val="24"/>
        </w:rPr>
      </w:pPr>
      <w:r w:rsidRPr="004E0900">
        <w:rPr>
          <w:rFonts w:ascii="Corbel" w:hAnsi="Corbel"/>
          <w:sz w:val="24"/>
          <w:szCs w:val="24"/>
        </w:rPr>
        <w:t>Rozšířený popisek</w:t>
      </w:r>
    </w:p>
    <w:p w:rsidR="00B5094B" w:rsidRPr="00122EC5" w:rsidRDefault="0076393B">
      <w:pPr>
        <w:rPr>
          <w:rFonts w:ascii="Corbel" w:hAnsi="Corbel"/>
          <w:sz w:val="24"/>
          <w:szCs w:val="24"/>
          <w:u w:val="single"/>
        </w:rPr>
      </w:pPr>
      <w:r>
        <w:rPr>
          <w:rFonts w:ascii="Corbel" w:hAnsi="Corbel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6DD3FB27" wp14:editId="7856EFB1">
            <wp:simplePos x="0" y="0"/>
            <wp:positionH relativeFrom="column">
              <wp:posOffset>4234180</wp:posOffset>
            </wp:positionH>
            <wp:positionV relativeFrom="paragraph">
              <wp:posOffset>224155</wp:posOffset>
            </wp:positionV>
            <wp:extent cx="1838325" cy="1225550"/>
            <wp:effectExtent l="0" t="0" r="9525" b="0"/>
            <wp:wrapSquare wrapText="bothSides"/>
            <wp:docPr id="3" name="Obrázek 3" descr="C:\Users\ipolackova\Desktop\SO2020\SO2020_raw_dort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polackova\Desktop\SO2020\SO2020_raw_dort_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94B" w:rsidRPr="00122EC5">
        <w:rPr>
          <w:rFonts w:ascii="Corbel" w:hAnsi="Corbel"/>
          <w:sz w:val="24"/>
          <w:szCs w:val="24"/>
          <w:u w:val="single"/>
        </w:rPr>
        <w:t>RAW FOOD</w:t>
      </w:r>
    </w:p>
    <w:p w:rsidR="00EE7AF3" w:rsidRPr="007B4E0B" w:rsidRDefault="00EE7AF3" w:rsidP="00B5094B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Vydali jste se alternativním směrem stravování nebo jen rádi zkoušíte nové věci? Syrová strava neboli RAW </w:t>
      </w:r>
      <w:r w:rsidR="0076393B">
        <w:rPr>
          <w:rFonts w:ascii="Corbel" w:hAnsi="Corbel"/>
          <w:sz w:val="24"/>
          <w:szCs w:val="24"/>
        </w:rPr>
        <w:t>FOOD</w:t>
      </w:r>
      <w:r>
        <w:rPr>
          <w:rFonts w:ascii="Corbel" w:hAnsi="Corbel"/>
          <w:sz w:val="24"/>
          <w:szCs w:val="24"/>
        </w:rPr>
        <w:t xml:space="preserve"> je založena </w:t>
      </w:r>
      <w:r w:rsidR="0076393B">
        <w:rPr>
          <w:rFonts w:ascii="Corbel" w:hAnsi="Corbel"/>
          <w:sz w:val="24"/>
          <w:szCs w:val="24"/>
        </w:rPr>
        <w:t xml:space="preserve">hlavně </w:t>
      </w:r>
      <w:r>
        <w:rPr>
          <w:rFonts w:ascii="Corbel" w:hAnsi="Corbel"/>
          <w:sz w:val="24"/>
          <w:szCs w:val="24"/>
        </w:rPr>
        <w:t>na konzumaci potravin</w:t>
      </w:r>
      <w:r w:rsidR="0076393B">
        <w:rPr>
          <w:rFonts w:ascii="Corbel" w:hAnsi="Corbel"/>
          <w:sz w:val="24"/>
          <w:szCs w:val="24"/>
        </w:rPr>
        <w:t xml:space="preserve"> upravovaných maximálně na 42 °C</w:t>
      </w:r>
      <w:r>
        <w:rPr>
          <w:rFonts w:ascii="Corbel" w:hAnsi="Corbel"/>
          <w:sz w:val="24"/>
          <w:szCs w:val="24"/>
        </w:rPr>
        <w:t xml:space="preserve">. </w:t>
      </w:r>
      <w:r w:rsidR="0076393B">
        <w:rPr>
          <w:rFonts w:ascii="Corbel" w:hAnsi="Corbel"/>
          <w:sz w:val="24"/>
          <w:szCs w:val="24"/>
        </w:rPr>
        <w:t>I</w:t>
      </w:r>
      <w:r>
        <w:rPr>
          <w:rFonts w:ascii="Corbel" w:hAnsi="Corbel"/>
          <w:sz w:val="24"/>
          <w:szCs w:val="24"/>
        </w:rPr>
        <w:t>deálním parťákem</w:t>
      </w:r>
      <w:r w:rsidR="0076393B">
        <w:rPr>
          <w:rFonts w:ascii="Corbel" w:hAnsi="Corbel"/>
          <w:sz w:val="24"/>
          <w:szCs w:val="24"/>
        </w:rPr>
        <w:t xml:space="preserve"> je proto </w:t>
      </w:r>
      <w:r>
        <w:rPr>
          <w:rFonts w:ascii="Corbel" w:hAnsi="Corbel"/>
          <w:sz w:val="24"/>
          <w:szCs w:val="24"/>
        </w:rPr>
        <w:t xml:space="preserve">sušička ovoce, u které si můžete nastavit </w:t>
      </w:r>
      <w:r w:rsidR="009502A9">
        <w:rPr>
          <w:rFonts w:ascii="Corbel" w:hAnsi="Corbel"/>
          <w:sz w:val="24"/>
          <w:szCs w:val="24"/>
        </w:rPr>
        <w:t>správnou</w:t>
      </w:r>
      <w:r>
        <w:rPr>
          <w:rFonts w:ascii="Corbel" w:hAnsi="Corbel"/>
          <w:sz w:val="24"/>
          <w:szCs w:val="24"/>
        </w:rPr>
        <w:t xml:space="preserve"> teplotu </w:t>
      </w:r>
      <w:r w:rsidR="0076393B">
        <w:rPr>
          <w:rFonts w:ascii="Corbel" w:hAnsi="Corbel"/>
          <w:sz w:val="24"/>
          <w:szCs w:val="24"/>
        </w:rPr>
        <w:t>již od 35</w:t>
      </w:r>
      <w:r w:rsidRPr="007B4E0B">
        <w:rPr>
          <w:rFonts w:ascii="Corbel" w:hAnsi="Corbel"/>
          <w:sz w:val="24"/>
          <w:szCs w:val="24"/>
        </w:rPr>
        <w:t xml:space="preserve"> °C</w:t>
      </w:r>
      <w:r w:rsidR="0076393B">
        <w:rPr>
          <w:rFonts w:ascii="Corbel" w:hAnsi="Corbel"/>
          <w:sz w:val="24"/>
          <w:szCs w:val="24"/>
        </w:rPr>
        <w:t xml:space="preserve">. </w:t>
      </w:r>
      <w:r w:rsidRPr="007B4E0B">
        <w:rPr>
          <w:rFonts w:ascii="Corbel" w:hAnsi="Corbel"/>
          <w:sz w:val="24"/>
          <w:szCs w:val="24"/>
        </w:rPr>
        <w:t xml:space="preserve"> </w:t>
      </w:r>
      <w:r w:rsidR="00B5094B" w:rsidRPr="007B4E0B">
        <w:rPr>
          <w:rFonts w:ascii="Corbel" w:hAnsi="Corbel"/>
          <w:sz w:val="24"/>
          <w:szCs w:val="24"/>
        </w:rPr>
        <w:t xml:space="preserve"> </w:t>
      </w:r>
    </w:p>
    <w:p w:rsidR="00B5094B" w:rsidRPr="00122EC5" w:rsidRDefault="004351A2" w:rsidP="00B5094B">
      <w:pPr>
        <w:jc w:val="both"/>
        <w:rPr>
          <w:rFonts w:ascii="Corbel" w:hAnsi="Corbel"/>
          <w:sz w:val="24"/>
          <w:szCs w:val="24"/>
          <w:u w:val="single"/>
        </w:rPr>
      </w:pPr>
      <w:r>
        <w:rPr>
          <w:rFonts w:ascii="Corbel" w:hAnsi="Corbel"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4384" behindDoc="0" locked="0" layoutInCell="1" allowOverlap="1" wp14:anchorId="146097C5" wp14:editId="58AB2DF7">
            <wp:simplePos x="0" y="0"/>
            <wp:positionH relativeFrom="column">
              <wp:posOffset>-288290</wp:posOffset>
            </wp:positionH>
            <wp:positionV relativeFrom="paragraph">
              <wp:posOffset>106045</wp:posOffset>
            </wp:positionV>
            <wp:extent cx="2971800" cy="1518285"/>
            <wp:effectExtent l="0" t="0" r="0" b="0"/>
            <wp:wrapSquare wrapText="bothSides"/>
            <wp:docPr id="2" name="Obrázek 2" descr="\\SHOPSERVER\Central marketing\MKT podklady\SDA\SO2020\foto_popisek\SO202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OPSERVER\Central marketing\MKT podklady\SDA\SO2020\foto_popisek\SO2020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94B" w:rsidRPr="00122EC5">
        <w:rPr>
          <w:rFonts w:ascii="Corbel" w:hAnsi="Corbel"/>
          <w:sz w:val="24"/>
          <w:szCs w:val="24"/>
          <w:u w:val="single"/>
        </w:rPr>
        <w:t>RAW tácky</w:t>
      </w:r>
    </w:p>
    <w:p w:rsidR="00B5094B" w:rsidRPr="007B4E0B" w:rsidRDefault="00DE78A0" w:rsidP="00B5094B">
      <w:pPr>
        <w:jc w:val="both"/>
        <w:rPr>
          <w:rFonts w:ascii="Corbel" w:hAnsi="Corbel"/>
          <w:sz w:val="24"/>
          <w:szCs w:val="24"/>
        </w:rPr>
      </w:pPr>
      <w:r w:rsidRPr="007B4E0B">
        <w:rPr>
          <w:rFonts w:ascii="Corbel" w:hAnsi="Corbel"/>
          <w:sz w:val="24"/>
          <w:szCs w:val="24"/>
        </w:rPr>
        <w:t>Součástí sušičky jsou RAW tácky, které Vám s přípravou RAW stravy pomůžou.</w:t>
      </w:r>
      <w:r w:rsidR="00973E43" w:rsidRPr="007B4E0B">
        <w:rPr>
          <w:rFonts w:ascii="Corbel" w:hAnsi="Corbel"/>
          <w:sz w:val="24"/>
          <w:szCs w:val="24"/>
        </w:rPr>
        <w:t xml:space="preserve"> </w:t>
      </w:r>
      <w:r w:rsidR="007B4E0B" w:rsidRPr="007B4E0B">
        <w:rPr>
          <w:rFonts w:ascii="Corbel" w:hAnsi="Corbel"/>
          <w:sz w:val="24"/>
          <w:szCs w:val="24"/>
        </w:rPr>
        <w:t xml:space="preserve"> Dopřejte si třeba sušené banánové palačinky nebo borůvkové sušenky s kokosem.</w:t>
      </w:r>
    </w:p>
    <w:p w:rsidR="00B5094B" w:rsidRPr="007B4E0B" w:rsidRDefault="00B5094B" w:rsidP="00B5094B">
      <w:pPr>
        <w:jc w:val="both"/>
        <w:rPr>
          <w:rFonts w:ascii="Corbel" w:hAnsi="Corbel"/>
          <w:sz w:val="24"/>
          <w:szCs w:val="24"/>
        </w:rPr>
      </w:pPr>
    </w:p>
    <w:p w:rsidR="007B4E0B" w:rsidRPr="007B4E0B" w:rsidRDefault="0098520C" w:rsidP="007B4E0B">
      <w:pPr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noProof/>
          <w:sz w:val="24"/>
          <w:szCs w:val="24"/>
          <w:u w:val="single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68B61CFB" wp14:editId="2D82AE7D">
            <wp:simplePos x="0" y="0"/>
            <wp:positionH relativeFrom="column">
              <wp:posOffset>4376420</wp:posOffset>
            </wp:positionH>
            <wp:positionV relativeFrom="paragraph">
              <wp:posOffset>-328295</wp:posOffset>
            </wp:positionV>
            <wp:extent cx="1800225" cy="1715770"/>
            <wp:effectExtent l="0" t="0" r="9525" b="0"/>
            <wp:wrapSquare wrapText="bothSides"/>
            <wp:docPr id="6" name="Obrázek 6" descr="C:\Users\ipolackova\Desktop\SO2020\SO2020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polackova\Desktop\SO2020\SO2020_t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8A8" w:rsidRPr="007B4E0B">
        <w:rPr>
          <w:rFonts w:ascii="Corbel" w:hAnsi="Corbel" w:cs="Arial"/>
          <w:sz w:val="24"/>
          <w:szCs w:val="24"/>
          <w:u w:val="single"/>
        </w:rPr>
        <w:t>Zdravé mlsání po celý rok</w:t>
      </w:r>
      <w:r w:rsidR="007B4E0B" w:rsidRPr="007B4E0B">
        <w:rPr>
          <w:rFonts w:ascii="Corbel" w:hAnsi="Corbel" w:cs="Arial"/>
          <w:sz w:val="24"/>
          <w:szCs w:val="24"/>
          <w:u w:val="single"/>
        </w:rPr>
        <w:br/>
      </w:r>
      <w:r w:rsidR="001C68A8" w:rsidRPr="007B4E0B">
        <w:rPr>
          <w:rFonts w:ascii="Corbel" w:hAnsi="Corbel" w:cs="Arial"/>
          <w:sz w:val="24"/>
          <w:szCs w:val="24"/>
          <w:u w:val="single"/>
        </w:rPr>
        <w:br/>
      </w:r>
      <w:r w:rsidR="001C68A8" w:rsidRPr="007B4E0B">
        <w:rPr>
          <w:rFonts w:ascii="Corbel" w:hAnsi="Corbel" w:cs="Arial"/>
          <w:sz w:val="24"/>
          <w:szCs w:val="24"/>
        </w:rPr>
        <w:t xml:space="preserve">Také máte radost z každého pěstitelského úspěchu v podobě ovoce a zeleniny? </w:t>
      </w:r>
      <w:r w:rsidR="007B4E0B" w:rsidRPr="007B4E0B">
        <w:rPr>
          <w:rFonts w:ascii="Corbel" w:hAnsi="Corbel" w:cs="Arial"/>
          <w:sz w:val="24"/>
          <w:szCs w:val="24"/>
        </w:rPr>
        <w:t xml:space="preserve">Kromě RAW pokrmů můžete sušičku využít na zpracování celé Vaší úrody. Díky příkonu 500 W budete mít vše zpracované rychleji, než byste čekali. </w:t>
      </w:r>
    </w:p>
    <w:p w:rsidR="001C68A8" w:rsidRPr="007B4E0B" w:rsidRDefault="00404018" w:rsidP="001C68A8">
      <w:pPr>
        <w:jc w:val="both"/>
        <w:rPr>
          <w:rFonts w:ascii="Corbel" w:hAnsi="Corbel" w:cs="Arial"/>
          <w:sz w:val="24"/>
          <w:szCs w:val="24"/>
          <w:u w:val="single"/>
        </w:rPr>
      </w:pPr>
      <w:r>
        <w:rPr>
          <w:rFonts w:ascii="Corbel" w:hAnsi="Corbel" w:cs="Arial"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2336" behindDoc="0" locked="0" layoutInCell="1" allowOverlap="1" wp14:anchorId="371EC339" wp14:editId="32343122">
            <wp:simplePos x="0" y="0"/>
            <wp:positionH relativeFrom="column">
              <wp:posOffset>-115570</wp:posOffset>
            </wp:positionH>
            <wp:positionV relativeFrom="paragraph">
              <wp:posOffset>163830</wp:posOffset>
            </wp:positionV>
            <wp:extent cx="2244725" cy="1238250"/>
            <wp:effectExtent l="0" t="0" r="3175" b="0"/>
            <wp:wrapSquare wrapText="bothSides"/>
            <wp:docPr id="7" name="Obrázek 7" descr="C:\Users\ipolackova\Desktop\SO2020\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polackova\Desktop\SO2020\L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8A8" w:rsidRPr="007B4E0B">
        <w:rPr>
          <w:rFonts w:ascii="Corbel" w:hAnsi="Corbel" w:cs="Arial"/>
          <w:sz w:val="24"/>
          <w:szCs w:val="24"/>
          <w:u w:val="single"/>
        </w:rPr>
        <w:t>Dokonalá ve všech směrech</w:t>
      </w:r>
    </w:p>
    <w:p w:rsidR="007B4E0B" w:rsidRPr="007B4E0B" w:rsidRDefault="001C68A8" w:rsidP="001C68A8">
      <w:pPr>
        <w:jc w:val="both"/>
        <w:rPr>
          <w:rFonts w:ascii="Corbel" w:hAnsi="Corbel" w:cs="Arial"/>
          <w:sz w:val="24"/>
          <w:szCs w:val="24"/>
        </w:rPr>
      </w:pPr>
      <w:r w:rsidRPr="007B4E0B">
        <w:rPr>
          <w:rFonts w:ascii="Corbel" w:hAnsi="Corbel" w:cs="Arial"/>
          <w:sz w:val="24"/>
          <w:szCs w:val="24"/>
        </w:rPr>
        <w:t>Sušička SO</w:t>
      </w:r>
      <w:r w:rsidR="007B4E0B" w:rsidRPr="007B4E0B">
        <w:rPr>
          <w:rFonts w:ascii="Corbel" w:hAnsi="Corbel" w:cs="Arial"/>
          <w:sz w:val="24"/>
          <w:szCs w:val="24"/>
        </w:rPr>
        <w:t>2020 je vybavena praktickým časovačem a LED displejem.</w:t>
      </w:r>
      <w:r w:rsidRPr="007B4E0B">
        <w:rPr>
          <w:rFonts w:ascii="Corbel" w:hAnsi="Corbel" w:cs="Arial"/>
          <w:sz w:val="24"/>
          <w:szCs w:val="24"/>
        </w:rPr>
        <w:t xml:space="preserve"> Můžete si nejen pohodlně regulovat teplotu od 35 do 70 °C, ale navíc si nastavíte i čas, po který budete sušit</w:t>
      </w:r>
      <w:r w:rsidR="007B4E0B">
        <w:rPr>
          <w:rFonts w:ascii="Corbel" w:hAnsi="Corbel" w:cs="Arial"/>
          <w:sz w:val="24"/>
          <w:szCs w:val="24"/>
        </w:rPr>
        <w:t>,</w:t>
      </w:r>
      <w:r w:rsidRPr="007B4E0B">
        <w:rPr>
          <w:rFonts w:ascii="Corbel" w:hAnsi="Corbel" w:cs="Arial"/>
          <w:sz w:val="24"/>
          <w:szCs w:val="24"/>
        </w:rPr>
        <w:t xml:space="preserve"> třeba svoje houbařské úlovky. Už se Vám nestane, že byste na ně zapomněli, myslí totiž za Vás</w:t>
      </w:r>
      <w:r w:rsidR="007B4E0B">
        <w:rPr>
          <w:rFonts w:ascii="Corbel" w:hAnsi="Corbel" w:cs="Arial"/>
          <w:sz w:val="24"/>
          <w:szCs w:val="24"/>
        </w:rPr>
        <w:t>.</w:t>
      </w:r>
      <w:r w:rsidR="007B4E0B" w:rsidRPr="007B4E0B">
        <w:rPr>
          <w:rFonts w:ascii="Corbel" w:hAnsi="Corbel" w:cs="Arial"/>
          <w:sz w:val="24"/>
          <w:szCs w:val="24"/>
        </w:rPr>
        <w:t xml:space="preserve"> </w:t>
      </w:r>
      <w:r w:rsidRPr="007B4E0B">
        <w:rPr>
          <w:rFonts w:ascii="Corbel" w:hAnsi="Corbel" w:cs="Arial"/>
          <w:sz w:val="24"/>
          <w:szCs w:val="24"/>
        </w:rPr>
        <w:t>Po uplynutí nastavené doby sušení sušička zapípá a vypne se.</w:t>
      </w:r>
    </w:p>
    <w:p w:rsidR="00C94CEA" w:rsidRDefault="00C94CEA" w:rsidP="001C68A8">
      <w:pPr>
        <w:jc w:val="both"/>
        <w:rPr>
          <w:rFonts w:ascii="Corbel" w:hAnsi="Corbel" w:cs="Arial"/>
          <w:sz w:val="24"/>
          <w:szCs w:val="24"/>
          <w:u w:val="single"/>
        </w:rPr>
      </w:pPr>
    </w:p>
    <w:p w:rsidR="007B4E0B" w:rsidRPr="007B4E0B" w:rsidRDefault="007B4E0B" w:rsidP="001C68A8">
      <w:pPr>
        <w:jc w:val="both"/>
        <w:rPr>
          <w:rFonts w:ascii="Corbel" w:hAnsi="Corbel" w:cs="Arial"/>
          <w:sz w:val="24"/>
          <w:szCs w:val="24"/>
          <w:u w:val="single"/>
        </w:rPr>
      </w:pPr>
      <w:r w:rsidRPr="007B4E0B">
        <w:rPr>
          <w:rFonts w:ascii="Corbel" w:hAnsi="Corbel" w:cs="Arial"/>
          <w:sz w:val="24"/>
          <w:szCs w:val="24"/>
          <w:u w:val="single"/>
        </w:rPr>
        <w:t>Rovnoměrnost zaručena</w:t>
      </w:r>
    </w:p>
    <w:p w:rsidR="001C68A8" w:rsidRPr="007B4E0B" w:rsidRDefault="005E413E" w:rsidP="001C68A8">
      <w:pPr>
        <w:jc w:val="both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54292B76" wp14:editId="4A751F3D">
            <wp:simplePos x="0" y="0"/>
            <wp:positionH relativeFrom="column">
              <wp:posOffset>3602990</wp:posOffset>
            </wp:positionH>
            <wp:positionV relativeFrom="paragraph">
              <wp:posOffset>-261620</wp:posOffset>
            </wp:positionV>
            <wp:extent cx="2601595" cy="1571625"/>
            <wp:effectExtent l="0" t="0" r="8255" b="9525"/>
            <wp:wrapSquare wrapText="bothSides"/>
            <wp:docPr id="5" name="Obrázek 5" descr="C:\Users\ipolackova\Desktop\SO2020\SO2020_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polackova\Desktop\SO2020\SO2020_par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8A8" w:rsidRPr="007B4E0B">
        <w:rPr>
          <w:rFonts w:ascii="Corbel" w:hAnsi="Corbel" w:cs="Arial"/>
          <w:sz w:val="24"/>
          <w:szCs w:val="24"/>
        </w:rPr>
        <w:t xml:space="preserve"> Další vychytávkou je integrovaný ventilátor, který napomáhá rovnoměrnému sušení ve všech patrech sušičky. Speciálně tvarované mřížky napomáhají rovnoměrnému sušení. Výsledek bude jednoduše dokonalý.</w:t>
      </w:r>
    </w:p>
    <w:p w:rsidR="004E0900" w:rsidRPr="004E0900" w:rsidRDefault="004E0900">
      <w:pPr>
        <w:rPr>
          <w:rFonts w:ascii="Corbel" w:hAnsi="Corbel"/>
          <w:sz w:val="24"/>
          <w:szCs w:val="24"/>
        </w:rPr>
      </w:pPr>
    </w:p>
    <w:p w:rsidR="004E0900" w:rsidRPr="004E0900" w:rsidRDefault="004E0900">
      <w:pPr>
        <w:rPr>
          <w:rFonts w:ascii="Corbel" w:hAnsi="Corbel"/>
          <w:sz w:val="24"/>
          <w:szCs w:val="24"/>
        </w:rPr>
      </w:pPr>
      <w:r w:rsidRPr="004E0900">
        <w:rPr>
          <w:rFonts w:ascii="Corbel" w:hAnsi="Corbel"/>
          <w:sz w:val="24"/>
          <w:szCs w:val="24"/>
        </w:rPr>
        <w:t>Technické parametry:</w:t>
      </w:r>
    </w:p>
    <w:p w:rsidR="004E0900" w:rsidRPr="004E0900" w:rsidRDefault="004E0900">
      <w:pPr>
        <w:rPr>
          <w:rFonts w:ascii="Corbel" w:hAnsi="Corbel"/>
          <w:sz w:val="24"/>
          <w:szCs w:val="24"/>
        </w:rPr>
      </w:pPr>
      <w:r w:rsidRPr="004E0900">
        <w:rPr>
          <w:rFonts w:ascii="Corbel" w:hAnsi="Corbel"/>
          <w:sz w:val="24"/>
          <w:szCs w:val="24"/>
        </w:rPr>
        <w:t>Plynulá regulace nastavení teploty sušení: 35 – 70 °C</w:t>
      </w:r>
      <w:r w:rsidRPr="004E0900">
        <w:rPr>
          <w:rFonts w:ascii="Corbel" w:hAnsi="Corbel"/>
          <w:sz w:val="24"/>
          <w:szCs w:val="24"/>
        </w:rPr>
        <w:br/>
        <w:t>2 x RAW tácek</w:t>
      </w:r>
      <w:r w:rsidRPr="004E0900">
        <w:rPr>
          <w:rFonts w:ascii="Corbel" w:hAnsi="Corbel"/>
          <w:sz w:val="24"/>
          <w:szCs w:val="24"/>
        </w:rPr>
        <w:br/>
        <w:t>Ventilátor pro rovnoměrné sušení</w:t>
      </w:r>
      <w:r w:rsidRPr="004E0900">
        <w:rPr>
          <w:rFonts w:ascii="Corbel" w:hAnsi="Corbel"/>
          <w:sz w:val="24"/>
          <w:szCs w:val="24"/>
        </w:rPr>
        <w:br/>
        <w:t xml:space="preserve">Digitální časovač </w:t>
      </w:r>
      <w:r w:rsidR="0076393B">
        <w:rPr>
          <w:rFonts w:ascii="Corbel" w:hAnsi="Corbel"/>
          <w:sz w:val="24"/>
          <w:szCs w:val="24"/>
        </w:rPr>
        <w:t xml:space="preserve">1 - </w:t>
      </w:r>
      <w:r w:rsidRPr="004E0900">
        <w:rPr>
          <w:rFonts w:ascii="Corbel" w:hAnsi="Corbel"/>
          <w:sz w:val="24"/>
          <w:szCs w:val="24"/>
        </w:rPr>
        <w:t>48 hodin</w:t>
      </w:r>
      <w:r w:rsidRPr="004E0900">
        <w:rPr>
          <w:rFonts w:ascii="Corbel" w:hAnsi="Corbel"/>
          <w:sz w:val="24"/>
          <w:szCs w:val="24"/>
        </w:rPr>
        <w:br/>
        <w:t>LED displej</w:t>
      </w:r>
      <w:r w:rsidRPr="004E0900">
        <w:rPr>
          <w:rFonts w:ascii="Corbel" w:hAnsi="Corbel"/>
          <w:sz w:val="24"/>
          <w:szCs w:val="24"/>
        </w:rPr>
        <w:br/>
        <w:t>9 transparentních plat</w:t>
      </w:r>
      <w:r w:rsidRPr="004E0900">
        <w:rPr>
          <w:rFonts w:ascii="Corbel" w:hAnsi="Corbel"/>
          <w:sz w:val="24"/>
          <w:szCs w:val="24"/>
        </w:rPr>
        <w:br/>
        <w:t>Průměr plata: 33 cm</w:t>
      </w:r>
      <w:r w:rsidRPr="004E0900">
        <w:rPr>
          <w:rFonts w:ascii="Corbel" w:hAnsi="Corbel"/>
          <w:sz w:val="24"/>
          <w:szCs w:val="24"/>
        </w:rPr>
        <w:br/>
        <w:t>Pojistka proti přehřátí</w:t>
      </w:r>
      <w:bookmarkStart w:id="0" w:name="_GoBack"/>
      <w:bookmarkEnd w:id="0"/>
      <w:r w:rsidRPr="004E0900">
        <w:rPr>
          <w:rFonts w:ascii="Corbel" w:hAnsi="Corbel"/>
          <w:sz w:val="24"/>
          <w:szCs w:val="24"/>
        </w:rPr>
        <w:br/>
        <w:t>Příkon: 500 W</w:t>
      </w:r>
      <w:r w:rsidRPr="004E0900">
        <w:rPr>
          <w:rFonts w:ascii="Corbel" w:hAnsi="Corbel"/>
          <w:sz w:val="24"/>
          <w:szCs w:val="24"/>
        </w:rPr>
        <w:br/>
        <w:t>Napětí: 220 – 240 V</w:t>
      </w:r>
    </w:p>
    <w:sectPr w:rsidR="004E0900" w:rsidRPr="004E0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C94"/>
    <w:multiLevelType w:val="hybridMultilevel"/>
    <w:tmpl w:val="A08A6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69"/>
    <w:rsid w:val="000D55EB"/>
    <w:rsid w:val="00122EC5"/>
    <w:rsid w:val="001C68A8"/>
    <w:rsid w:val="00404018"/>
    <w:rsid w:val="004351A2"/>
    <w:rsid w:val="004E0900"/>
    <w:rsid w:val="005212EA"/>
    <w:rsid w:val="005E413E"/>
    <w:rsid w:val="0076393B"/>
    <w:rsid w:val="007B4E0B"/>
    <w:rsid w:val="0094534A"/>
    <w:rsid w:val="009502A9"/>
    <w:rsid w:val="00973E43"/>
    <w:rsid w:val="0098520C"/>
    <w:rsid w:val="00B5094B"/>
    <w:rsid w:val="00C94CEA"/>
    <w:rsid w:val="00DA1C69"/>
    <w:rsid w:val="00DE78A0"/>
    <w:rsid w:val="00DF6FBC"/>
    <w:rsid w:val="00EE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C68A8"/>
  </w:style>
  <w:style w:type="character" w:styleId="Hypertextovodkaz">
    <w:name w:val="Hyperlink"/>
    <w:basedOn w:val="Standardnpsmoodstavce"/>
    <w:uiPriority w:val="99"/>
    <w:semiHidden/>
    <w:unhideWhenUsed/>
    <w:rsid w:val="001C68A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9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50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C68A8"/>
  </w:style>
  <w:style w:type="character" w:styleId="Hypertextovodkaz">
    <w:name w:val="Hyperlink"/>
    <w:basedOn w:val="Standardnpsmoodstavce"/>
    <w:uiPriority w:val="99"/>
    <w:semiHidden/>
    <w:unhideWhenUsed/>
    <w:rsid w:val="001C68A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9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5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28F5-7A43-40D8-8F1A-63256BF3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Poláčková</dc:creator>
  <cp:lastModifiedBy>Iva Poláčková</cp:lastModifiedBy>
  <cp:revision>11</cp:revision>
  <dcterms:created xsi:type="dcterms:W3CDTF">2017-06-23T06:09:00Z</dcterms:created>
  <dcterms:modified xsi:type="dcterms:W3CDTF">2017-07-04T05:35:00Z</dcterms:modified>
</cp:coreProperties>
</file>