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46BC" w14:textId="25555267" w:rsidR="004B45F1" w:rsidRDefault="006875F3">
      <w:pPr>
        <w:pStyle w:val="Nadpis3"/>
      </w:pPr>
      <w:bookmarkStart w:id="0" w:name="_q9s7lqzckza1" w:colFirst="0" w:colLast="0"/>
      <w:bookmarkEnd w:id="0"/>
      <w:r>
        <w:rPr>
          <w:b/>
        </w:rPr>
        <w:t>Odvlhčovač s čističkou vzduchu MeacoDry Arete</w:t>
      </w:r>
      <w:r>
        <w:rPr>
          <w:b/>
          <w:color w:val="4D5156"/>
          <w:sz w:val="21"/>
          <w:szCs w:val="21"/>
          <w:highlight w:val="white"/>
        </w:rPr>
        <w:t>®</w:t>
      </w:r>
      <w:r>
        <w:rPr>
          <w:b/>
        </w:rPr>
        <w:t xml:space="preserve"> One 1</w:t>
      </w:r>
      <w:r w:rsidR="00350D11">
        <w:rPr>
          <w:b/>
        </w:rPr>
        <w:t>2</w:t>
      </w:r>
      <w:r>
        <w:rPr>
          <w:b/>
        </w:rPr>
        <w:t>L</w:t>
      </w:r>
    </w:p>
    <w:p w14:paraId="5C95E927" w14:textId="2A2758B8" w:rsidR="009D6F71" w:rsidRDefault="009D6F71" w:rsidP="009D6F71">
      <w:r w:rsidRPr="00CC7830">
        <w:rPr>
          <w:b/>
          <w:bCs/>
          <w:i/>
          <w:iCs/>
        </w:rPr>
        <w:t>Krátký text:</w:t>
      </w:r>
      <w:r>
        <w:t xml:space="preserve"> </w:t>
      </w:r>
      <w:r w:rsidRPr="00B24835">
        <w:t>Kondenzační odvlhčovač vzduchu, o</w:t>
      </w:r>
      <w:r>
        <w:t>d</w:t>
      </w:r>
      <w:r w:rsidRPr="00B24835">
        <w:t>v</w:t>
      </w:r>
      <w:r>
        <w:t>l</w:t>
      </w:r>
      <w:r w:rsidRPr="00B24835">
        <w:t xml:space="preserve">hčovací výkon </w:t>
      </w:r>
      <w:r>
        <w:t>1</w:t>
      </w:r>
      <w:r w:rsidR="00543561">
        <w:t>2</w:t>
      </w:r>
      <w:r w:rsidRPr="00B24835">
        <w:t xml:space="preserve"> l/den, nádržka s objemem </w:t>
      </w:r>
      <w:r>
        <w:t>2</w:t>
      </w:r>
      <w:r w:rsidRPr="00B24835">
        <w:t>,</w:t>
      </w:r>
      <w:r>
        <w:t>5</w:t>
      </w:r>
      <w:r w:rsidRPr="00B24835">
        <w:t xml:space="preserve"> l, vzduchový výkon 1</w:t>
      </w:r>
      <w:r>
        <w:t>00</w:t>
      </w:r>
      <w:r w:rsidRPr="00B24835">
        <w:t xml:space="preserve"> m</w:t>
      </w:r>
      <w:r w:rsidRPr="00CC7830">
        <w:rPr>
          <w:vertAlign w:val="superscript"/>
        </w:rPr>
        <w:t>3</w:t>
      </w:r>
      <w:r w:rsidRPr="00B24835">
        <w:t>/h, omyvatelný prachový předfiltr, HEPA filtr, noční režim, funkce sušení prádla, dětský zámek, velmi tichý provoz</w:t>
      </w:r>
      <w:r>
        <w:t>.</w:t>
      </w:r>
    </w:p>
    <w:p w14:paraId="721F1CDD" w14:textId="747D035F" w:rsidR="009D6F71" w:rsidRDefault="009D6F71" w:rsidP="009D6F71">
      <w:pPr>
        <w:spacing w:before="240" w:after="240"/>
      </w:pPr>
      <w:r>
        <w:t>Velmi tichý kondenzační odvlhčovač s čističkou vzduchu MeacoDry Arete One 1</w:t>
      </w:r>
      <w:r w:rsidR="00350D11">
        <w:t>2</w:t>
      </w:r>
      <w:r>
        <w:t>L si poradí s nadměrnou vlhkostí a kondenzací vody v interiéru, čímž zamezí růstu plísní a vzniku nepříjemného zápachu v menších místnostech s nedostatečným odvětráváním.</w:t>
      </w:r>
    </w:p>
    <w:p w14:paraId="0C347D61" w14:textId="7C7AB42A" w:rsidR="006875F3" w:rsidRDefault="006875F3" w:rsidP="006875F3">
      <w:r>
        <w:t xml:space="preserve">Řada odvlhčovačů </w:t>
      </w:r>
      <w:r w:rsidRPr="00DB25E3">
        <w:t>Arete</w:t>
      </w:r>
      <w:r>
        <w:rPr>
          <w:b/>
          <w:color w:val="4D5156"/>
          <w:sz w:val="21"/>
          <w:szCs w:val="21"/>
          <w:highlight w:val="white"/>
        </w:rPr>
        <w:t>®</w:t>
      </w:r>
      <w:r>
        <w:t xml:space="preserve"> byla pojmenována po</w:t>
      </w:r>
      <w:r w:rsidRPr="00DB25E3">
        <w:t xml:space="preserve"> řeck</w:t>
      </w:r>
      <w:r>
        <w:t>é</w:t>
      </w:r>
      <w:r w:rsidRPr="00DB25E3">
        <w:t xml:space="preserve"> bohyn</w:t>
      </w:r>
      <w:r>
        <w:t>i</w:t>
      </w:r>
      <w:r w:rsidRPr="00DB25E3">
        <w:t xml:space="preserve"> dokonalosti.</w:t>
      </w:r>
      <w:r>
        <w:t xml:space="preserve"> Výrobce se tímto jménem i</w:t>
      </w:r>
      <w:r w:rsidRPr="00DB25E3">
        <w:t>nspiroval</w:t>
      </w:r>
      <w:r>
        <w:t xml:space="preserve"> a během vývoje kladl</w:t>
      </w:r>
      <w:r w:rsidRPr="00DB25E3">
        <w:t xml:space="preserve"> </w:t>
      </w:r>
      <w:r>
        <w:t>velký důraz na detaily a důkladné testování, aby byl výsledný produkt vyladěn k dokonalosti.</w:t>
      </w:r>
    </w:p>
    <w:p w14:paraId="2C29341A" w14:textId="0A5E97C9" w:rsidR="006875F3" w:rsidRDefault="006875F3" w:rsidP="006875F3">
      <w:pPr>
        <w:pStyle w:val="Nadpis3"/>
      </w:pPr>
      <w:r>
        <w:t>Funkce čištění vzduchu</w:t>
      </w:r>
    </w:p>
    <w:p w14:paraId="43C08816" w14:textId="55252F56" w:rsidR="006875F3" w:rsidRPr="009B21CB" w:rsidRDefault="006875F3" w:rsidP="006875F3">
      <w:pPr>
        <w:rPr>
          <w:color w:val="000000" w:themeColor="text1"/>
        </w:rPr>
      </w:pPr>
      <w:r w:rsidRPr="009B21CB">
        <w:rPr>
          <w:color w:val="000000" w:themeColor="text1"/>
        </w:rPr>
        <w:t>MeacoDry Arete</w:t>
      </w:r>
      <w:r w:rsidRPr="009B21CB">
        <w:rPr>
          <w:color w:val="000000" w:themeColor="text1"/>
          <w:sz w:val="21"/>
          <w:szCs w:val="21"/>
          <w:highlight w:val="white"/>
        </w:rPr>
        <w:t>® One</w:t>
      </w:r>
      <w:r w:rsidRPr="009B21CB">
        <w:rPr>
          <w:color w:val="000000" w:themeColor="text1"/>
        </w:rPr>
        <w:t xml:space="preserve"> během odvlhčování ze vzduchu zároveň odstra</w:t>
      </w:r>
      <w:r w:rsidR="00542FF0">
        <w:rPr>
          <w:color w:val="000000" w:themeColor="text1"/>
        </w:rPr>
        <w:t>ňuje</w:t>
      </w:r>
      <w:r w:rsidRPr="009B21CB">
        <w:rPr>
          <w:color w:val="000000" w:themeColor="text1"/>
        </w:rPr>
        <w:t xml:space="preserve"> polétavý prach, pyly, zvířecí alergeny a bakterie</w:t>
      </w:r>
      <w:r>
        <w:rPr>
          <w:color w:val="000000" w:themeColor="text1"/>
        </w:rPr>
        <w:t>. O kvalitní filtraci se postará plnohodnotný</w:t>
      </w:r>
      <w:r w:rsidRPr="009B21CB">
        <w:rPr>
          <w:color w:val="000000" w:themeColor="text1"/>
        </w:rPr>
        <w:t xml:space="preserve"> </w:t>
      </w:r>
      <w:r w:rsidRPr="009B21CB">
        <w:rPr>
          <w:b/>
          <w:color w:val="000000" w:themeColor="text1"/>
        </w:rPr>
        <w:t>HEPA filtr třídy H13</w:t>
      </w:r>
      <w:r w:rsidRPr="009B21CB">
        <w:rPr>
          <w:color w:val="000000" w:themeColor="text1"/>
        </w:rPr>
        <w:t xml:space="preserve">, který </w:t>
      </w:r>
      <w:r>
        <w:rPr>
          <w:color w:val="000000" w:themeColor="text1"/>
        </w:rPr>
        <w:t xml:space="preserve">zachytí mikročástice s vysokou účinností 99,75 %. </w:t>
      </w:r>
      <w:r w:rsidRPr="009B21CB">
        <w:rPr>
          <w:color w:val="000000" w:themeColor="text1"/>
        </w:rPr>
        <w:t>Funkci čištění vzduchu je možné používat i samostatně bez jeho odvlhčování.</w:t>
      </w:r>
      <w:bookmarkStart w:id="1" w:name="_fy8xb2wdfbfj" w:colFirst="0" w:colLast="0"/>
      <w:bookmarkStart w:id="2" w:name="_r8ircubz4ejq" w:colFirst="0" w:colLast="0"/>
      <w:bookmarkEnd w:id="1"/>
      <w:bookmarkEnd w:id="2"/>
    </w:p>
    <w:p w14:paraId="111D9E56" w14:textId="653FC638" w:rsidR="009D6F71" w:rsidRDefault="009D6F71" w:rsidP="009D6F71">
      <w:pPr>
        <w:pStyle w:val="Nadpis3"/>
      </w:pPr>
      <w:r>
        <w:t>Inovativní design vytvořený ve spolupráci se zákazníky</w:t>
      </w:r>
    </w:p>
    <w:p w14:paraId="74ADFE02" w14:textId="4CA0D2E2" w:rsidR="009D6F71" w:rsidRDefault="009D6F71" w:rsidP="009D6F71">
      <w:pPr>
        <w:spacing w:before="240" w:after="240"/>
      </w:pPr>
      <w:r>
        <w:t>Produktová řada odvlhčovačů MeacoDry Arete</w:t>
      </w:r>
      <w:r w:rsidR="001C4818">
        <w:rPr>
          <w:b/>
          <w:color w:val="4D5156"/>
          <w:sz w:val="21"/>
          <w:szCs w:val="21"/>
          <w:highlight w:val="white"/>
        </w:rPr>
        <w:t>®</w:t>
      </w:r>
      <w:r>
        <w:t xml:space="preserve"> </w:t>
      </w:r>
      <w:r w:rsidR="006875F3">
        <w:t>j</w:t>
      </w:r>
      <w:r>
        <w:t>e výsledkem pětiletého vývoje a testování, do kterého bylo zapojeno více než 2000 zákazníků. Během vývoje se výrobce soustředil na zjednodušení ovládání, snížení provozní hlučnosti a dosažení vysoké energetické účinnosti.</w:t>
      </w:r>
    </w:p>
    <w:p w14:paraId="06883744" w14:textId="77777777" w:rsidR="009D6F71" w:rsidRDefault="009D6F71" w:rsidP="009D6F71">
      <w:pPr>
        <w:pStyle w:val="Nadpis3"/>
      </w:pPr>
      <w:r>
        <w:t>Intuitivní ovládání</w:t>
      </w:r>
    </w:p>
    <w:p w14:paraId="32BCDECE" w14:textId="77777777" w:rsidR="009D6F71" w:rsidRDefault="009D6F71" w:rsidP="009D6F71">
      <w:pPr>
        <w:rPr>
          <w:color w:val="0F1111"/>
          <w:highlight w:val="white"/>
        </w:rPr>
      </w:pPr>
      <w:r>
        <w:rPr>
          <w:color w:val="0F1111"/>
          <w:highlight w:val="white"/>
        </w:rPr>
        <w:t>Obsluha odvlhčovače Arete</w:t>
      </w:r>
      <w:r>
        <w:rPr>
          <w:color w:val="4D5156"/>
          <w:sz w:val="21"/>
          <w:szCs w:val="21"/>
          <w:highlight w:val="white"/>
        </w:rPr>
        <w:t>®</w:t>
      </w:r>
      <w:r>
        <w:rPr>
          <w:color w:val="0F1111"/>
          <w:highlight w:val="white"/>
        </w:rPr>
        <w:t xml:space="preserve"> One je maximálně intuitivní a veškeré funkce nastavíte pouhým dotykem. Díky digitálnímu LED displeji získáte úplnou kontrolu nad nastavením přístroje. Aby nedošlo k náhodné změně nastavení, je k dispozici dětský zámek.</w:t>
      </w:r>
    </w:p>
    <w:p w14:paraId="07E444AF" w14:textId="77777777" w:rsidR="009D6F71" w:rsidRDefault="009D6F71" w:rsidP="009D6F71">
      <w:pPr>
        <w:pStyle w:val="Nadpis3"/>
      </w:pPr>
      <w:r>
        <w:t>Inteligentní režim sušení prádla</w:t>
      </w:r>
    </w:p>
    <w:p w14:paraId="5B2B9895" w14:textId="77777777" w:rsidR="009D6F71" w:rsidRDefault="009D6F71" w:rsidP="009D6F71">
      <w:r>
        <w:t>V tomto režimu přístroj odvlhčuje při maximálním výkonu po dobu 6 hodin. V případě, že úroveň vlhkosti poklesne pod 35 %, odvlhčování se automaticky vypne. Ventilátor je i nadále v provozu, aby se prádlo rychleji usušilo.</w:t>
      </w:r>
    </w:p>
    <w:p w14:paraId="118A458E" w14:textId="2241E215" w:rsidR="009D6F71" w:rsidRDefault="009D6F71" w:rsidP="006875F3">
      <w:pPr>
        <w:pStyle w:val="Nadpis3"/>
        <w:spacing w:before="240" w:after="240"/>
      </w:pPr>
      <w:r>
        <w:t>Klíčové vlastnosti odvlhčovače vzduchu MeacoDry Arete</w:t>
      </w:r>
      <w:r>
        <w:rPr>
          <w:color w:val="4D5156"/>
          <w:sz w:val="21"/>
          <w:szCs w:val="21"/>
          <w:highlight w:val="white"/>
        </w:rPr>
        <w:t>®</w:t>
      </w:r>
      <w:r>
        <w:t xml:space="preserve"> One </w:t>
      </w:r>
      <w:r w:rsidR="006875F3">
        <w:t>1</w:t>
      </w:r>
      <w:r w:rsidR="00350D11">
        <w:t>2</w:t>
      </w:r>
      <w:r>
        <w:t>L</w:t>
      </w:r>
    </w:p>
    <w:p w14:paraId="51F69A6C" w14:textId="186D0AE3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odvlhčovací výkon:</w:t>
      </w:r>
      <w:r>
        <w:t xml:space="preserve"> </w:t>
      </w:r>
      <w:r w:rsidR="00350D11">
        <w:t>12</w:t>
      </w:r>
      <w:r>
        <w:t xml:space="preserve"> l/den</w:t>
      </w:r>
    </w:p>
    <w:p w14:paraId="7C8EF946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vzduchový výkon:</w:t>
      </w:r>
      <w:r>
        <w:t xml:space="preserve"> 100 m</w:t>
      </w:r>
      <w:r w:rsidRPr="009D6F71">
        <w:rPr>
          <w:vertAlign w:val="superscript"/>
        </w:rPr>
        <w:t>3</w:t>
      </w:r>
      <w:r>
        <w:t>/h</w:t>
      </w:r>
    </w:p>
    <w:p w14:paraId="13AC8F30" w14:textId="77777777" w:rsidR="009D6F71" w:rsidRDefault="009D6F71" w:rsidP="0028732A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 xml:space="preserve">4 provozní režimy </w:t>
      </w:r>
      <w:r>
        <w:t>– chytrý režim odvlhčování / kontinuální odvlhčování / čištění vzduchu / režim sušení prádla</w:t>
      </w:r>
    </w:p>
    <w:p w14:paraId="714441BD" w14:textId="53AFA07C" w:rsidR="009D6F71" w:rsidRDefault="009D6F71" w:rsidP="0028732A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</w:rPr>
        <w:t>noční režim</w:t>
      </w:r>
      <w:r>
        <w:t xml:space="preserve"> – rychlost ventilátoru je nastavena na nejnižší stupeň a podsvícení ovládacího panelu je vypnuto</w:t>
      </w:r>
    </w:p>
    <w:p w14:paraId="7EA635D8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velmi tichý provoz</w:t>
      </w:r>
    </w:p>
    <w:p w14:paraId="496C9122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funkce sušení prádla</w:t>
      </w:r>
    </w:p>
    <w:p w14:paraId="6508B452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omyvatelný prachový předfiltr</w:t>
      </w:r>
    </w:p>
    <w:p w14:paraId="19FA8801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přehledný dotykový ovládací panel s LED displejem</w:t>
      </w:r>
    </w:p>
    <w:p w14:paraId="3B405C84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lastRenderedPageBreak/>
        <w:t>indikátor plné nádržky na vodu</w:t>
      </w:r>
    </w:p>
    <w:p w14:paraId="2F29F8BD" w14:textId="77777777" w:rsidR="009D6F71" w:rsidRPr="009D6F71" w:rsidRDefault="009D6F71" w:rsidP="009D6F71">
      <w:pPr>
        <w:pStyle w:val="Odstavecseseznamem"/>
        <w:numPr>
          <w:ilvl w:val="0"/>
          <w:numId w:val="2"/>
        </w:numPr>
        <w:spacing w:before="240" w:after="240"/>
        <w:rPr>
          <w:b/>
          <w:bCs/>
        </w:rPr>
      </w:pPr>
      <w:r w:rsidRPr="009D6F71">
        <w:rPr>
          <w:b/>
          <w:bCs/>
        </w:rPr>
        <w:t>odnímatelná nádržka na vodu s objemem 2,5 l</w:t>
      </w:r>
    </w:p>
    <w:p w14:paraId="78383AC1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průzor pro kontrolu hladiny vody v nádržce</w:t>
      </w:r>
    </w:p>
    <w:p w14:paraId="203304FD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 w:rsidRPr="009D6F71">
        <w:rPr>
          <w:b/>
          <w:bCs/>
        </w:rPr>
        <w:t>možnost kontinuálního odvodu kondenzátu</w:t>
      </w:r>
      <w:r>
        <w:t xml:space="preserve"> (adaptér pro připojení zahradní hadice)</w:t>
      </w:r>
    </w:p>
    <w:p w14:paraId="60530F96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dětský zámek</w:t>
      </w:r>
    </w:p>
    <w:p w14:paraId="6D89D7BD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propracovaný design</w:t>
      </w:r>
    </w:p>
    <w:p w14:paraId="5C265D3A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postranní průduchy usnadní nasávání vzduchu</w:t>
      </w:r>
    </w:p>
    <w:p w14:paraId="46D365BE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volitelná kolečka a vysouvací madlo usnadní manipulaci s přístrojem</w:t>
      </w:r>
    </w:p>
    <w:p w14:paraId="36F3048A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madlo pro navinutí kabelu</w:t>
      </w:r>
    </w:p>
    <w:p w14:paraId="2401E5CC" w14:textId="77777777" w:rsidR="009D6F71" w:rsidRDefault="009D6F71" w:rsidP="009D6F71">
      <w:pPr>
        <w:pStyle w:val="Odstavecseseznamem"/>
        <w:numPr>
          <w:ilvl w:val="0"/>
          <w:numId w:val="2"/>
        </w:numPr>
        <w:spacing w:before="240" w:after="240"/>
      </w:pPr>
      <w:r>
        <w:t>originální britský design</w:t>
      </w:r>
    </w:p>
    <w:p w14:paraId="3A5379EE" w14:textId="463FC017" w:rsidR="003A3180" w:rsidRPr="003A3180" w:rsidRDefault="009D6F71" w:rsidP="003A3180">
      <w:pPr>
        <w:pStyle w:val="Odstavecseseznamem"/>
        <w:numPr>
          <w:ilvl w:val="0"/>
          <w:numId w:val="2"/>
        </w:numPr>
        <w:spacing w:before="240" w:after="240"/>
        <w:rPr>
          <w:b/>
          <w:bCs/>
        </w:rPr>
      </w:pPr>
      <w:r w:rsidRPr="009D6F71">
        <w:rPr>
          <w:b/>
          <w:bCs/>
        </w:rPr>
        <w:t>prodloužená záruka 5 let</w:t>
      </w:r>
    </w:p>
    <w:p w14:paraId="159A1DEE" w14:textId="77777777" w:rsidR="003A3180" w:rsidRDefault="003A3180" w:rsidP="003A3180">
      <w:pPr>
        <w:pStyle w:val="Nadpis3"/>
        <w:spacing w:before="240" w:after="240"/>
      </w:pPr>
      <w:r>
        <w:t>Britský specialista na odvlhčování vzduchu</w:t>
      </w:r>
    </w:p>
    <w:p w14:paraId="547AEAC2" w14:textId="77777777" w:rsidR="003A3180" w:rsidRDefault="003A3180" w:rsidP="003A3180">
      <w:pPr>
        <w:spacing w:before="240" w:after="240"/>
      </w:pPr>
      <w:r>
        <w:t>Britská značka odvlhčovačů Meaco byla založena v roce 1991 a ve svých počátcích se zaměřovala na vývoj technologií zajišťujících optimální kvalitu ovzduší v muzejních prostorech. Od roku 2009 se značka specializuje na segment domácího a průmyslového odvlhčování a aktuálně se řadí mezi přední výrobce kvalitních a oceňovaných produktů, které dodává do celého světa.</w:t>
      </w:r>
    </w:p>
    <w:p w14:paraId="0A8CF044" w14:textId="77777777" w:rsidR="003A3180" w:rsidRDefault="003A3180" w:rsidP="003A3180">
      <w:pPr>
        <w:pStyle w:val="Nadpis3"/>
      </w:pPr>
      <w:r>
        <w:t>Produktové video</w:t>
      </w:r>
    </w:p>
    <w:p w14:paraId="531560E8" w14:textId="16B904DB" w:rsidR="003A3180" w:rsidRPr="003A3180" w:rsidRDefault="00000000" w:rsidP="003A3180">
      <w:pPr>
        <w:spacing w:before="240" w:after="240"/>
      </w:pPr>
      <w:hyperlink r:id="rId5" w:history="1">
        <w:r w:rsidR="003A3180" w:rsidRPr="007D55B8">
          <w:rPr>
            <w:rStyle w:val="Hypertextovodkaz"/>
          </w:rPr>
          <w:t>https://www.youtube.com/watch?v=umVlZG1fG9I</w:t>
        </w:r>
      </w:hyperlink>
    </w:p>
    <w:p w14:paraId="16FF86C3" w14:textId="77777777" w:rsidR="006875F3" w:rsidRDefault="006875F3">
      <w:pPr>
        <w:pStyle w:val="Nadpis3"/>
        <w:spacing w:before="240" w:after="240"/>
      </w:pPr>
      <w:bookmarkStart w:id="3" w:name="_pu0wv9jm3l2u" w:colFirst="0" w:colLast="0"/>
      <w:bookmarkEnd w:id="3"/>
    </w:p>
    <w:p w14:paraId="10292730" w14:textId="607C2E0D" w:rsidR="004B45F1" w:rsidRDefault="006875F3">
      <w:pPr>
        <w:pStyle w:val="Nadpis3"/>
        <w:spacing w:before="240" w:after="240"/>
      </w:pPr>
      <w:r>
        <w:t>Parametry</w:t>
      </w:r>
    </w:p>
    <w:p w14:paraId="15D10640" w14:textId="77777777" w:rsidR="004B45F1" w:rsidRDefault="006875F3">
      <w:pPr>
        <w:spacing w:before="240" w:after="240"/>
      </w:pPr>
      <w:r>
        <w:t xml:space="preserve">Výrobce: </w:t>
      </w:r>
      <w:r>
        <w:tab/>
      </w:r>
      <w:r>
        <w:tab/>
      </w:r>
      <w:r>
        <w:tab/>
      </w:r>
      <w:r>
        <w:tab/>
      </w:r>
      <w:r>
        <w:tab/>
        <w:t>MEACO</w:t>
      </w:r>
    </w:p>
    <w:p w14:paraId="0EE9865E" w14:textId="12BBF167" w:rsidR="004B45F1" w:rsidRDefault="006875F3">
      <w:pPr>
        <w:spacing w:before="240" w:after="240"/>
      </w:pPr>
      <w:r>
        <w:t>Odvlhčovací výkon</w:t>
      </w:r>
      <w:r>
        <w:tab/>
      </w:r>
      <w:r>
        <w:tab/>
      </w:r>
      <w:r>
        <w:tab/>
      </w:r>
      <w:r>
        <w:tab/>
        <w:t>1</w:t>
      </w:r>
      <w:r w:rsidR="00350D11">
        <w:t>2</w:t>
      </w:r>
      <w:r>
        <w:t xml:space="preserve"> l/24 h</w:t>
      </w:r>
    </w:p>
    <w:p w14:paraId="2FD471B5" w14:textId="77777777" w:rsidR="004B45F1" w:rsidRDefault="006875F3">
      <w:pPr>
        <w:spacing w:before="240" w:after="240"/>
      </w:pPr>
      <w:r>
        <w:t>Vzduchový výkon</w:t>
      </w:r>
      <w:r>
        <w:tab/>
      </w:r>
      <w:r>
        <w:tab/>
      </w:r>
      <w:r>
        <w:tab/>
      </w:r>
      <w:r>
        <w:tab/>
        <w:t>100 m</w:t>
      </w:r>
      <w:r>
        <w:rPr>
          <w:vertAlign w:val="superscript"/>
        </w:rPr>
        <w:t>3</w:t>
      </w:r>
      <w:r>
        <w:t>/h</w:t>
      </w:r>
    </w:p>
    <w:p w14:paraId="041AF104" w14:textId="77777777" w:rsidR="004B45F1" w:rsidRDefault="006875F3">
      <w:pPr>
        <w:spacing w:before="240" w:after="240"/>
      </w:pPr>
      <w:r>
        <w:t>Objem kondenzační nádrže</w:t>
      </w:r>
      <w:r>
        <w:tab/>
      </w:r>
      <w:r>
        <w:tab/>
      </w:r>
      <w:r>
        <w:tab/>
        <w:t>2,5 l</w:t>
      </w:r>
    </w:p>
    <w:p w14:paraId="189CEC24" w14:textId="4E7714DC" w:rsidR="004B45F1" w:rsidRDefault="006875F3">
      <w:pPr>
        <w:spacing w:before="240" w:after="240"/>
      </w:pPr>
      <w:r>
        <w:t>Časovač</w:t>
      </w:r>
      <w:r>
        <w:tab/>
      </w:r>
      <w:r>
        <w:tab/>
      </w:r>
      <w:r>
        <w:tab/>
      </w:r>
      <w:r>
        <w:tab/>
      </w:r>
      <w:r>
        <w:tab/>
      </w:r>
      <w:r w:rsidR="0028691C">
        <w:t>ne</w:t>
      </w:r>
    </w:p>
    <w:p w14:paraId="571BD1B5" w14:textId="77777777" w:rsidR="004B45F1" w:rsidRDefault="006875F3">
      <w:pPr>
        <w:spacing w:before="240" w:after="240"/>
      </w:pPr>
      <w:r>
        <w:t>Hlučnost</w:t>
      </w:r>
      <w:r>
        <w:tab/>
      </w:r>
      <w:r>
        <w:tab/>
      </w:r>
      <w:r>
        <w:tab/>
      </w:r>
      <w:r>
        <w:tab/>
      </w:r>
      <w:r>
        <w:tab/>
        <w:t>max. 38 dB</w:t>
      </w:r>
    </w:p>
    <w:p w14:paraId="6148E22C" w14:textId="1A86A68D" w:rsidR="004B45F1" w:rsidRDefault="006875F3">
      <w:pPr>
        <w:spacing w:before="240" w:after="240"/>
      </w:pPr>
      <w:r>
        <w:t>Automatické vypnutí při plné nádržce</w:t>
      </w:r>
      <w:r>
        <w:tab/>
      </w:r>
      <w:r w:rsidR="00C27D00">
        <w:t>an</w:t>
      </w:r>
      <w:r>
        <w:t>o</w:t>
      </w:r>
    </w:p>
    <w:p w14:paraId="44198E85" w14:textId="4B1ACD45" w:rsidR="004B45F1" w:rsidRDefault="006875F3">
      <w:pPr>
        <w:spacing w:before="240" w:after="240"/>
      </w:pPr>
      <w:r>
        <w:t>Příkon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  <w:r w:rsidR="00350D11">
        <w:t>5</w:t>
      </w:r>
      <w:r>
        <w:t xml:space="preserve"> W</w:t>
      </w:r>
    </w:p>
    <w:p w14:paraId="237D6AAC" w14:textId="6922C5D0" w:rsidR="004B45F1" w:rsidRDefault="006875F3">
      <w:pPr>
        <w:spacing w:before="240" w:after="240"/>
      </w:pPr>
      <w:r>
        <w:t>Hmotnost</w:t>
      </w:r>
      <w:r>
        <w:tab/>
      </w:r>
      <w:r>
        <w:tab/>
      </w:r>
      <w:r>
        <w:tab/>
      </w:r>
      <w:r>
        <w:tab/>
      </w:r>
      <w:r>
        <w:tab/>
        <w:t>10,</w:t>
      </w:r>
      <w:r w:rsidR="00350D11">
        <w:t>9</w:t>
      </w:r>
      <w:r>
        <w:t xml:space="preserve"> kg</w:t>
      </w:r>
    </w:p>
    <w:p w14:paraId="1D72009C" w14:textId="77777777" w:rsidR="004B45F1" w:rsidRDefault="006875F3">
      <w:pPr>
        <w:spacing w:before="240" w:after="240"/>
      </w:pPr>
      <w:r>
        <w:t>Rozměry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10101"/>
          <w:sz w:val="21"/>
          <w:szCs w:val="21"/>
        </w:rPr>
        <w:t>472 × 319 × 237 mm</w:t>
      </w:r>
    </w:p>
    <w:p w14:paraId="398E1606" w14:textId="77777777" w:rsidR="004B45F1" w:rsidRDefault="004B45F1"/>
    <w:sectPr w:rsidR="004B45F1">
      <w:pgSz w:w="11909" w:h="16834"/>
      <w:pgMar w:top="708" w:right="1440" w:bottom="111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616"/>
    <w:multiLevelType w:val="hybridMultilevel"/>
    <w:tmpl w:val="A0B02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466679"/>
    <w:multiLevelType w:val="multilevel"/>
    <w:tmpl w:val="D7709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0786327">
    <w:abstractNumId w:val="2"/>
  </w:num>
  <w:num w:numId="2" w16cid:durableId="605191546">
    <w:abstractNumId w:val="0"/>
  </w:num>
  <w:num w:numId="3" w16cid:durableId="99746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F1"/>
    <w:rsid w:val="001C4818"/>
    <w:rsid w:val="0028691C"/>
    <w:rsid w:val="00350D11"/>
    <w:rsid w:val="003A3180"/>
    <w:rsid w:val="004B45F1"/>
    <w:rsid w:val="00542FF0"/>
    <w:rsid w:val="00543561"/>
    <w:rsid w:val="006875F3"/>
    <w:rsid w:val="00945FAD"/>
    <w:rsid w:val="009D6F71"/>
    <w:rsid w:val="00C2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4B3D"/>
  <w15:docId w15:val="{9F7ADC7E-A0A8-44CA-B558-95CB834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9D6F7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3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mVlZG1fG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9</cp:revision>
  <dcterms:created xsi:type="dcterms:W3CDTF">2022-04-13T10:15:00Z</dcterms:created>
  <dcterms:modified xsi:type="dcterms:W3CDTF">2022-10-19T12:37:00Z</dcterms:modified>
</cp:coreProperties>
</file>