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E24" w:rsidRPr="00D14E24" w:rsidRDefault="00D14E24" w:rsidP="00D14E24">
      <w:pPr>
        <w:rPr>
          <w:rFonts w:eastAsia="Times New Roman"/>
          <w:b/>
        </w:rPr>
      </w:pPr>
      <w:r w:rsidRPr="00D14E24">
        <w:rPr>
          <w:rFonts w:eastAsia="Times New Roman"/>
          <w:b/>
        </w:rPr>
        <w:t>CZ:</w:t>
      </w:r>
      <w:bookmarkStart w:id="0" w:name="_GoBack"/>
      <w:bookmarkEnd w:id="0"/>
    </w:p>
    <w:p w:rsidR="00D14E24" w:rsidRDefault="00D14E24" w:rsidP="00D14E24">
      <w:pPr>
        <w:rPr>
          <w:rFonts w:eastAsia="Times New Roman"/>
        </w:rPr>
      </w:pPr>
      <w:r w:rsidRPr="00D14E24">
        <w:rPr>
          <w:rFonts w:eastAsia="Times New Roman"/>
        </w:rPr>
        <w:t>Vinotéka Guzzanti GZ 1535</w:t>
      </w:r>
    </w:p>
    <w:p w:rsidR="00D14E24" w:rsidRDefault="00D14E24" w:rsidP="00D14E24">
      <w:pPr>
        <w:rPr>
          <w:rFonts w:eastAsia="Times New Roman"/>
        </w:rPr>
      </w:pPr>
      <w:proofErr w:type="spellStart"/>
      <w:r w:rsidRPr="00D14E24">
        <w:rPr>
          <w:rFonts w:eastAsia="Times New Roman"/>
        </w:rPr>
        <w:t>Termochlad</w:t>
      </w:r>
      <w:r>
        <w:rPr>
          <w:rFonts w:eastAsia="Times New Roman"/>
        </w:rPr>
        <w:t>í</w:t>
      </w:r>
      <w:r w:rsidRPr="00D14E24">
        <w:rPr>
          <w:rFonts w:eastAsia="Times New Roman"/>
        </w:rPr>
        <w:t>cí</w:t>
      </w:r>
      <w:proofErr w:type="spellEnd"/>
      <w:r w:rsidRPr="00D14E24">
        <w:rPr>
          <w:rFonts w:eastAsia="Times New Roman"/>
        </w:rPr>
        <w:t xml:space="preserve"> prosklená vinotéka.</w:t>
      </w:r>
    </w:p>
    <w:p w:rsidR="00D14E24" w:rsidRPr="00D14E24" w:rsidRDefault="00D14E24" w:rsidP="00D14E24">
      <w:pPr>
        <w:pStyle w:val="Odstavecseseznamem"/>
        <w:numPr>
          <w:ilvl w:val="0"/>
          <w:numId w:val="3"/>
        </w:numPr>
        <w:rPr>
          <w:rFonts w:eastAsia="Times New Roman"/>
        </w:rPr>
      </w:pPr>
      <w:r w:rsidRPr="00D14E24">
        <w:rPr>
          <w:rFonts w:eastAsia="Times New Roman"/>
        </w:rPr>
        <w:t>termoelektrický chladicí systém bez kompresoru a bez vibrací, velmi nízká hlučnost do 26 dB</w:t>
      </w:r>
    </w:p>
    <w:p w:rsidR="00D14E24" w:rsidRPr="00D14E24" w:rsidRDefault="00D14E24" w:rsidP="00D14E24">
      <w:pPr>
        <w:pStyle w:val="Odstavecseseznamem"/>
        <w:numPr>
          <w:ilvl w:val="0"/>
          <w:numId w:val="3"/>
        </w:numPr>
        <w:rPr>
          <w:rFonts w:eastAsia="Times New Roman"/>
        </w:rPr>
      </w:pPr>
      <w:r w:rsidRPr="00D14E24">
        <w:rPr>
          <w:rFonts w:eastAsia="Times New Roman"/>
        </w:rPr>
        <w:t>kapacita 15 láhví, 48l netto</w:t>
      </w:r>
    </w:p>
    <w:p w:rsidR="00D14E24" w:rsidRPr="00D14E24" w:rsidRDefault="00D14E24" w:rsidP="00D14E24">
      <w:pPr>
        <w:pStyle w:val="Odstavecseseznamem"/>
        <w:numPr>
          <w:ilvl w:val="0"/>
          <w:numId w:val="3"/>
        </w:numPr>
        <w:rPr>
          <w:rFonts w:eastAsia="Times New Roman"/>
        </w:rPr>
      </w:pPr>
      <w:r w:rsidRPr="00D14E24">
        <w:rPr>
          <w:rFonts w:eastAsia="Times New Roman"/>
        </w:rPr>
        <w:t>4 chromové drátěné police</w:t>
      </w:r>
    </w:p>
    <w:p w:rsidR="00D14E24" w:rsidRPr="00D14E24" w:rsidRDefault="00D14E24" w:rsidP="00D14E24">
      <w:pPr>
        <w:pStyle w:val="Odstavecseseznamem"/>
        <w:numPr>
          <w:ilvl w:val="0"/>
          <w:numId w:val="3"/>
        </w:numPr>
        <w:rPr>
          <w:rFonts w:eastAsia="Times New Roman"/>
        </w:rPr>
      </w:pPr>
      <w:r w:rsidRPr="00D14E24">
        <w:rPr>
          <w:rFonts w:eastAsia="Times New Roman"/>
        </w:rPr>
        <w:t>velmi nízká hlučnost</w:t>
      </w:r>
    </w:p>
    <w:p w:rsidR="00D14E24" w:rsidRPr="00D14E24" w:rsidRDefault="00D14E24" w:rsidP="00D14E24">
      <w:pPr>
        <w:pStyle w:val="Odstavecseseznamem"/>
        <w:numPr>
          <w:ilvl w:val="0"/>
          <w:numId w:val="3"/>
        </w:numPr>
        <w:rPr>
          <w:rFonts w:eastAsia="Times New Roman"/>
        </w:rPr>
      </w:pPr>
      <w:r w:rsidRPr="00D14E24">
        <w:rPr>
          <w:rFonts w:eastAsia="Times New Roman"/>
        </w:rPr>
        <w:t>LED display + termostat s digitálním ukazatelem teploty</w:t>
      </w:r>
    </w:p>
    <w:p w:rsidR="00D14E24" w:rsidRPr="00D14E24" w:rsidRDefault="00D14E24" w:rsidP="00D14E24">
      <w:pPr>
        <w:pStyle w:val="Odstavecseseznamem"/>
        <w:numPr>
          <w:ilvl w:val="0"/>
          <w:numId w:val="3"/>
        </w:numPr>
        <w:rPr>
          <w:rFonts w:eastAsia="Times New Roman"/>
        </w:rPr>
      </w:pPr>
      <w:r w:rsidRPr="00D14E24">
        <w:rPr>
          <w:rFonts w:eastAsia="Times New Roman"/>
        </w:rPr>
        <w:t>chladicí rozsah 10-18°C při okolní teplotě 25°C</w:t>
      </w:r>
    </w:p>
    <w:p w:rsidR="00D14E24" w:rsidRPr="00D14E24" w:rsidRDefault="00D14E24" w:rsidP="00D14E24">
      <w:pPr>
        <w:pStyle w:val="Odstavecseseznamem"/>
        <w:numPr>
          <w:ilvl w:val="0"/>
          <w:numId w:val="3"/>
        </w:numPr>
        <w:rPr>
          <w:rFonts w:eastAsia="Times New Roman"/>
        </w:rPr>
      </w:pPr>
      <w:r w:rsidRPr="00D14E24">
        <w:rPr>
          <w:rFonts w:eastAsia="Times New Roman"/>
        </w:rPr>
        <w:t>doporučená provozní okolní teplota 20-25°C</w:t>
      </w:r>
    </w:p>
    <w:p w:rsidR="00D14E24" w:rsidRPr="00D14E24" w:rsidRDefault="00D14E24" w:rsidP="00D14E24">
      <w:pPr>
        <w:pStyle w:val="Odstavecseseznamem"/>
        <w:numPr>
          <w:ilvl w:val="0"/>
          <w:numId w:val="3"/>
        </w:numPr>
        <w:rPr>
          <w:rFonts w:eastAsia="Times New Roman"/>
        </w:rPr>
      </w:pPr>
      <w:r w:rsidRPr="00D14E24">
        <w:rPr>
          <w:rFonts w:eastAsia="Times New Roman"/>
        </w:rPr>
        <w:t>vnitřní modré LED osvětlení</w:t>
      </w:r>
    </w:p>
    <w:p w:rsidR="00D14E24" w:rsidRPr="00D14E24" w:rsidRDefault="00D14E24" w:rsidP="00D14E24">
      <w:pPr>
        <w:pStyle w:val="Odstavecseseznamem"/>
        <w:numPr>
          <w:ilvl w:val="0"/>
          <w:numId w:val="3"/>
        </w:numPr>
        <w:rPr>
          <w:rFonts w:eastAsia="Times New Roman"/>
        </w:rPr>
      </w:pPr>
      <w:r w:rsidRPr="00D14E24">
        <w:rPr>
          <w:rFonts w:eastAsia="Times New Roman"/>
        </w:rPr>
        <w:t>dvířka z temperovaného tvrzeného zrcadlového skla</w:t>
      </w:r>
    </w:p>
    <w:p w:rsidR="00D14E24" w:rsidRPr="00D14E24" w:rsidRDefault="00D14E24" w:rsidP="00D14E24">
      <w:pPr>
        <w:pStyle w:val="Odstavecseseznamem"/>
        <w:numPr>
          <w:ilvl w:val="0"/>
          <w:numId w:val="3"/>
        </w:numPr>
        <w:rPr>
          <w:rFonts w:eastAsia="Times New Roman"/>
        </w:rPr>
      </w:pPr>
      <w:r w:rsidRPr="00D14E24">
        <w:rPr>
          <w:rFonts w:eastAsia="Times New Roman"/>
        </w:rPr>
        <w:t>hladká zadní stěna</w:t>
      </w:r>
    </w:p>
    <w:p w:rsidR="00D14E24" w:rsidRPr="00D14E24" w:rsidRDefault="00D14E24" w:rsidP="00D14E24">
      <w:pPr>
        <w:pStyle w:val="Odstavecseseznamem"/>
        <w:numPr>
          <w:ilvl w:val="0"/>
          <w:numId w:val="3"/>
        </w:numPr>
        <w:rPr>
          <w:rFonts w:eastAsia="Times New Roman"/>
        </w:rPr>
      </w:pPr>
      <w:r w:rsidRPr="00D14E24">
        <w:rPr>
          <w:rFonts w:eastAsia="Times New Roman"/>
        </w:rPr>
        <w:t>ideální pro hotely, penziony, kanceláře</w:t>
      </w:r>
    </w:p>
    <w:p w:rsidR="00D14E24" w:rsidRPr="00D14E24" w:rsidRDefault="00D14E24" w:rsidP="00D14E24">
      <w:pPr>
        <w:pStyle w:val="Odstavecseseznamem"/>
        <w:numPr>
          <w:ilvl w:val="0"/>
          <w:numId w:val="3"/>
        </w:numPr>
        <w:rPr>
          <w:rFonts w:eastAsia="Times New Roman"/>
        </w:rPr>
      </w:pPr>
      <w:r w:rsidRPr="00D14E24">
        <w:rPr>
          <w:rFonts w:eastAsia="Times New Roman"/>
        </w:rPr>
        <w:t>bez kompresoru, bez CFC</w:t>
      </w:r>
    </w:p>
    <w:p w:rsidR="00D14E24" w:rsidRPr="00D14E24" w:rsidRDefault="00D14E24" w:rsidP="00D14E24">
      <w:pPr>
        <w:pStyle w:val="Odstavecseseznamem"/>
        <w:numPr>
          <w:ilvl w:val="0"/>
          <w:numId w:val="3"/>
        </w:numPr>
        <w:rPr>
          <w:rFonts w:eastAsia="Times New Roman"/>
        </w:rPr>
      </w:pPr>
      <w:r w:rsidRPr="00D14E24">
        <w:rPr>
          <w:rFonts w:eastAsia="Times New Roman"/>
        </w:rPr>
        <w:t>spotřeba 0,25kWh/24</w:t>
      </w:r>
    </w:p>
    <w:p w:rsidR="00D14E24" w:rsidRDefault="00D14E24" w:rsidP="00D14E24">
      <w:pPr>
        <w:rPr>
          <w:rFonts w:eastAsia="Times New Roman"/>
        </w:rPr>
      </w:pPr>
    </w:p>
    <w:p w:rsidR="00D14E24" w:rsidRDefault="00D14E24" w:rsidP="00D14E24">
      <w:pPr>
        <w:spacing w:after="0"/>
        <w:rPr>
          <w:rFonts w:eastAsia="Times New Roman"/>
        </w:rPr>
      </w:pPr>
      <w:r w:rsidRPr="00D14E24">
        <w:rPr>
          <w:rFonts w:eastAsia="Times New Roman"/>
        </w:rPr>
        <w:t>Model</w:t>
      </w:r>
      <w:r w:rsidRPr="00D14E24">
        <w:rPr>
          <w:rStyle w:val="apple-tab-span"/>
          <w:rFonts w:eastAsia="Times New Roman"/>
        </w:rPr>
        <w:tab/>
      </w:r>
      <w:r>
        <w:rPr>
          <w:rStyle w:val="apple-tab-span"/>
          <w:rFonts w:eastAsia="Times New Roman"/>
        </w:rPr>
        <w:tab/>
      </w:r>
      <w:r>
        <w:rPr>
          <w:rStyle w:val="apple-tab-span"/>
          <w:rFonts w:eastAsia="Times New Roman"/>
        </w:rPr>
        <w:tab/>
      </w:r>
      <w:r>
        <w:rPr>
          <w:rStyle w:val="apple-tab-span"/>
          <w:rFonts w:eastAsia="Times New Roman"/>
        </w:rPr>
        <w:tab/>
      </w:r>
      <w:r w:rsidRPr="00D14E24">
        <w:rPr>
          <w:rFonts w:eastAsia="Times New Roman"/>
        </w:rPr>
        <w:t>GZ 1535</w:t>
      </w:r>
    </w:p>
    <w:p w:rsidR="00D14E24" w:rsidRDefault="00D14E24" w:rsidP="00D14E24">
      <w:pPr>
        <w:spacing w:after="0"/>
        <w:rPr>
          <w:rFonts w:eastAsia="Times New Roman"/>
        </w:rPr>
      </w:pPr>
      <w:r w:rsidRPr="00D14E24">
        <w:rPr>
          <w:rFonts w:eastAsia="Times New Roman"/>
        </w:rPr>
        <w:t>EAN</w:t>
      </w:r>
      <w:r w:rsidRPr="00D14E24">
        <w:rPr>
          <w:rStyle w:val="apple-tab-span"/>
          <w:rFonts w:eastAsia="Times New Roman"/>
        </w:rPr>
        <w:tab/>
      </w:r>
      <w:r>
        <w:rPr>
          <w:rStyle w:val="apple-tab-span"/>
          <w:rFonts w:eastAsia="Times New Roman"/>
        </w:rPr>
        <w:tab/>
      </w:r>
      <w:r>
        <w:rPr>
          <w:rStyle w:val="apple-tab-span"/>
          <w:rFonts w:eastAsia="Times New Roman"/>
        </w:rPr>
        <w:tab/>
      </w:r>
      <w:r>
        <w:rPr>
          <w:rStyle w:val="apple-tab-span"/>
          <w:rFonts w:eastAsia="Times New Roman"/>
        </w:rPr>
        <w:tab/>
      </w:r>
      <w:r w:rsidRPr="00D14E24">
        <w:rPr>
          <w:rFonts w:eastAsia="Times New Roman"/>
        </w:rPr>
        <w:t>8594186721931</w:t>
      </w:r>
    </w:p>
    <w:p w:rsidR="00D14E24" w:rsidRDefault="00D14E24" w:rsidP="00D14E24">
      <w:pPr>
        <w:spacing w:after="0"/>
        <w:rPr>
          <w:rFonts w:eastAsia="Times New Roman"/>
        </w:rPr>
      </w:pPr>
      <w:r w:rsidRPr="00D14E24">
        <w:rPr>
          <w:rFonts w:eastAsia="Times New Roman"/>
        </w:rPr>
        <w:t>Rozměry (V x Š x H)</w:t>
      </w:r>
      <w:r w:rsidRPr="00D14E24">
        <w:rPr>
          <w:rStyle w:val="apple-tab-span"/>
          <w:rFonts w:eastAsia="Times New Roman"/>
        </w:rPr>
        <w:tab/>
      </w:r>
      <w:r>
        <w:rPr>
          <w:rStyle w:val="apple-tab-span"/>
          <w:rFonts w:eastAsia="Times New Roman"/>
        </w:rPr>
        <w:tab/>
      </w:r>
      <w:r w:rsidRPr="00D14E24">
        <w:rPr>
          <w:rFonts w:eastAsia="Times New Roman"/>
        </w:rPr>
        <w:t>63,5 x 36 x 55 cm</w:t>
      </w:r>
    </w:p>
    <w:p w:rsidR="00D14E24" w:rsidRDefault="00D14E24" w:rsidP="00D14E24">
      <w:pPr>
        <w:spacing w:after="0"/>
        <w:rPr>
          <w:rFonts w:eastAsia="Times New Roman"/>
        </w:rPr>
      </w:pPr>
      <w:r w:rsidRPr="00D14E24">
        <w:rPr>
          <w:rFonts w:eastAsia="Times New Roman"/>
        </w:rPr>
        <w:t>Váha</w:t>
      </w:r>
      <w:r w:rsidRPr="00D14E24">
        <w:rPr>
          <w:rStyle w:val="apple-tab-span"/>
          <w:rFonts w:eastAsia="Times New Roman"/>
        </w:rPr>
        <w:tab/>
      </w:r>
      <w:r>
        <w:rPr>
          <w:rStyle w:val="apple-tab-span"/>
          <w:rFonts w:eastAsia="Times New Roman"/>
        </w:rPr>
        <w:tab/>
      </w:r>
      <w:r>
        <w:rPr>
          <w:rStyle w:val="apple-tab-span"/>
          <w:rFonts w:eastAsia="Times New Roman"/>
        </w:rPr>
        <w:tab/>
      </w:r>
      <w:r>
        <w:rPr>
          <w:rStyle w:val="apple-tab-span"/>
          <w:rFonts w:eastAsia="Times New Roman"/>
        </w:rPr>
        <w:tab/>
      </w:r>
      <w:r w:rsidRPr="00D14E24">
        <w:rPr>
          <w:rFonts w:eastAsia="Times New Roman"/>
        </w:rPr>
        <w:t>16,4 kg</w:t>
      </w:r>
    </w:p>
    <w:p w:rsidR="00D14E24" w:rsidRDefault="00D14E24" w:rsidP="00D14E24">
      <w:pPr>
        <w:spacing w:after="0"/>
        <w:rPr>
          <w:rFonts w:eastAsia="Times New Roman"/>
        </w:rPr>
      </w:pPr>
      <w:r w:rsidRPr="00D14E24">
        <w:rPr>
          <w:rFonts w:eastAsia="Times New Roman"/>
        </w:rPr>
        <w:t>Vnitřní rozměry (V x Š x H)</w:t>
      </w:r>
      <w:r w:rsidRPr="00D14E24">
        <w:rPr>
          <w:rStyle w:val="apple-tab-span"/>
          <w:rFonts w:eastAsia="Times New Roman"/>
        </w:rPr>
        <w:tab/>
      </w:r>
      <w:r w:rsidRPr="00D14E24">
        <w:rPr>
          <w:rFonts w:eastAsia="Times New Roman"/>
        </w:rPr>
        <w:t>50,3 x 26,5 x 35 cm</w:t>
      </w:r>
    </w:p>
    <w:p w:rsidR="00D14E24" w:rsidRDefault="00D14E24" w:rsidP="00D14E24">
      <w:pPr>
        <w:spacing w:after="0"/>
        <w:rPr>
          <w:rFonts w:eastAsia="Times New Roman"/>
        </w:rPr>
      </w:pPr>
      <w:r w:rsidRPr="00D14E24">
        <w:rPr>
          <w:rFonts w:eastAsia="Times New Roman"/>
        </w:rPr>
        <w:t>Rozměry balení (V x Š x H)</w:t>
      </w:r>
      <w:r w:rsidRPr="00D14E24">
        <w:rPr>
          <w:rStyle w:val="apple-tab-span"/>
          <w:rFonts w:eastAsia="Times New Roman"/>
        </w:rPr>
        <w:tab/>
      </w:r>
      <w:r w:rsidRPr="00D14E24">
        <w:rPr>
          <w:rFonts w:eastAsia="Times New Roman"/>
        </w:rPr>
        <w:t>67,2 x 41 x 60 cm</w:t>
      </w:r>
    </w:p>
    <w:p w:rsidR="00D14E24" w:rsidRDefault="00D14E24" w:rsidP="00D14E24">
      <w:pPr>
        <w:spacing w:after="0"/>
        <w:rPr>
          <w:rFonts w:eastAsia="Times New Roman"/>
        </w:rPr>
      </w:pPr>
      <w:r w:rsidRPr="00D14E24">
        <w:rPr>
          <w:rFonts w:eastAsia="Times New Roman"/>
        </w:rPr>
        <w:t>Váha balení</w:t>
      </w:r>
      <w:r w:rsidRPr="00D14E24">
        <w:rPr>
          <w:rStyle w:val="apple-tab-span"/>
          <w:rFonts w:eastAsia="Times New Roman"/>
        </w:rPr>
        <w:tab/>
      </w:r>
      <w:r>
        <w:rPr>
          <w:rStyle w:val="apple-tab-span"/>
          <w:rFonts w:eastAsia="Times New Roman"/>
        </w:rPr>
        <w:tab/>
      </w:r>
      <w:r>
        <w:rPr>
          <w:rStyle w:val="apple-tab-span"/>
          <w:rFonts w:eastAsia="Times New Roman"/>
        </w:rPr>
        <w:tab/>
      </w:r>
      <w:r w:rsidRPr="00D14E24">
        <w:rPr>
          <w:rFonts w:eastAsia="Times New Roman"/>
        </w:rPr>
        <w:t>19,5 kg</w:t>
      </w:r>
    </w:p>
    <w:p w:rsidR="00D14E24" w:rsidRDefault="00D14E24" w:rsidP="00D14E24">
      <w:pPr>
        <w:spacing w:after="0"/>
        <w:rPr>
          <w:rFonts w:eastAsia="Times New Roman"/>
        </w:rPr>
      </w:pPr>
      <w:r w:rsidRPr="00D14E24">
        <w:rPr>
          <w:rFonts w:eastAsia="Times New Roman"/>
        </w:rPr>
        <w:t>Max. příkon</w:t>
      </w:r>
      <w:r w:rsidRPr="00D14E24">
        <w:rPr>
          <w:rStyle w:val="apple-tab-span"/>
          <w:rFonts w:eastAsia="Times New Roman"/>
        </w:rPr>
        <w:tab/>
      </w:r>
      <w:r>
        <w:rPr>
          <w:rStyle w:val="apple-tab-span"/>
          <w:rFonts w:eastAsia="Times New Roman"/>
        </w:rPr>
        <w:tab/>
      </w:r>
      <w:r>
        <w:rPr>
          <w:rStyle w:val="apple-tab-span"/>
          <w:rFonts w:eastAsia="Times New Roman"/>
        </w:rPr>
        <w:tab/>
      </w:r>
      <w:r w:rsidRPr="00D14E24">
        <w:rPr>
          <w:rFonts w:eastAsia="Times New Roman"/>
        </w:rPr>
        <w:t>55 W</w:t>
      </w:r>
    </w:p>
    <w:p w:rsidR="00D14E24" w:rsidRDefault="00D14E24" w:rsidP="00D14E24">
      <w:pPr>
        <w:spacing w:after="0"/>
        <w:rPr>
          <w:rFonts w:eastAsia="Times New Roman"/>
        </w:rPr>
      </w:pPr>
      <w:r w:rsidRPr="00D14E24">
        <w:rPr>
          <w:rFonts w:eastAsia="Times New Roman"/>
        </w:rPr>
        <w:t>Barva</w:t>
      </w:r>
      <w:r w:rsidRPr="00D14E24">
        <w:rPr>
          <w:rStyle w:val="apple-tab-span"/>
          <w:rFonts w:eastAsia="Times New Roman"/>
        </w:rPr>
        <w:tab/>
      </w:r>
      <w:r>
        <w:rPr>
          <w:rStyle w:val="apple-tab-span"/>
          <w:rFonts w:eastAsia="Times New Roman"/>
        </w:rPr>
        <w:tab/>
      </w:r>
      <w:r>
        <w:rPr>
          <w:rStyle w:val="apple-tab-span"/>
          <w:rFonts w:eastAsia="Times New Roman"/>
        </w:rPr>
        <w:tab/>
      </w:r>
      <w:r>
        <w:rPr>
          <w:rStyle w:val="apple-tab-span"/>
          <w:rFonts w:eastAsia="Times New Roman"/>
        </w:rPr>
        <w:tab/>
      </w:r>
      <w:r w:rsidRPr="00D14E24">
        <w:rPr>
          <w:rFonts w:eastAsia="Times New Roman"/>
        </w:rPr>
        <w:t>černá, černý interiér</w:t>
      </w:r>
    </w:p>
    <w:p w:rsidR="00D14E24" w:rsidRDefault="00D14E24" w:rsidP="00D14E24">
      <w:pPr>
        <w:rPr>
          <w:rFonts w:eastAsia="Times New Roman"/>
        </w:rPr>
      </w:pPr>
    </w:p>
    <w:p w:rsidR="00D14E24" w:rsidRDefault="00D14E24" w:rsidP="00D14E24">
      <w:pPr>
        <w:rPr>
          <w:rFonts w:eastAsia="Times New Roman"/>
        </w:rPr>
      </w:pPr>
    </w:p>
    <w:p w:rsidR="00D14E24" w:rsidRDefault="00D14E24" w:rsidP="00D14E24">
      <w:pPr>
        <w:rPr>
          <w:rFonts w:eastAsia="Times New Roman"/>
          <w:b/>
        </w:rPr>
      </w:pPr>
      <w:r>
        <w:rPr>
          <w:rFonts w:eastAsia="Times New Roman"/>
          <w:b/>
        </w:rPr>
        <w:t>SK:</w:t>
      </w:r>
    </w:p>
    <w:p w:rsidR="00D14E24" w:rsidRDefault="00D14E24" w:rsidP="00D14E24">
      <w:pPr>
        <w:rPr>
          <w:rFonts w:eastAsia="Times New Roman"/>
        </w:rPr>
      </w:pPr>
      <w:r w:rsidRPr="00D14E24">
        <w:rPr>
          <w:rFonts w:eastAsia="Times New Roman"/>
        </w:rPr>
        <w:t>Vinotéka Guzzanti GZ 1535</w:t>
      </w:r>
    </w:p>
    <w:p w:rsidR="00D14E24" w:rsidRDefault="00D14E24" w:rsidP="00D14E24">
      <w:pPr>
        <w:rPr>
          <w:rFonts w:eastAsia="Times New Roman"/>
        </w:rPr>
      </w:pPr>
      <w:proofErr w:type="spellStart"/>
      <w:r w:rsidRPr="00D14E24">
        <w:rPr>
          <w:rFonts w:eastAsia="Times New Roman"/>
        </w:rPr>
        <w:t>Termochladiaca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presklená</w:t>
      </w:r>
      <w:proofErr w:type="spellEnd"/>
      <w:r w:rsidRPr="00D14E24">
        <w:rPr>
          <w:rFonts w:eastAsia="Times New Roman"/>
        </w:rPr>
        <w:t xml:space="preserve"> vinotéka.</w:t>
      </w:r>
    </w:p>
    <w:p w:rsidR="00D14E24" w:rsidRPr="00D14E24" w:rsidRDefault="00D14E24" w:rsidP="00D14E24">
      <w:pPr>
        <w:pStyle w:val="Odstavecseseznamem"/>
        <w:numPr>
          <w:ilvl w:val="0"/>
          <w:numId w:val="3"/>
        </w:numPr>
        <w:rPr>
          <w:rFonts w:eastAsia="Times New Roman"/>
        </w:rPr>
      </w:pPr>
      <w:r w:rsidRPr="00D14E24">
        <w:rPr>
          <w:rFonts w:eastAsia="Times New Roman"/>
        </w:rPr>
        <w:t xml:space="preserve">termoelektrický </w:t>
      </w:r>
      <w:proofErr w:type="spellStart"/>
      <w:r w:rsidRPr="00D14E24">
        <w:rPr>
          <w:rFonts w:eastAsia="Times New Roman"/>
        </w:rPr>
        <w:t>chladiaci</w:t>
      </w:r>
      <w:proofErr w:type="spellEnd"/>
      <w:r w:rsidRPr="00D14E24">
        <w:rPr>
          <w:rFonts w:eastAsia="Times New Roman"/>
        </w:rPr>
        <w:t xml:space="preserve"> systém bez </w:t>
      </w:r>
      <w:proofErr w:type="spellStart"/>
      <w:r w:rsidRPr="00D14E24">
        <w:rPr>
          <w:rFonts w:eastAsia="Times New Roman"/>
        </w:rPr>
        <w:t>kompresora</w:t>
      </w:r>
      <w:proofErr w:type="spellEnd"/>
      <w:r w:rsidRPr="00D14E24">
        <w:rPr>
          <w:rFonts w:eastAsia="Times New Roman"/>
        </w:rPr>
        <w:t xml:space="preserve"> a bez </w:t>
      </w:r>
      <w:proofErr w:type="spellStart"/>
      <w:r w:rsidRPr="00D14E24">
        <w:rPr>
          <w:rFonts w:eastAsia="Times New Roman"/>
        </w:rPr>
        <w:t>vibrácií</w:t>
      </w:r>
      <w:proofErr w:type="spellEnd"/>
      <w:r w:rsidRPr="00D14E24">
        <w:rPr>
          <w:rFonts w:eastAsia="Times New Roman"/>
        </w:rPr>
        <w:t xml:space="preserve">, </w:t>
      </w:r>
      <w:proofErr w:type="spellStart"/>
      <w:r w:rsidRPr="00D14E24">
        <w:rPr>
          <w:rFonts w:eastAsia="Times New Roman"/>
        </w:rPr>
        <w:t>veľmi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nízka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hlučnosť</w:t>
      </w:r>
      <w:proofErr w:type="spellEnd"/>
      <w:r w:rsidRPr="00D14E24">
        <w:rPr>
          <w:rFonts w:eastAsia="Times New Roman"/>
        </w:rPr>
        <w:t xml:space="preserve"> do 26dB</w:t>
      </w:r>
    </w:p>
    <w:p w:rsidR="00D14E24" w:rsidRPr="00D14E24" w:rsidRDefault="00D14E24" w:rsidP="00D14E24">
      <w:pPr>
        <w:pStyle w:val="Odstavecseseznamem"/>
        <w:numPr>
          <w:ilvl w:val="0"/>
          <w:numId w:val="3"/>
        </w:numPr>
        <w:rPr>
          <w:rFonts w:eastAsia="Times New Roman"/>
        </w:rPr>
      </w:pPr>
      <w:r w:rsidRPr="00D14E24">
        <w:rPr>
          <w:rFonts w:eastAsia="Times New Roman"/>
        </w:rPr>
        <w:t xml:space="preserve">kapacita 15 </w:t>
      </w:r>
      <w:proofErr w:type="spellStart"/>
      <w:r w:rsidRPr="00D14E24">
        <w:rPr>
          <w:rFonts w:eastAsia="Times New Roman"/>
        </w:rPr>
        <w:t>fliaš</w:t>
      </w:r>
      <w:proofErr w:type="spellEnd"/>
      <w:r w:rsidRPr="00D14E24">
        <w:rPr>
          <w:rFonts w:eastAsia="Times New Roman"/>
        </w:rPr>
        <w:t>, 48l netto</w:t>
      </w:r>
    </w:p>
    <w:p w:rsidR="00D14E24" w:rsidRPr="00D14E24" w:rsidRDefault="00D14E24" w:rsidP="00D14E24">
      <w:pPr>
        <w:pStyle w:val="Odstavecseseznamem"/>
        <w:numPr>
          <w:ilvl w:val="0"/>
          <w:numId w:val="3"/>
        </w:numPr>
        <w:rPr>
          <w:rFonts w:eastAsia="Times New Roman"/>
        </w:rPr>
      </w:pPr>
      <w:r w:rsidRPr="00D14E24">
        <w:rPr>
          <w:rFonts w:eastAsia="Times New Roman"/>
        </w:rPr>
        <w:t xml:space="preserve">4 chrómové </w:t>
      </w:r>
      <w:proofErr w:type="spellStart"/>
      <w:r w:rsidRPr="00D14E24">
        <w:rPr>
          <w:rFonts w:eastAsia="Times New Roman"/>
        </w:rPr>
        <w:t>drôtené</w:t>
      </w:r>
      <w:proofErr w:type="spellEnd"/>
      <w:r w:rsidRPr="00D14E24">
        <w:rPr>
          <w:rFonts w:eastAsia="Times New Roman"/>
        </w:rPr>
        <w:t xml:space="preserve"> police</w:t>
      </w:r>
    </w:p>
    <w:p w:rsidR="00D14E24" w:rsidRPr="00D14E24" w:rsidRDefault="00D14E24" w:rsidP="00D14E24">
      <w:pPr>
        <w:pStyle w:val="Odstavecseseznamem"/>
        <w:numPr>
          <w:ilvl w:val="0"/>
          <w:numId w:val="3"/>
        </w:numPr>
        <w:rPr>
          <w:rFonts w:eastAsia="Times New Roman"/>
        </w:rPr>
      </w:pPr>
      <w:proofErr w:type="spellStart"/>
      <w:r w:rsidRPr="00D14E24">
        <w:rPr>
          <w:rFonts w:eastAsia="Times New Roman"/>
        </w:rPr>
        <w:t>veľmi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nízka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hlučnosť</w:t>
      </w:r>
      <w:proofErr w:type="spellEnd"/>
    </w:p>
    <w:p w:rsidR="00D14E24" w:rsidRPr="00D14E24" w:rsidRDefault="00D14E24" w:rsidP="00D14E24">
      <w:pPr>
        <w:pStyle w:val="Odstavecseseznamem"/>
        <w:numPr>
          <w:ilvl w:val="0"/>
          <w:numId w:val="3"/>
        </w:numPr>
        <w:rPr>
          <w:rFonts w:eastAsia="Times New Roman"/>
        </w:rPr>
      </w:pPr>
      <w:r w:rsidRPr="00D14E24">
        <w:rPr>
          <w:rFonts w:eastAsia="Times New Roman"/>
        </w:rPr>
        <w:t xml:space="preserve">LED display + termostat s </w:t>
      </w:r>
      <w:proofErr w:type="spellStart"/>
      <w:r w:rsidRPr="00D14E24">
        <w:rPr>
          <w:rFonts w:eastAsia="Times New Roman"/>
        </w:rPr>
        <w:t>digitálnym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ukazovateľom</w:t>
      </w:r>
      <w:proofErr w:type="spellEnd"/>
      <w:r w:rsidRPr="00D14E24">
        <w:rPr>
          <w:rFonts w:eastAsia="Times New Roman"/>
        </w:rPr>
        <w:t xml:space="preserve"> teploty</w:t>
      </w:r>
    </w:p>
    <w:p w:rsidR="00D14E24" w:rsidRPr="00D14E24" w:rsidRDefault="00D14E24" w:rsidP="00D14E24">
      <w:pPr>
        <w:pStyle w:val="Odstavecseseznamem"/>
        <w:numPr>
          <w:ilvl w:val="0"/>
          <w:numId w:val="3"/>
        </w:numPr>
        <w:rPr>
          <w:rFonts w:eastAsia="Times New Roman"/>
        </w:rPr>
      </w:pPr>
      <w:proofErr w:type="spellStart"/>
      <w:r w:rsidRPr="00D14E24">
        <w:rPr>
          <w:rFonts w:eastAsia="Times New Roman"/>
        </w:rPr>
        <w:t>chladiace</w:t>
      </w:r>
      <w:proofErr w:type="spellEnd"/>
      <w:r w:rsidRPr="00D14E24">
        <w:rPr>
          <w:rFonts w:eastAsia="Times New Roman"/>
        </w:rPr>
        <w:t xml:space="preserve"> rozsah 10-18°C </w:t>
      </w:r>
      <w:proofErr w:type="spellStart"/>
      <w:r w:rsidRPr="00D14E24">
        <w:rPr>
          <w:rFonts w:eastAsia="Times New Roman"/>
        </w:rPr>
        <w:t>pri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okolitej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teplote</w:t>
      </w:r>
      <w:proofErr w:type="spellEnd"/>
      <w:r w:rsidRPr="00D14E24">
        <w:rPr>
          <w:rFonts w:eastAsia="Times New Roman"/>
        </w:rPr>
        <w:t xml:space="preserve"> 25°C</w:t>
      </w:r>
    </w:p>
    <w:p w:rsidR="00D14E24" w:rsidRPr="00D14E24" w:rsidRDefault="00D14E24" w:rsidP="00D14E24">
      <w:pPr>
        <w:pStyle w:val="Odstavecseseznamem"/>
        <w:numPr>
          <w:ilvl w:val="0"/>
          <w:numId w:val="3"/>
        </w:numPr>
        <w:rPr>
          <w:rFonts w:eastAsia="Times New Roman"/>
        </w:rPr>
      </w:pPr>
      <w:proofErr w:type="spellStart"/>
      <w:r w:rsidRPr="00D14E24">
        <w:rPr>
          <w:rFonts w:eastAsia="Times New Roman"/>
        </w:rPr>
        <w:t>odporúčaná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prevádzková</w:t>
      </w:r>
      <w:proofErr w:type="spellEnd"/>
      <w:r w:rsidRPr="00D14E24">
        <w:rPr>
          <w:rFonts w:eastAsia="Times New Roman"/>
        </w:rPr>
        <w:t xml:space="preserve"> teplota </w:t>
      </w:r>
      <w:proofErr w:type="spellStart"/>
      <w:r w:rsidRPr="00D14E24">
        <w:rPr>
          <w:rFonts w:eastAsia="Times New Roman"/>
        </w:rPr>
        <w:t>okolia</w:t>
      </w:r>
      <w:proofErr w:type="spellEnd"/>
      <w:r w:rsidRPr="00D14E24">
        <w:rPr>
          <w:rFonts w:eastAsia="Times New Roman"/>
        </w:rPr>
        <w:t xml:space="preserve"> 20-25°C</w:t>
      </w:r>
    </w:p>
    <w:p w:rsidR="00D14E24" w:rsidRPr="00D14E24" w:rsidRDefault="00D14E24" w:rsidP="00D14E24">
      <w:pPr>
        <w:pStyle w:val="Odstavecseseznamem"/>
        <w:numPr>
          <w:ilvl w:val="0"/>
          <w:numId w:val="3"/>
        </w:numPr>
        <w:rPr>
          <w:rFonts w:eastAsia="Times New Roman"/>
        </w:rPr>
      </w:pPr>
      <w:proofErr w:type="spellStart"/>
      <w:r w:rsidRPr="00D14E24">
        <w:rPr>
          <w:rFonts w:eastAsia="Times New Roman"/>
        </w:rPr>
        <w:t>vnútorné</w:t>
      </w:r>
      <w:proofErr w:type="spellEnd"/>
      <w:r w:rsidRPr="00D14E24">
        <w:rPr>
          <w:rFonts w:eastAsia="Times New Roman"/>
        </w:rPr>
        <w:t xml:space="preserve"> modré LED </w:t>
      </w:r>
      <w:proofErr w:type="spellStart"/>
      <w:r w:rsidRPr="00D14E24">
        <w:rPr>
          <w:rFonts w:eastAsia="Times New Roman"/>
        </w:rPr>
        <w:t>osvetlenie</w:t>
      </w:r>
      <w:proofErr w:type="spellEnd"/>
    </w:p>
    <w:p w:rsidR="00D14E24" w:rsidRPr="00D14E24" w:rsidRDefault="00D14E24" w:rsidP="00D14E24">
      <w:pPr>
        <w:pStyle w:val="Odstavecseseznamem"/>
        <w:numPr>
          <w:ilvl w:val="0"/>
          <w:numId w:val="3"/>
        </w:numPr>
        <w:rPr>
          <w:rFonts w:eastAsia="Times New Roman"/>
        </w:rPr>
      </w:pPr>
      <w:proofErr w:type="spellStart"/>
      <w:r w:rsidRPr="00D14E24">
        <w:rPr>
          <w:rFonts w:eastAsia="Times New Roman"/>
        </w:rPr>
        <w:t>dvierka</w:t>
      </w:r>
      <w:proofErr w:type="spellEnd"/>
      <w:r w:rsidRPr="00D14E24">
        <w:rPr>
          <w:rFonts w:eastAsia="Times New Roman"/>
        </w:rPr>
        <w:t xml:space="preserve"> z temperovaného </w:t>
      </w:r>
      <w:proofErr w:type="spellStart"/>
      <w:r w:rsidRPr="00D14E24">
        <w:rPr>
          <w:rFonts w:eastAsia="Times New Roman"/>
        </w:rPr>
        <w:t>tvrdeného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zrkadlového</w:t>
      </w:r>
      <w:proofErr w:type="spellEnd"/>
      <w:r w:rsidRPr="00D14E24">
        <w:rPr>
          <w:rFonts w:eastAsia="Times New Roman"/>
        </w:rPr>
        <w:t xml:space="preserve"> skla</w:t>
      </w:r>
    </w:p>
    <w:p w:rsidR="00D14E24" w:rsidRPr="00D14E24" w:rsidRDefault="00D14E24" w:rsidP="00D14E24">
      <w:pPr>
        <w:pStyle w:val="Odstavecseseznamem"/>
        <w:numPr>
          <w:ilvl w:val="0"/>
          <w:numId w:val="3"/>
        </w:numPr>
        <w:rPr>
          <w:rFonts w:eastAsia="Times New Roman"/>
        </w:rPr>
      </w:pPr>
      <w:r w:rsidRPr="00D14E24">
        <w:rPr>
          <w:rFonts w:eastAsia="Times New Roman"/>
        </w:rPr>
        <w:t xml:space="preserve">hladká </w:t>
      </w:r>
      <w:proofErr w:type="spellStart"/>
      <w:r w:rsidRPr="00D14E24">
        <w:rPr>
          <w:rFonts w:eastAsia="Times New Roman"/>
        </w:rPr>
        <w:t>zadná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stena</w:t>
      </w:r>
      <w:proofErr w:type="spellEnd"/>
    </w:p>
    <w:p w:rsidR="00D14E24" w:rsidRPr="00D14E24" w:rsidRDefault="00D14E24" w:rsidP="00D14E24">
      <w:pPr>
        <w:pStyle w:val="Odstavecseseznamem"/>
        <w:numPr>
          <w:ilvl w:val="0"/>
          <w:numId w:val="3"/>
        </w:numPr>
        <w:rPr>
          <w:rFonts w:eastAsia="Times New Roman"/>
        </w:rPr>
      </w:pPr>
      <w:proofErr w:type="spellStart"/>
      <w:r w:rsidRPr="00D14E24">
        <w:rPr>
          <w:rFonts w:eastAsia="Times New Roman"/>
        </w:rPr>
        <w:t>ideálne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pre</w:t>
      </w:r>
      <w:proofErr w:type="spellEnd"/>
      <w:r w:rsidRPr="00D14E24">
        <w:rPr>
          <w:rFonts w:eastAsia="Times New Roman"/>
        </w:rPr>
        <w:t xml:space="preserve"> hotely, penzióny, </w:t>
      </w:r>
      <w:proofErr w:type="spellStart"/>
      <w:r w:rsidRPr="00D14E24">
        <w:rPr>
          <w:rFonts w:eastAsia="Times New Roman"/>
        </w:rPr>
        <w:t>kancelárie</w:t>
      </w:r>
      <w:proofErr w:type="spellEnd"/>
    </w:p>
    <w:p w:rsidR="00D14E24" w:rsidRPr="00D14E24" w:rsidRDefault="00D14E24" w:rsidP="00D14E24">
      <w:pPr>
        <w:pStyle w:val="Odstavecseseznamem"/>
        <w:numPr>
          <w:ilvl w:val="0"/>
          <w:numId w:val="3"/>
        </w:numPr>
        <w:rPr>
          <w:rFonts w:eastAsia="Times New Roman"/>
        </w:rPr>
      </w:pPr>
      <w:r w:rsidRPr="00D14E24">
        <w:rPr>
          <w:rFonts w:eastAsia="Times New Roman"/>
        </w:rPr>
        <w:lastRenderedPageBreak/>
        <w:t xml:space="preserve">bez </w:t>
      </w:r>
      <w:proofErr w:type="spellStart"/>
      <w:r w:rsidRPr="00D14E24">
        <w:rPr>
          <w:rFonts w:eastAsia="Times New Roman"/>
        </w:rPr>
        <w:t>kompresora</w:t>
      </w:r>
      <w:proofErr w:type="spellEnd"/>
      <w:r w:rsidRPr="00D14E24">
        <w:rPr>
          <w:rFonts w:eastAsia="Times New Roman"/>
        </w:rPr>
        <w:t>, bez CFC</w:t>
      </w:r>
    </w:p>
    <w:p w:rsidR="00D14E24" w:rsidRPr="00D14E24" w:rsidRDefault="00D14E24" w:rsidP="00D14E24">
      <w:pPr>
        <w:pStyle w:val="Odstavecseseznamem"/>
        <w:numPr>
          <w:ilvl w:val="0"/>
          <w:numId w:val="3"/>
        </w:numPr>
        <w:rPr>
          <w:rFonts w:eastAsia="Times New Roman"/>
        </w:rPr>
      </w:pPr>
      <w:proofErr w:type="spellStart"/>
      <w:r w:rsidRPr="00D14E24">
        <w:rPr>
          <w:rFonts w:eastAsia="Times New Roman"/>
        </w:rPr>
        <w:t>spotreba</w:t>
      </w:r>
      <w:proofErr w:type="spellEnd"/>
      <w:r w:rsidRPr="00D14E24">
        <w:rPr>
          <w:rFonts w:eastAsia="Times New Roman"/>
        </w:rPr>
        <w:t xml:space="preserve"> 0,25kWh/24</w:t>
      </w:r>
    </w:p>
    <w:p w:rsidR="00D14E24" w:rsidRDefault="00D14E24" w:rsidP="00D14E24">
      <w:pPr>
        <w:rPr>
          <w:rFonts w:eastAsia="Times New Roman"/>
        </w:rPr>
      </w:pPr>
    </w:p>
    <w:p w:rsidR="00D14E24" w:rsidRPr="00D14E24" w:rsidRDefault="00D14E24" w:rsidP="00D14E24">
      <w:pPr>
        <w:spacing w:after="0"/>
        <w:rPr>
          <w:rFonts w:eastAsia="Times New Roman"/>
        </w:rPr>
      </w:pPr>
      <w:r w:rsidRPr="00D14E24">
        <w:rPr>
          <w:rFonts w:eastAsia="Times New Roman"/>
        </w:rPr>
        <w:t xml:space="preserve">Model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Pr="00D14E24">
        <w:rPr>
          <w:rFonts w:eastAsia="Times New Roman"/>
        </w:rPr>
        <w:t>GZ 1535</w:t>
      </w:r>
    </w:p>
    <w:p w:rsidR="00D14E24" w:rsidRPr="00D14E24" w:rsidRDefault="00D14E24" w:rsidP="00D14E24">
      <w:pPr>
        <w:spacing w:after="0"/>
        <w:rPr>
          <w:rFonts w:eastAsia="Times New Roman"/>
        </w:rPr>
      </w:pPr>
      <w:r w:rsidRPr="00D14E24">
        <w:rPr>
          <w:rFonts w:eastAsia="Times New Roman"/>
        </w:rPr>
        <w:t xml:space="preserve">EAN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Pr="00D14E24">
        <w:rPr>
          <w:rFonts w:eastAsia="Times New Roman"/>
        </w:rPr>
        <w:t>8594186721931</w:t>
      </w:r>
    </w:p>
    <w:p w:rsidR="00D14E24" w:rsidRPr="00D14E24" w:rsidRDefault="00D14E24" w:rsidP="00D14E24">
      <w:pPr>
        <w:spacing w:after="0"/>
        <w:rPr>
          <w:rFonts w:eastAsia="Times New Roman"/>
        </w:rPr>
      </w:pPr>
      <w:proofErr w:type="spellStart"/>
      <w:r w:rsidRPr="00D14E24">
        <w:rPr>
          <w:rFonts w:eastAsia="Times New Roman"/>
        </w:rPr>
        <w:t>Rozmery</w:t>
      </w:r>
      <w:proofErr w:type="spellEnd"/>
      <w:r w:rsidRPr="00D14E24">
        <w:rPr>
          <w:rFonts w:eastAsia="Times New Roman"/>
        </w:rPr>
        <w:t xml:space="preserve"> (V x Š x H)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Pr="00D14E24">
        <w:rPr>
          <w:rFonts w:eastAsia="Times New Roman"/>
        </w:rPr>
        <w:t>63,5 x 36 x 55 cm</w:t>
      </w:r>
    </w:p>
    <w:p w:rsidR="00D14E24" w:rsidRPr="00D14E24" w:rsidRDefault="00D14E24" w:rsidP="00D14E24">
      <w:pPr>
        <w:spacing w:after="0"/>
        <w:rPr>
          <w:rFonts w:eastAsia="Times New Roman"/>
        </w:rPr>
      </w:pPr>
      <w:r w:rsidRPr="00D14E24">
        <w:rPr>
          <w:rFonts w:eastAsia="Times New Roman"/>
        </w:rPr>
        <w:t xml:space="preserve">Váha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Pr="00D14E24">
        <w:rPr>
          <w:rFonts w:eastAsia="Times New Roman"/>
        </w:rPr>
        <w:t>16,4 kg</w:t>
      </w:r>
    </w:p>
    <w:p w:rsidR="00D14E24" w:rsidRPr="00D14E24" w:rsidRDefault="00D14E24" w:rsidP="00D14E24">
      <w:pPr>
        <w:spacing w:after="0"/>
        <w:rPr>
          <w:rFonts w:eastAsia="Times New Roman"/>
        </w:rPr>
      </w:pPr>
      <w:proofErr w:type="spellStart"/>
      <w:r w:rsidRPr="00D14E24">
        <w:rPr>
          <w:rFonts w:eastAsia="Times New Roman"/>
        </w:rPr>
        <w:t>Vnútorné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rozmery</w:t>
      </w:r>
      <w:proofErr w:type="spellEnd"/>
      <w:r w:rsidRPr="00D14E24">
        <w:rPr>
          <w:rFonts w:eastAsia="Times New Roman"/>
        </w:rPr>
        <w:t xml:space="preserve"> (V x Š x H) </w:t>
      </w:r>
      <w:r>
        <w:rPr>
          <w:rFonts w:eastAsia="Times New Roman"/>
        </w:rPr>
        <w:tab/>
      </w:r>
      <w:r w:rsidRPr="00D14E24">
        <w:rPr>
          <w:rFonts w:eastAsia="Times New Roman"/>
        </w:rPr>
        <w:t>50,3 x 26,5 x 35 cm</w:t>
      </w:r>
    </w:p>
    <w:p w:rsidR="00D14E24" w:rsidRPr="00D14E24" w:rsidRDefault="00D14E24" w:rsidP="00D14E24">
      <w:pPr>
        <w:spacing w:after="0"/>
        <w:rPr>
          <w:rFonts w:eastAsia="Times New Roman"/>
        </w:rPr>
      </w:pPr>
      <w:proofErr w:type="spellStart"/>
      <w:r w:rsidRPr="00D14E24">
        <w:rPr>
          <w:rFonts w:eastAsia="Times New Roman"/>
        </w:rPr>
        <w:t>Rozmery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balenia</w:t>
      </w:r>
      <w:proofErr w:type="spellEnd"/>
      <w:r w:rsidRPr="00D14E24">
        <w:rPr>
          <w:rFonts w:eastAsia="Times New Roman"/>
        </w:rPr>
        <w:t xml:space="preserve"> (V x Š x H) </w:t>
      </w:r>
      <w:r>
        <w:rPr>
          <w:rFonts w:eastAsia="Times New Roman"/>
        </w:rPr>
        <w:tab/>
      </w:r>
      <w:r w:rsidRPr="00D14E24">
        <w:rPr>
          <w:rFonts w:eastAsia="Times New Roman"/>
        </w:rPr>
        <w:t>67,2 x 41 x 60 cm</w:t>
      </w:r>
    </w:p>
    <w:p w:rsidR="00D14E24" w:rsidRPr="00D14E24" w:rsidRDefault="00D14E24" w:rsidP="00D14E24">
      <w:pPr>
        <w:spacing w:after="0"/>
        <w:rPr>
          <w:rFonts w:eastAsia="Times New Roman"/>
        </w:rPr>
      </w:pPr>
      <w:proofErr w:type="spellStart"/>
      <w:r w:rsidRPr="00D14E24">
        <w:rPr>
          <w:rFonts w:eastAsia="Times New Roman"/>
        </w:rPr>
        <w:t>Hmotnosť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balenia</w:t>
      </w:r>
      <w:proofErr w:type="spellEnd"/>
      <w:r w:rsidRPr="00D14E24">
        <w:rPr>
          <w:rFonts w:eastAsia="Times New Roman"/>
        </w:rPr>
        <w:t xml:space="preserve">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Pr="00D14E24">
        <w:rPr>
          <w:rFonts w:eastAsia="Times New Roman"/>
        </w:rPr>
        <w:t>19,5 kg</w:t>
      </w:r>
    </w:p>
    <w:p w:rsidR="00D14E24" w:rsidRPr="00D14E24" w:rsidRDefault="00D14E24" w:rsidP="00D14E24">
      <w:pPr>
        <w:spacing w:after="0"/>
        <w:rPr>
          <w:rFonts w:eastAsia="Times New Roman"/>
        </w:rPr>
      </w:pPr>
      <w:r w:rsidRPr="00D14E24">
        <w:rPr>
          <w:rFonts w:eastAsia="Times New Roman"/>
        </w:rPr>
        <w:t xml:space="preserve">Max. </w:t>
      </w:r>
      <w:proofErr w:type="spellStart"/>
      <w:r w:rsidRPr="00D14E24">
        <w:rPr>
          <w:rFonts w:eastAsia="Times New Roman"/>
        </w:rPr>
        <w:t>príkon</w:t>
      </w:r>
      <w:proofErr w:type="spellEnd"/>
      <w:r w:rsidRPr="00D14E24">
        <w:rPr>
          <w:rFonts w:eastAsia="Times New Roman"/>
        </w:rPr>
        <w:t xml:space="preserve">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Pr="00D14E24">
        <w:rPr>
          <w:rFonts w:eastAsia="Times New Roman"/>
        </w:rPr>
        <w:t>55 W</w:t>
      </w:r>
    </w:p>
    <w:p w:rsidR="00D14E24" w:rsidRDefault="00D14E24" w:rsidP="00D14E24">
      <w:pPr>
        <w:spacing w:after="0"/>
        <w:rPr>
          <w:rFonts w:eastAsia="Times New Roman"/>
        </w:rPr>
      </w:pPr>
      <w:proofErr w:type="spellStart"/>
      <w:r w:rsidRPr="00D14E24">
        <w:rPr>
          <w:rFonts w:eastAsia="Times New Roman"/>
        </w:rPr>
        <w:t>Farba</w:t>
      </w:r>
      <w:proofErr w:type="spellEnd"/>
      <w:r w:rsidRPr="00D14E24">
        <w:rPr>
          <w:rFonts w:eastAsia="Times New Roman"/>
        </w:rPr>
        <w:t xml:space="preserve">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proofErr w:type="spellStart"/>
      <w:r w:rsidRPr="00D14E24">
        <w:rPr>
          <w:rFonts w:eastAsia="Times New Roman"/>
        </w:rPr>
        <w:t>čierna</w:t>
      </w:r>
      <w:proofErr w:type="spellEnd"/>
      <w:r w:rsidRPr="00D14E24">
        <w:rPr>
          <w:rFonts w:eastAsia="Times New Roman"/>
        </w:rPr>
        <w:t xml:space="preserve">, </w:t>
      </w:r>
      <w:proofErr w:type="spellStart"/>
      <w:r w:rsidRPr="00D14E24">
        <w:rPr>
          <w:rFonts w:eastAsia="Times New Roman"/>
        </w:rPr>
        <w:t>čierny</w:t>
      </w:r>
      <w:proofErr w:type="spellEnd"/>
      <w:r w:rsidRPr="00D14E24">
        <w:rPr>
          <w:rFonts w:eastAsia="Times New Roman"/>
        </w:rPr>
        <w:t xml:space="preserve"> interiér</w:t>
      </w:r>
    </w:p>
    <w:p w:rsidR="00D14E24" w:rsidRDefault="00D14E24" w:rsidP="00D14E24">
      <w:pPr>
        <w:rPr>
          <w:rFonts w:eastAsia="Times New Roman"/>
        </w:rPr>
      </w:pPr>
    </w:p>
    <w:p w:rsidR="00D14E24" w:rsidRPr="00D14E24" w:rsidRDefault="00D14E24" w:rsidP="00D14E24">
      <w:pPr>
        <w:rPr>
          <w:rFonts w:eastAsia="Times New Roman"/>
        </w:rPr>
      </w:pPr>
    </w:p>
    <w:p w:rsidR="00D14E24" w:rsidRPr="00D14E24" w:rsidRDefault="00D14E24" w:rsidP="00D14E24">
      <w:pPr>
        <w:rPr>
          <w:rFonts w:eastAsia="Times New Roman"/>
          <w:b/>
        </w:rPr>
      </w:pPr>
      <w:r w:rsidRPr="00D14E24">
        <w:rPr>
          <w:rFonts w:eastAsia="Times New Roman"/>
          <w:b/>
        </w:rPr>
        <w:t>EN:</w:t>
      </w:r>
    </w:p>
    <w:p w:rsidR="00D14E24" w:rsidRDefault="00D14E24" w:rsidP="00D14E24">
      <w:pPr>
        <w:rPr>
          <w:rFonts w:eastAsia="Times New Roman"/>
        </w:rPr>
      </w:pPr>
      <w:proofErr w:type="spellStart"/>
      <w:r w:rsidRPr="00D14E24">
        <w:rPr>
          <w:rFonts w:eastAsia="Times New Roman"/>
        </w:rPr>
        <w:t>Winecooler</w:t>
      </w:r>
      <w:proofErr w:type="spellEnd"/>
      <w:r w:rsidRPr="00D14E24">
        <w:rPr>
          <w:rFonts w:eastAsia="Times New Roman"/>
        </w:rPr>
        <w:t xml:space="preserve"> Guzzanti GZ 1535</w:t>
      </w:r>
    </w:p>
    <w:p w:rsidR="00D14E24" w:rsidRDefault="00D14E24" w:rsidP="00D14E24">
      <w:pPr>
        <w:rPr>
          <w:rFonts w:eastAsia="Times New Roman"/>
        </w:rPr>
      </w:pPr>
      <w:proofErr w:type="spellStart"/>
      <w:r w:rsidRPr="00D14E24">
        <w:rPr>
          <w:rFonts w:eastAsia="Times New Roman"/>
        </w:rPr>
        <w:t>Thermoelectric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winecooler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with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glass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door</w:t>
      </w:r>
      <w:proofErr w:type="spellEnd"/>
    </w:p>
    <w:p w:rsidR="00D14E24" w:rsidRPr="00D14E24" w:rsidRDefault="00D14E24" w:rsidP="00D14E24">
      <w:pPr>
        <w:pStyle w:val="Odstavecseseznamem"/>
        <w:numPr>
          <w:ilvl w:val="0"/>
          <w:numId w:val="4"/>
        </w:numPr>
        <w:rPr>
          <w:rFonts w:eastAsia="Times New Roman"/>
        </w:rPr>
      </w:pPr>
      <w:proofErr w:type="spellStart"/>
      <w:r w:rsidRPr="00D14E24">
        <w:rPr>
          <w:rFonts w:eastAsia="Times New Roman"/>
        </w:rPr>
        <w:t>thermoelectric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cooling</w:t>
      </w:r>
      <w:proofErr w:type="spellEnd"/>
      <w:r w:rsidRPr="00D14E24">
        <w:rPr>
          <w:rFonts w:eastAsia="Times New Roman"/>
        </w:rPr>
        <w:t xml:space="preserve"> </w:t>
      </w:r>
      <w:r w:rsidRPr="00D14E24">
        <w:rPr>
          <w:rFonts w:eastAsia="Times New Roman"/>
        </w:rPr>
        <w:t>systém</w:t>
      </w:r>
    </w:p>
    <w:p w:rsidR="00D14E24" w:rsidRPr="00D14E24" w:rsidRDefault="00D14E24" w:rsidP="00D14E24">
      <w:pPr>
        <w:pStyle w:val="Odstavecseseznamem"/>
        <w:numPr>
          <w:ilvl w:val="0"/>
          <w:numId w:val="4"/>
        </w:numPr>
        <w:rPr>
          <w:rFonts w:eastAsia="Times New Roman"/>
        </w:rPr>
      </w:pPr>
      <w:proofErr w:type="spellStart"/>
      <w:r w:rsidRPr="00D14E24">
        <w:rPr>
          <w:rFonts w:eastAsia="Times New Roman"/>
        </w:rPr>
        <w:t>compressor</w:t>
      </w:r>
      <w:proofErr w:type="spellEnd"/>
      <w:r w:rsidRPr="00D14E24">
        <w:rPr>
          <w:rFonts w:eastAsia="Times New Roman"/>
        </w:rPr>
        <w:t xml:space="preserve">, no CFC, no </w:t>
      </w:r>
      <w:proofErr w:type="spellStart"/>
      <w:r w:rsidRPr="00D14E24">
        <w:rPr>
          <w:rFonts w:eastAsia="Times New Roman"/>
        </w:rPr>
        <w:t>vibrations</w:t>
      </w:r>
      <w:proofErr w:type="spellEnd"/>
    </w:p>
    <w:p w:rsidR="00D14E24" w:rsidRPr="00D14E24" w:rsidRDefault="00D14E24" w:rsidP="00D14E24">
      <w:pPr>
        <w:pStyle w:val="Odstavecseseznamem"/>
        <w:numPr>
          <w:ilvl w:val="0"/>
          <w:numId w:val="4"/>
        </w:numPr>
        <w:rPr>
          <w:rFonts w:eastAsia="Times New Roman"/>
        </w:rPr>
      </w:pPr>
      <w:r w:rsidRPr="00D14E24">
        <w:rPr>
          <w:rFonts w:eastAsia="Times New Roman"/>
        </w:rPr>
        <w:t xml:space="preserve">very </w:t>
      </w:r>
      <w:proofErr w:type="spellStart"/>
      <w:r w:rsidRPr="00D14E24">
        <w:rPr>
          <w:rFonts w:eastAsia="Times New Roman"/>
        </w:rPr>
        <w:t>low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noise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level</w:t>
      </w:r>
      <w:proofErr w:type="spellEnd"/>
      <w:r w:rsidRPr="00D14E24">
        <w:rPr>
          <w:rFonts w:eastAsia="Times New Roman"/>
        </w:rPr>
        <w:t xml:space="preserve"> - 26dB</w:t>
      </w:r>
    </w:p>
    <w:p w:rsidR="00D14E24" w:rsidRPr="00D14E24" w:rsidRDefault="00D14E24" w:rsidP="00D14E24">
      <w:pPr>
        <w:pStyle w:val="Odstavecseseznamem"/>
        <w:numPr>
          <w:ilvl w:val="0"/>
          <w:numId w:val="4"/>
        </w:numPr>
        <w:rPr>
          <w:rFonts w:eastAsia="Times New Roman"/>
        </w:rPr>
      </w:pPr>
      <w:proofErr w:type="spellStart"/>
      <w:r w:rsidRPr="00D14E24">
        <w:rPr>
          <w:rFonts w:eastAsia="Times New Roman"/>
        </w:rPr>
        <w:t>volume</w:t>
      </w:r>
      <w:proofErr w:type="spellEnd"/>
      <w:r w:rsidRPr="00D14E24">
        <w:rPr>
          <w:rFonts w:eastAsia="Times New Roman"/>
        </w:rPr>
        <w:t xml:space="preserve"> 15 </w:t>
      </w:r>
      <w:proofErr w:type="spellStart"/>
      <w:r w:rsidRPr="00D14E24">
        <w:rPr>
          <w:rFonts w:eastAsia="Times New Roman"/>
        </w:rPr>
        <w:t>bottles</w:t>
      </w:r>
      <w:proofErr w:type="spellEnd"/>
      <w:r w:rsidRPr="00D14E24">
        <w:rPr>
          <w:rFonts w:eastAsia="Times New Roman"/>
        </w:rPr>
        <w:t>, 48 l</w:t>
      </w:r>
    </w:p>
    <w:p w:rsidR="00D14E24" w:rsidRPr="00D14E24" w:rsidRDefault="00D14E24" w:rsidP="00D14E24">
      <w:pPr>
        <w:pStyle w:val="Odstavecseseznamem"/>
        <w:numPr>
          <w:ilvl w:val="0"/>
          <w:numId w:val="4"/>
        </w:numPr>
        <w:rPr>
          <w:rFonts w:eastAsia="Times New Roman"/>
        </w:rPr>
      </w:pPr>
      <w:r w:rsidRPr="00D14E24">
        <w:rPr>
          <w:rFonts w:eastAsia="Times New Roman"/>
        </w:rPr>
        <w:t xml:space="preserve">4 </w:t>
      </w:r>
      <w:proofErr w:type="spellStart"/>
      <w:r w:rsidRPr="00D14E24">
        <w:rPr>
          <w:rFonts w:eastAsia="Times New Roman"/>
        </w:rPr>
        <w:t>chromed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wire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racks</w:t>
      </w:r>
      <w:proofErr w:type="spellEnd"/>
    </w:p>
    <w:p w:rsidR="00D14E24" w:rsidRPr="00D14E24" w:rsidRDefault="00D14E24" w:rsidP="00D14E24">
      <w:pPr>
        <w:pStyle w:val="Odstavecseseznamem"/>
        <w:numPr>
          <w:ilvl w:val="0"/>
          <w:numId w:val="4"/>
        </w:numPr>
        <w:rPr>
          <w:rFonts w:eastAsia="Times New Roman"/>
        </w:rPr>
      </w:pPr>
      <w:r w:rsidRPr="00D14E24">
        <w:rPr>
          <w:rFonts w:eastAsia="Times New Roman"/>
        </w:rPr>
        <w:t xml:space="preserve">LED display + </w:t>
      </w:r>
      <w:proofErr w:type="spellStart"/>
      <w:r w:rsidRPr="00D14E24">
        <w:rPr>
          <w:rFonts w:eastAsia="Times New Roman"/>
        </w:rPr>
        <w:t>thermostat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wit</w:t>
      </w:r>
      <w:r w:rsidRPr="00D14E24">
        <w:rPr>
          <w:rFonts w:eastAsia="Times New Roman"/>
        </w:rPr>
        <w:t>h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digital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temperature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indicator</w:t>
      </w:r>
      <w:proofErr w:type="spellEnd"/>
    </w:p>
    <w:p w:rsidR="00D14E24" w:rsidRPr="00D14E24" w:rsidRDefault="00D14E24" w:rsidP="00D14E24">
      <w:pPr>
        <w:pStyle w:val="Odstavecseseznamem"/>
        <w:numPr>
          <w:ilvl w:val="0"/>
          <w:numId w:val="4"/>
        </w:numPr>
        <w:rPr>
          <w:rFonts w:eastAsia="Times New Roman"/>
        </w:rPr>
      </w:pPr>
      <w:proofErr w:type="spellStart"/>
      <w:r w:rsidRPr="00D14E24">
        <w:rPr>
          <w:rFonts w:eastAsia="Times New Roman"/>
        </w:rPr>
        <w:t>cooling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range</w:t>
      </w:r>
      <w:proofErr w:type="spellEnd"/>
      <w:r w:rsidRPr="00D14E24">
        <w:rPr>
          <w:rFonts w:eastAsia="Times New Roman"/>
        </w:rPr>
        <w:t xml:space="preserve"> 10-18°C </w:t>
      </w:r>
      <w:proofErr w:type="spellStart"/>
      <w:r w:rsidRPr="00D14E24">
        <w:rPr>
          <w:rFonts w:eastAsia="Times New Roman"/>
        </w:rPr>
        <w:t>while</w:t>
      </w:r>
      <w:proofErr w:type="spellEnd"/>
      <w:r w:rsidRPr="00D14E24">
        <w:rPr>
          <w:rFonts w:eastAsia="Times New Roman"/>
        </w:rPr>
        <w:t xml:space="preserve"> ambient </w:t>
      </w:r>
      <w:proofErr w:type="spellStart"/>
      <w:r w:rsidRPr="00D14E24">
        <w:rPr>
          <w:rFonts w:eastAsia="Times New Roman"/>
        </w:rPr>
        <w:t>temperature</w:t>
      </w:r>
      <w:proofErr w:type="spellEnd"/>
      <w:r w:rsidRPr="00D14E24">
        <w:rPr>
          <w:rFonts w:eastAsia="Times New Roman"/>
        </w:rPr>
        <w:t xml:space="preserve"> 25°C</w:t>
      </w:r>
    </w:p>
    <w:p w:rsidR="00D14E24" w:rsidRPr="00D14E24" w:rsidRDefault="00D14E24" w:rsidP="00D14E24">
      <w:pPr>
        <w:pStyle w:val="Odstavecseseznamem"/>
        <w:numPr>
          <w:ilvl w:val="0"/>
          <w:numId w:val="4"/>
        </w:numPr>
        <w:rPr>
          <w:rFonts w:eastAsia="Times New Roman"/>
        </w:rPr>
      </w:pPr>
      <w:proofErr w:type="spellStart"/>
      <w:r w:rsidRPr="00D14E24">
        <w:rPr>
          <w:rFonts w:eastAsia="Times New Roman"/>
        </w:rPr>
        <w:t>recommen</w:t>
      </w:r>
      <w:r w:rsidRPr="00D14E24">
        <w:rPr>
          <w:rFonts w:eastAsia="Times New Roman"/>
        </w:rPr>
        <w:t>ded</w:t>
      </w:r>
      <w:proofErr w:type="spellEnd"/>
      <w:r w:rsidRPr="00D14E24">
        <w:rPr>
          <w:rFonts w:eastAsia="Times New Roman"/>
        </w:rPr>
        <w:t xml:space="preserve"> ambient </w:t>
      </w:r>
      <w:proofErr w:type="spellStart"/>
      <w:r w:rsidRPr="00D14E24">
        <w:rPr>
          <w:rFonts w:eastAsia="Times New Roman"/>
        </w:rPr>
        <w:t>temperature</w:t>
      </w:r>
      <w:proofErr w:type="spellEnd"/>
      <w:r w:rsidRPr="00D14E24">
        <w:rPr>
          <w:rFonts w:eastAsia="Times New Roman"/>
        </w:rPr>
        <w:t xml:space="preserve"> 20-25°C</w:t>
      </w:r>
    </w:p>
    <w:p w:rsidR="00D14E24" w:rsidRPr="00D14E24" w:rsidRDefault="00D14E24" w:rsidP="00D14E24">
      <w:pPr>
        <w:pStyle w:val="Odstavecseseznamem"/>
        <w:numPr>
          <w:ilvl w:val="0"/>
          <w:numId w:val="4"/>
        </w:numPr>
        <w:rPr>
          <w:rFonts w:eastAsia="Times New Roman"/>
        </w:rPr>
      </w:pPr>
      <w:proofErr w:type="spellStart"/>
      <w:r w:rsidRPr="00D14E24">
        <w:rPr>
          <w:rFonts w:eastAsia="Times New Roman"/>
        </w:rPr>
        <w:t>inner</w:t>
      </w:r>
      <w:proofErr w:type="spellEnd"/>
      <w:r w:rsidRPr="00D14E24">
        <w:rPr>
          <w:rFonts w:eastAsia="Times New Roman"/>
        </w:rPr>
        <w:t xml:space="preserve"> blue LED </w:t>
      </w:r>
      <w:proofErr w:type="spellStart"/>
      <w:r w:rsidRPr="00D14E24">
        <w:rPr>
          <w:rFonts w:eastAsia="Times New Roman"/>
        </w:rPr>
        <w:t>light</w:t>
      </w:r>
    </w:p>
    <w:p w:rsidR="00D14E24" w:rsidRPr="00D14E24" w:rsidRDefault="00D14E24" w:rsidP="00D14E24">
      <w:pPr>
        <w:pStyle w:val="Odstavecseseznamem"/>
        <w:numPr>
          <w:ilvl w:val="0"/>
          <w:numId w:val="4"/>
        </w:numPr>
        <w:rPr>
          <w:rFonts w:eastAsia="Times New Roman"/>
        </w:rPr>
      </w:pPr>
      <w:r w:rsidRPr="00D14E24">
        <w:rPr>
          <w:rFonts w:eastAsia="Times New Roman"/>
        </w:rPr>
        <w:t>door</w:t>
      </w:r>
      <w:proofErr w:type="spellEnd"/>
      <w:r w:rsidRPr="00D14E24">
        <w:rPr>
          <w:rFonts w:eastAsia="Times New Roman"/>
        </w:rPr>
        <w:t xml:space="preserve"> made </w:t>
      </w:r>
      <w:proofErr w:type="spellStart"/>
      <w:r w:rsidRPr="00D14E24">
        <w:rPr>
          <w:rFonts w:eastAsia="Times New Roman"/>
        </w:rPr>
        <w:t>of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tem</w:t>
      </w:r>
      <w:r w:rsidRPr="00D14E24">
        <w:rPr>
          <w:rFonts w:eastAsia="Times New Roman"/>
        </w:rPr>
        <w:t>pered</w:t>
      </w:r>
      <w:proofErr w:type="spellEnd"/>
      <w:r w:rsidRPr="00D14E24">
        <w:rPr>
          <w:rFonts w:eastAsia="Times New Roman"/>
        </w:rPr>
        <w:t xml:space="preserve"> and </w:t>
      </w:r>
      <w:proofErr w:type="spellStart"/>
      <w:r w:rsidRPr="00D14E24">
        <w:rPr>
          <w:rFonts w:eastAsia="Times New Roman"/>
        </w:rPr>
        <w:t>hardened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mirror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glass</w:t>
      </w:r>
      <w:proofErr w:type="spellEnd"/>
    </w:p>
    <w:p w:rsidR="00D14E24" w:rsidRPr="00D14E24" w:rsidRDefault="00D14E24" w:rsidP="00D14E24">
      <w:pPr>
        <w:pStyle w:val="Odstavecseseznamem"/>
        <w:numPr>
          <w:ilvl w:val="0"/>
          <w:numId w:val="4"/>
        </w:numPr>
        <w:rPr>
          <w:rFonts w:eastAsia="Times New Roman"/>
        </w:rPr>
      </w:pPr>
      <w:proofErr w:type="spellStart"/>
      <w:r w:rsidRPr="00D14E24">
        <w:rPr>
          <w:rFonts w:eastAsia="Times New Roman"/>
        </w:rPr>
        <w:t>smooth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back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side</w:t>
      </w:r>
      <w:proofErr w:type="spellEnd"/>
    </w:p>
    <w:p w:rsidR="00D14E24" w:rsidRPr="00D14E24" w:rsidRDefault="00D14E24" w:rsidP="00D14E24">
      <w:pPr>
        <w:pStyle w:val="Odstavecseseznamem"/>
        <w:numPr>
          <w:ilvl w:val="0"/>
          <w:numId w:val="4"/>
        </w:numPr>
        <w:rPr>
          <w:rFonts w:eastAsia="Times New Roman"/>
        </w:rPr>
      </w:pPr>
      <w:proofErr w:type="spellStart"/>
      <w:r w:rsidRPr="00D14E24">
        <w:rPr>
          <w:rFonts w:eastAsia="Times New Roman"/>
        </w:rPr>
        <w:t>power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consumption</w:t>
      </w:r>
      <w:proofErr w:type="spellEnd"/>
      <w:r w:rsidRPr="00D14E24">
        <w:rPr>
          <w:rFonts w:eastAsia="Times New Roman"/>
        </w:rPr>
        <w:t xml:space="preserve"> 0,25kWh/24 h</w:t>
      </w:r>
    </w:p>
    <w:p w:rsidR="00D14E24" w:rsidRDefault="00D14E24" w:rsidP="00D14E24">
      <w:pPr>
        <w:rPr>
          <w:rFonts w:eastAsia="Times New Roman"/>
        </w:rPr>
      </w:pPr>
    </w:p>
    <w:p w:rsidR="00D14E24" w:rsidRDefault="00D14E24" w:rsidP="00D14E24">
      <w:pPr>
        <w:spacing w:after="0"/>
        <w:rPr>
          <w:rFonts w:eastAsia="Times New Roman"/>
        </w:rPr>
      </w:pPr>
      <w:r w:rsidRPr="00D14E24">
        <w:rPr>
          <w:rFonts w:eastAsia="Times New Roman"/>
        </w:rPr>
        <w:t>Model</w:t>
      </w:r>
      <w:r w:rsidRPr="00D14E24">
        <w:tab/>
      </w:r>
      <w:r>
        <w:tab/>
      </w:r>
      <w:r>
        <w:tab/>
      </w:r>
      <w:r>
        <w:tab/>
      </w:r>
      <w:r w:rsidRPr="00D14E24">
        <w:rPr>
          <w:rFonts w:eastAsia="Times New Roman"/>
        </w:rPr>
        <w:t>GZ 1535</w:t>
      </w:r>
    </w:p>
    <w:p w:rsidR="00D14E24" w:rsidRDefault="00D14E24" w:rsidP="00D14E24">
      <w:pPr>
        <w:spacing w:after="0"/>
        <w:rPr>
          <w:rFonts w:eastAsia="Times New Roman"/>
        </w:rPr>
      </w:pPr>
      <w:r w:rsidRPr="00D14E24">
        <w:rPr>
          <w:rFonts w:eastAsia="Times New Roman"/>
        </w:rPr>
        <w:t>EAN</w:t>
      </w:r>
      <w:r w:rsidRPr="00D14E24">
        <w:tab/>
      </w:r>
      <w:r>
        <w:tab/>
      </w:r>
      <w:r>
        <w:tab/>
      </w:r>
      <w:r>
        <w:tab/>
      </w:r>
      <w:r w:rsidRPr="00D14E24">
        <w:rPr>
          <w:rFonts w:eastAsia="Times New Roman"/>
        </w:rPr>
        <w:t>8594186721931</w:t>
      </w:r>
    </w:p>
    <w:p w:rsidR="00D14E24" w:rsidRDefault="00D14E24" w:rsidP="00D14E24">
      <w:pPr>
        <w:spacing w:after="0"/>
        <w:rPr>
          <w:rFonts w:eastAsia="Times New Roman"/>
        </w:rPr>
      </w:pPr>
      <w:proofErr w:type="spellStart"/>
      <w:r w:rsidRPr="00D14E24">
        <w:rPr>
          <w:rFonts w:eastAsia="Times New Roman"/>
        </w:rPr>
        <w:t>Dimensions</w:t>
      </w:r>
      <w:proofErr w:type="spellEnd"/>
      <w:r w:rsidRPr="00D14E24">
        <w:rPr>
          <w:rFonts w:eastAsia="Times New Roman"/>
        </w:rPr>
        <w:t xml:space="preserve"> (H x W x D)</w:t>
      </w:r>
      <w:r w:rsidRPr="00D14E24">
        <w:tab/>
      </w:r>
      <w:r>
        <w:tab/>
      </w:r>
      <w:r w:rsidRPr="00D14E24">
        <w:rPr>
          <w:rFonts w:eastAsia="Times New Roman"/>
        </w:rPr>
        <w:t>63,5 x 36 x 55 cm</w:t>
      </w:r>
    </w:p>
    <w:p w:rsidR="00D14E24" w:rsidRDefault="00D14E24" w:rsidP="00D14E24">
      <w:pPr>
        <w:spacing w:after="0"/>
        <w:rPr>
          <w:rFonts w:eastAsia="Times New Roman"/>
        </w:rPr>
      </w:pPr>
      <w:proofErr w:type="spellStart"/>
      <w:r w:rsidRPr="00D14E24">
        <w:rPr>
          <w:rFonts w:eastAsia="Times New Roman"/>
        </w:rPr>
        <w:t>Weight</w:t>
      </w:r>
      <w:proofErr w:type="spellEnd"/>
      <w:r w:rsidRPr="00D14E24">
        <w:tab/>
      </w:r>
      <w:r>
        <w:tab/>
      </w:r>
      <w:r>
        <w:tab/>
      </w:r>
      <w:r>
        <w:tab/>
      </w:r>
      <w:r w:rsidRPr="00D14E24">
        <w:rPr>
          <w:rFonts w:eastAsia="Times New Roman"/>
        </w:rPr>
        <w:t>16,4 kg</w:t>
      </w:r>
    </w:p>
    <w:p w:rsidR="00D14E24" w:rsidRDefault="00D14E24" w:rsidP="00D14E24">
      <w:pPr>
        <w:spacing w:after="0"/>
        <w:rPr>
          <w:rFonts w:eastAsia="Times New Roman"/>
        </w:rPr>
      </w:pPr>
      <w:proofErr w:type="spellStart"/>
      <w:r w:rsidRPr="00D14E24">
        <w:rPr>
          <w:rFonts w:eastAsia="Times New Roman"/>
        </w:rPr>
        <w:t>Inner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dimensions</w:t>
      </w:r>
      <w:proofErr w:type="spellEnd"/>
      <w:r w:rsidRPr="00D14E24">
        <w:rPr>
          <w:rFonts w:eastAsia="Times New Roman"/>
        </w:rPr>
        <w:t xml:space="preserve"> (H x W x D)</w:t>
      </w:r>
      <w:r w:rsidRPr="00D14E24">
        <w:tab/>
      </w:r>
      <w:r w:rsidRPr="00D14E24">
        <w:rPr>
          <w:rFonts w:eastAsia="Times New Roman"/>
        </w:rPr>
        <w:t>50,3 x 26,5 x 35 cm</w:t>
      </w:r>
    </w:p>
    <w:p w:rsidR="00D14E24" w:rsidRDefault="00D14E24" w:rsidP="00D14E24">
      <w:pPr>
        <w:spacing w:after="0"/>
        <w:rPr>
          <w:rFonts w:eastAsia="Times New Roman"/>
        </w:rPr>
      </w:pPr>
      <w:proofErr w:type="spellStart"/>
      <w:r w:rsidRPr="00D14E24">
        <w:rPr>
          <w:rFonts w:eastAsia="Times New Roman"/>
        </w:rPr>
        <w:t>Packing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dims</w:t>
      </w:r>
      <w:proofErr w:type="spellEnd"/>
      <w:r w:rsidRPr="00D14E24">
        <w:rPr>
          <w:rFonts w:eastAsia="Times New Roman"/>
        </w:rPr>
        <w:t>. (H x W x D)</w:t>
      </w:r>
      <w:r w:rsidRPr="00D14E24">
        <w:tab/>
      </w:r>
      <w:r w:rsidRPr="00D14E24">
        <w:rPr>
          <w:rFonts w:eastAsia="Times New Roman"/>
        </w:rPr>
        <w:t>67,2 x 41 x 60 cm</w:t>
      </w:r>
    </w:p>
    <w:p w:rsidR="00D14E24" w:rsidRDefault="00D14E24" w:rsidP="00D14E24">
      <w:pPr>
        <w:spacing w:after="0"/>
        <w:rPr>
          <w:rFonts w:eastAsia="Times New Roman"/>
        </w:rPr>
      </w:pPr>
      <w:proofErr w:type="spellStart"/>
      <w:r w:rsidRPr="00D14E24">
        <w:rPr>
          <w:rFonts w:eastAsia="Times New Roman"/>
        </w:rPr>
        <w:t>Packing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weight</w:t>
      </w:r>
      <w:proofErr w:type="spellEnd"/>
      <w:r w:rsidRPr="00D14E24">
        <w:tab/>
      </w:r>
      <w:r>
        <w:tab/>
      </w:r>
      <w:r>
        <w:tab/>
      </w:r>
      <w:r w:rsidRPr="00D14E24">
        <w:rPr>
          <w:rFonts w:eastAsia="Times New Roman"/>
        </w:rPr>
        <w:t>19,5 kg</w:t>
      </w:r>
    </w:p>
    <w:p w:rsidR="00D14E24" w:rsidRDefault="00D14E24" w:rsidP="00D14E24">
      <w:pPr>
        <w:spacing w:after="0"/>
        <w:rPr>
          <w:rFonts w:eastAsia="Times New Roman"/>
        </w:rPr>
      </w:pPr>
      <w:r w:rsidRPr="00D14E24">
        <w:rPr>
          <w:rFonts w:eastAsia="Times New Roman"/>
        </w:rPr>
        <w:t xml:space="preserve">Max. </w:t>
      </w:r>
      <w:proofErr w:type="spellStart"/>
      <w:r w:rsidRPr="00D14E24">
        <w:rPr>
          <w:rFonts w:eastAsia="Times New Roman"/>
        </w:rPr>
        <w:t>power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consumption</w:t>
      </w:r>
      <w:proofErr w:type="spellEnd"/>
      <w:r w:rsidRPr="00D14E24">
        <w:tab/>
      </w:r>
      <w:r w:rsidRPr="00D14E24">
        <w:rPr>
          <w:rFonts w:eastAsia="Times New Roman"/>
        </w:rPr>
        <w:t>55 W</w:t>
      </w:r>
    </w:p>
    <w:p w:rsidR="006F5263" w:rsidRPr="00D14E24" w:rsidRDefault="00D14E24" w:rsidP="00D14E24">
      <w:pPr>
        <w:spacing w:after="0"/>
        <w:rPr>
          <w:rFonts w:eastAsia="Times New Roman"/>
        </w:rPr>
      </w:pPr>
      <w:proofErr w:type="spellStart"/>
      <w:r w:rsidRPr="00D14E24">
        <w:rPr>
          <w:rFonts w:eastAsia="Times New Roman"/>
        </w:rPr>
        <w:t>Color</w:t>
      </w:r>
      <w:proofErr w:type="spellEnd"/>
      <w:r w:rsidRPr="00D14E24">
        <w:tab/>
      </w:r>
      <w:r>
        <w:tab/>
      </w:r>
      <w:r>
        <w:tab/>
      </w:r>
      <w:r>
        <w:tab/>
      </w:r>
      <w:proofErr w:type="spellStart"/>
      <w:r w:rsidRPr="00D14E24">
        <w:rPr>
          <w:rFonts w:eastAsia="Times New Roman"/>
        </w:rPr>
        <w:t>black</w:t>
      </w:r>
      <w:proofErr w:type="spellEnd"/>
      <w:r w:rsidRPr="00D14E24">
        <w:rPr>
          <w:rFonts w:eastAsia="Times New Roman"/>
        </w:rPr>
        <w:t xml:space="preserve">, </w:t>
      </w:r>
      <w:proofErr w:type="spellStart"/>
      <w:r w:rsidRPr="00D14E24">
        <w:rPr>
          <w:rFonts w:eastAsia="Times New Roman"/>
        </w:rPr>
        <w:t>black</w:t>
      </w:r>
      <w:proofErr w:type="spellEnd"/>
      <w:r w:rsidRPr="00D14E24">
        <w:rPr>
          <w:rFonts w:eastAsia="Times New Roman"/>
        </w:rPr>
        <w:t xml:space="preserve"> </w:t>
      </w:r>
      <w:proofErr w:type="spellStart"/>
      <w:r w:rsidRPr="00D14E24">
        <w:rPr>
          <w:rFonts w:eastAsia="Times New Roman"/>
        </w:rPr>
        <w:t>interior</w:t>
      </w:r>
      <w:proofErr w:type="spellEnd"/>
    </w:p>
    <w:sectPr w:rsidR="006F5263" w:rsidRPr="00D14E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A6C6E"/>
    <w:multiLevelType w:val="hybridMultilevel"/>
    <w:tmpl w:val="243681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A0A90"/>
    <w:multiLevelType w:val="hybridMultilevel"/>
    <w:tmpl w:val="4760919A"/>
    <w:lvl w:ilvl="0" w:tplc="64E29A1A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1E69D3"/>
    <w:multiLevelType w:val="hybridMultilevel"/>
    <w:tmpl w:val="39865402"/>
    <w:lvl w:ilvl="0" w:tplc="64E29A1A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AF3080"/>
    <w:multiLevelType w:val="hybridMultilevel"/>
    <w:tmpl w:val="D660B9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58D"/>
    <w:rsid w:val="00300D10"/>
    <w:rsid w:val="006C39E2"/>
    <w:rsid w:val="00C4258D"/>
    <w:rsid w:val="00D1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194C50-B564-412E-BC57-CB2F61683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pple-tab-span">
    <w:name w:val="apple-tab-span"/>
    <w:basedOn w:val="Standardnpsmoodstavce"/>
    <w:rsid w:val="00D14E24"/>
  </w:style>
  <w:style w:type="paragraph" w:styleId="Odstavecseseznamem">
    <w:name w:val="List Paragraph"/>
    <w:basedOn w:val="Normln"/>
    <w:uiPriority w:val="34"/>
    <w:qFormat/>
    <w:rsid w:val="00D14E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352</Words>
  <Characters>2078</Characters>
  <Application>Microsoft Office Word</Application>
  <DocSecurity>0</DocSecurity>
  <Lines>17</Lines>
  <Paragraphs>4</Paragraphs>
  <ScaleCrop>false</ScaleCrop>
  <Company/>
  <LinksUpToDate>false</LinksUpToDate>
  <CharactersWithSpaces>2426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Herman</dc:creator>
  <cp:keywords/>
  <dc:description/>
  <cp:lastModifiedBy>Pavel Herman</cp:lastModifiedBy>
  <cp:revision>2</cp:revision>
  <dcterms:created xsi:type="dcterms:W3CDTF">2021-05-04T13:08:00Z</dcterms:created>
  <dcterms:modified xsi:type="dcterms:W3CDTF">2021-05-04T13:17:00Z</dcterms:modified>
</cp:coreProperties>
</file>