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DAE" w:rsidRDefault="000F6DAE" w:rsidP="000F6DAE">
      <w:pPr>
        <w:pStyle w:val="Prosttext"/>
      </w:pPr>
      <w:r>
        <w:t>Mraznička Guzzanti GZ 320</w:t>
      </w:r>
    </w:p>
    <w:p w:rsidR="000F6DAE" w:rsidRDefault="000F6DAE" w:rsidP="000F6DAE">
      <w:pPr>
        <w:pStyle w:val="Prosttext"/>
      </w:pPr>
    </w:p>
    <w:p w:rsidR="000F6DAE" w:rsidRDefault="000F6DAE" w:rsidP="000F6DAE">
      <w:pPr>
        <w:pStyle w:val="Prosttext"/>
      </w:pPr>
      <w:r>
        <w:t>Mraznička pultová.</w:t>
      </w:r>
    </w:p>
    <w:p w:rsidR="000F6DAE" w:rsidRDefault="000F6DAE" w:rsidP="000F6DAE">
      <w:pPr>
        <w:pStyle w:val="Prosttext"/>
      </w:pPr>
    </w:p>
    <w:p w:rsidR="000F6DAE" w:rsidRDefault="000F6DAE" w:rsidP="000F6DAE">
      <w:pPr>
        <w:pStyle w:val="Prosttext"/>
      </w:pPr>
      <w:r>
        <w:tab/>
        <w:t>• energetická třída A+</w:t>
      </w:r>
    </w:p>
    <w:p w:rsidR="000F6DAE" w:rsidRDefault="000F6DAE" w:rsidP="000F6DAE">
      <w:pPr>
        <w:pStyle w:val="Prosttext"/>
      </w:pPr>
      <w:r>
        <w:tab/>
        <w:t>• spotřeba 0,76 kWh / 24h</w:t>
      </w:r>
    </w:p>
    <w:p w:rsidR="000F6DAE" w:rsidRDefault="000F6DAE" w:rsidP="000F6DAE">
      <w:pPr>
        <w:pStyle w:val="Prosttext"/>
      </w:pPr>
      <w:r>
        <w:tab/>
        <w:t>• mrazící kapacita 14kg/24h</w:t>
      </w:r>
    </w:p>
    <w:p w:rsidR="000F6DAE" w:rsidRDefault="000F6DAE" w:rsidP="000F6DAE">
      <w:pPr>
        <w:pStyle w:val="Prosttext"/>
      </w:pPr>
      <w:r>
        <w:tab/>
        <w:t xml:space="preserve">• objem </w:t>
      </w:r>
      <w:r w:rsidR="008F6483">
        <w:t>ne</w:t>
      </w:r>
      <w:bookmarkStart w:id="0" w:name="_GoBack"/>
      <w:bookmarkEnd w:id="0"/>
      <w:r>
        <w:t>tto 310l</w:t>
      </w:r>
    </w:p>
    <w:p w:rsidR="000F6DAE" w:rsidRDefault="000F6DAE" w:rsidP="000F6DAE">
      <w:pPr>
        <w:pStyle w:val="Prosttext"/>
      </w:pPr>
      <w:r>
        <w:tab/>
        <w:t>• termostat</w:t>
      </w:r>
    </w:p>
    <w:p w:rsidR="000F6DAE" w:rsidRDefault="000F6DAE" w:rsidP="000F6DAE">
      <w:pPr>
        <w:pStyle w:val="Prosttext"/>
      </w:pPr>
      <w:r>
        <w:tab/>
        <w:t>• 4 hvězdičky do -18°C</w:t>
      </w:r>
    </w:p>
    <w:p w:rsidR="000F6DAE" w:rsidRDefault="000F6DAE" w:rsidP="000F6DAE">
      <w:pPr>
        <w:pStyle w:val="Prosttext"/>
      </w:pPr>
      <w:r>
        <w:tab/>
        <w:t>• nízká hlučnost – 42db</w:t>
      </w:r>
    </w:p>
    <w:p w:rsidR="000F6DAE" w:rsidRDefault="000F6DAE" w:rsidP="000F6DAE">
      <w:pPr>
        <w:pStyle w:val="Prosttext"/>
      </w:pPr>
      <w:r>
        <w:tab/>
        <w:t>• manuální odmrazování</w:t>
      </w:r>
    </w:p>
    <w:p w:rsidR="000F6DAE" w:rsidRDefault="000F6DAE" w:rsidP="000F6DAE">
      <w:pPr>
        <w:pStyle w:val="Prosttext"/>
      </w:pPr>
      <w:r>
        <w:tab/>
        <w:t>• klimatická třída ST</w:t>
      </w:r>
    </w:p>
    <w:p w:rsidR="000F6DAE" w:rsidRDefault="000F6DAE" w:rsidP="000F6DAE">
      <w:pPr>
        <w:pStyle w:val="Prosttext"/>
      </w:pPr>
      <w:r>
        <w:tab/>
        <w:t>• 1 vyjímatelný drátěný koš</w:t>
      </w:r>
    </w:p>
    <w:p w:rsidR="000F6DAE" w:rsidRDefault="000F6DAE" w:rsidP="000F6DAE">
      <w:pPr>
        <w:pStyle w:val="Prosttext"/>
      </w:pPr>
      <w:r>
        <w:tab/>
        <w:t>• vestavěný zámek</w:t>
      </w:r>
    </w:p>
    <w:p w:rsidR="000F6DAE" w:rsidRDefault="000F6DAE" w:rsidP="000F6DAE">
      <w:pPr>
        <w:pStyle w:val="Prosttext"/>
      </w:pPr>
      <w:r>
        <w:tab/>
        <w:t>• kolečka pro snadnou manipulaci</w:t>
      </w:r>
    </w:p>
    <w:p w:rsidR="000F6DAE" w:rsidRDefault="000F6DAE" w:rsidP="000F6DAE">
      <w:pPr>
        <w:pStyle w:val="Prosttext"/>
      </w:pPr>
    </w:p>
    <w:p w:rsidR="000F6DAE" w:rsidRDefault="000F6DAE" w:rsidP="000F6DAE">
      <w:pPr>
        <w:pStyle w:val="Prosttext"/>
      </w:pPr>
      <w:r>
        <w:t>Model</w:t>
      </w:r>
      <w:r>
        <w:tab/>
        <w:t>GZ 320</w:t>
      </w:r>
    </w:p>
    <w:p w:rsidR="000F6DAE" w:rsidRDefault="000F6DAE" w:rsidP="000F6DAE">
      <w:pPr>
        <w:pStyle w:val="Prosttext"/>
      </w:pPr>
      <w:r>
        <w:t>EAN</w:t>
      </w:r>
      <w:r>
        <w:tab/>
        <w:t>8594186720941</w:t>
      </w:r>
    </w:p>
    <w:p w:rsidR="000F6DAE" w:rsidRDefault="000F6DAE" w:rsidP="000F6DAE">
      <w:pPr>
        <w:pStyle w:val="Prosttext"/>
      </w:pPr>
      <w:r>
        <w:t>Rozměry (V x Š x H)</w:t>
      </w:r>
      <w:r>
        <w:tab/>
        <w:t>84,5 x 111,3 x 60,5 cm</w:t>
      </w:r>
    </w:p>
    <w:p w:rsidR="000F6DAE" w:rsidRDefault="000F6DAE" w:rsidP="000F6DAE">
      <w:pPr>
        <w:pStyle w:val="Prosttext"/>
      </w:pPr>
      <w:r>
        <w:t>Váha</w:t>
      </w:r>
      <w:r>
        <w:tab/>
        <w:t>42,5 kg</w:t>
      </w:r>
    </w:p>
    <w:p w:rsidR="000F6DAE" w:rsidRDefault="000F6DAE" w:rsidP="000F6DAE">
      <w:pPr>
        <w:pStyle w:val="Prosttext"/>
      </w:pPr>
      <w:r>
        <w:t>Rozměry balení (V x Š x H)</w:t>
      </w:r>
      <w:r>
        <w:tab/>
        <w:t>88 x 115,8 x 64,9 cm</w:t>
      </w:r>
    </w:p>
    <w:p w:rsidR="000F6DAE" w:rsidRDefault="000F6DAE" w:rsidP="000F6DAE">
      <w:pPr>
        <w:pStyle w:val="Prosttext"/>
      </w:pPr>
      <w:r>
        <w:t>Váha balení</w:t>
      </w:r>
      <w:r>
        <w:tab/>
        <w:t>45,5 kg</w:t>
      </w:r>
    </w:p>
    <w:p w:rsidR="000F6DAE" w:rsidRDefault="000F6DAE" w:rsidP="000F6DAE">
      <w:pPr>
        <w:pStyle w:val="Prosttext"/>
      </w:pPr>
      <w:r>
        <w:t>Barva</w:t>
      </w:r>
      <w:r>
        <w:tab/>
        <w:t>bílá</w:t>
      </w:r>
    </w:p>
    <w:p w:rsidR="000F6DAE" w:rsidRDefault="000F6DAE" w:rsidP="000F6DAE">
      <w:pPr>
        <w:pStyle w:val="Prosttext"/>
      </w:pPr>
      <w:r>
        <w:t>Maximální hlučnost [</w:t>
      </w:r>
      <w:proofErr w:type="spellStart"/>
      <w:r>
        <w:t>dBA</w:t>
      </w:r>
      <w:proofErr w:type="spellEnd"/>
      <w:r>
        <w:t>]</w:t>
      </w:r>
      <w:r>
        <w:tab/>
        <w:t>42dB</w:t>
      </w:r>
    </w:p>
    <w:p w:rsidR="000F6DAE" w:rsidRDefault="000F6DAE" w:rsidP="000F6DAE">
      <w:pPr>
        <w:pStyle w:val="Prosttext"/>
      </w:pPr>
    </w:p>
    <w:p w:rsidR="000F6DAE" w:rsidRDefault="000F6DAE" w:rsidP="000F6DAE">
      <w:pPr>
        <w:pStyle w:val="Prosttext"/>
      </w:pPr>
    </w:p>
    <w:p w:rsidR="000F6DAE" w:rsidRDefault="000F6DAE" w:rsidP="000F6DAE">
      <w:pPr>
        <w:pStyle w:val="Prosttext"/>
      </w:pPr>
      <w:proofErr w:type="spellStart"/>
      <w:r>
        <w:t>Freezer</w:t>
      </w:r>
      <w:proofErr w:type="spellEnd"/>
      <w:r>
        <w:t xml:space="preserve"> Guzzanti GZ 320</w:t>
      </w:r>
    </w:p>
    <w:p w:rsidR="000F6DAE" w:rsidRDefault="000F6DAE" w:rsidP="000F6DAE">
      <w:pPr>
        <w:pStyle w:val="Prosttext"/>
      </w:pPr>
    </w:p>
    <w:p w:rsidR="000F6DAE" w:rsidRDefault="000F6DAE" w:rsidP="000F6DAE">
      <w:pPr>
        <w:pStyle w:val="Prosttext"/>
      </w:pPr>
      <w:proofErr w:type="spellStart"/>
      <w:r>
        <w:t>Chest</w:t>
      </w:r>
      <w:proofErr w:type="spellEnd"/>
      <w:r>
        <w:t xml:space="preserve"> </w:t>
      </w:r>
      <w:proofErr w:type="spellStart"/>
      <w:r>
        <w:t>freezer</w:t>
      </w:r>
      <w:proofErr w:type="spellEnd"/>
      <w:r>
        <w:t>.</w:t>
      </w:r>
    </w:p>
    <w:p w:rsidR="000F6DAE" w:rsidRDefault="000F6DAE" w:rsidP="000F6DAE">
      <w:pPr>
        <w:pStyle w:val="Prosttext"/>
      </w:pPr>
    </w:p>
    <w:p w:rsidR="000F6DAE" w:rsidRDefault="000F6DAE" w:rsidP="000F6DAE">
      <w:pPr>
        <w:pStyle w:val="Prosttext"/>
      </w:pPr>
      <w:r>
        <w:tab/>
        <w:t xml:space="preserve">• 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class</w:t>
      </w:r>
      <w:proofErr w:type="spellEnd"/>
      <w:r>
        <w:t xml:space="preserve"> A+</w:t>
      </w:r>
    </w:p>
    <w:p w:rsidR="000F6DAE" w:rsidRDefault="000F6DAE" w:rsidP="000F6DAE">
      <w:pPr>
        <w:pStyle w:val="Prosttext"/>
      </w:pPr>
      <w:r>
        <w:tab/>
        <w:t xml:space="preserve">•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consumption</w:t>
      </w:r>
      <w:proofErr w:type="spellEnd"/>
      <w:r>
        <w:t xml:space="preserve"> 0,76 kWh / 24h</w:t>
      </w:r>
    </w:p>
    <w:p w:rsidR="000F6DAE" w:rsidRDefault="000F6DAE" w:rsidP="000F6DAE">
      <w:pPr>
        <w:pStyle w:val="Prosttext"/>
      </w:pPr>
      <w:r>
        <w:tab/>
        <w:t xml:space="preserve">• </w:t>
      </w:r>
      <w:proofErr w:type="spellStart"/>
      <w:r>
        <w:t>freezing</w:t>
      </w:r>
      <w:proofErr w:type="spellEnd"/>
      <w:r>
        <w:t xml:space="preserve"> </w:t>
      </w:r>
      <w:proofErr w:type="spellStart"/>
      <w:r>
        <w:t>capacity</w:t>
      </w:r>
      <w:proofErr w:type="spellEnd"/>
      <w:r>
        <w:t xml:space="preserve"> 14kg/24h</w:t>
      </w:r>
    </w:p>
    <w:p w:rsidR="000F6DAE" w:rsidRDefault="000F6DAE" w:rsidP="000F6DAE">
      <w:pPr>
        <w:pStyle w:val="Prosttext"/>
      </w:pPr>
      <w:r>
        <w:tab/>
        <w:t xml:space="preserve">• </w:t>
      </w:r>
      <w:proofErr w:type="spellStart"/>
      <w:r>
        <w:t>Volume</w:t>
      </w:r>
      <w:proofErr w:type="spellEnd"/>
      <w:r>
        <w:t xml:space="preserve"> 310l</w:t>
      </w:r>
    </w:p>
    <w:p w:rsidR="000F6DAE" w:rsidRDefault="000F6DAE" w:rsidP="000F6DAE">
      <w:pPr>
        <w:pStyle w:val="Prosttext"/>
      </w:pPr>
      <w:r>
        <w:tab/>
        <w:t xml:space="preserve">• </w:t>
      </w:r>
      <w:proofErr w:type="spellStart"/>
      <w:r>
        <w:t>Thermostat</w:t>
      </w:r>
      <w:proofErr w:type="spellEnd"/>
    </w:p>
    <w:p w:rsidR="000F6DAE" w:rsidRDefault="000F6DAE" w:rsidP="000F6DAE">
      <w:pPr>
        <w:pStyle w:val="Prosttext"/>
      </w:pPr>
      <w:r>
        <w:tab/>
        <w:t xml:space="preserve">• 4 </w:t>
      </w:r>
      <w:proofErr w:type="spellStart"/>
      <w:r>
        <w:t>stars</w:t>
      </w:r>
      <w:proofErr w:type="spellEnd"/>
      <w:r>
        <w:t xml:space="preserve"> up to -18°C</w:t>
      </w:r>
    </w:p>
    <w:p w:rsidR="000F6DAE" w:rsidRDefault="000F6DAE" w:rsidP="000F6DAE">
      <w:pPr>
        <w:pStyle w:val="Prosttext"/>
      </w:pPr>
      <w:r>
        <w:tab/>
        <w:t xml:space="preserve">• </w:t>
      </w:r>
      <w:proofErr w:type="spellStart"/>
      <w:r>
        <w:t>Low</w:t>
      </w:r>
      <w:proofErr w:type="spellEnd"/>
      <w:r>
        <w:t xml:space="preserve"> </w:t>
      </w:r>
      <w:proofErr w:type="spellStart"/>
      <w:r>
        <w:t>noise</w:t>
      </w:r>
      <w:proofErr w:type="spellEnd"/>
      <w:r>
        <w:t xml:space="preserve"> </w:t>
      </w:r>
      <w:proofErr w:type="spellStart"/>
      <w:r>
        <w:t>level</w:t>
      </w:r>
      <w:proofErr w:type="spellEnd"/>
      <w:r>
        <w:t>, 42dB</w:t>
      </w:r>
    </w:p>
    <w:p w:rsidR="000F6DAE" w:rsidRDefault="000F6DAE" w:rsidP="000F6DAE">
      <w:pPr>
        <w:pStyle w:val="Prosttext"/>
      </w:pPr>
      <w:r>
        <w:tab/>
        <w:t xml:space="preserve">• </w:t>
      </w:r>
      <w:proofErr w:type="spellStart"/>
      <w:r>
        <w:t>Manual</w:t>
      </w:r>
      <w:proofErr w:type="spellEnd"/>
      <w:r>
        <w:t xml:space="preserve"> </w:t>
      </w:r>
      <w:proofErr w:type="spellStart"/>
      <w:r>
        <w:t>defrost</w:t>
      </w:r>
      <w:proofErr w:type="spellEnd"/>
    </w:p>
    <w:p w:rsidR="000F6DAE" w:rsidRDefault="000F6DAE" w:rsidP="000F6DAE">
      <w:pPr>
        <w:pStyle w:val="Prosttext"/>
      </w:pPr>
      <w:r>
        <w:tab/>
        <w:t xml:space="preserve">• </w:t>
      </w:r>
      <w:proofErr w:type="spellStart"/>
      <w:r>
        <w:t>Climatic</w:t>
      </w:r>
      <w:proofErr w:type="spellEnd"/>
      <w:r>
        <w:t xml:space="preserve"> </w:t>
      </w:r>
      <w:proofErr w:type="spellStart"/>
      <w:r>
        <w:t>class</w:t>
      </w:r>
      <w:proofErr w:type="spellEnd"/>
      <w:r>
        <w:t xml:space="preserve"> ST</w:t>
      </w:r>
    </w:p>
    <w:p w:rsidR="000F6DAE" w:rsidRDefault="000F6DAE" w:rsidP="000F6DAE">
      <w:pPr>
        <w:pStyle w:val="Prosttext"/>
      </w:pPr>
      <w:r>
        <w:tab/>
        <w:t xml:space="preserve">• 1 </w:t>
      </w:r>
      <w:proofErr w:type="spellStart"/>
      <w:r>
        <w:t>removable</w:t>
      </w:r>
      <w:proofErr w:type="spellEnd"/>
      <w:r>
        <w:t xml:space="preserve"> </w:t>
      </w:r>
      <w:proofErr w:type="spellStart"/>
      <w:r>
        <w:t>wire</w:t>
      </w:r>
      <w:proofErr w:type="spellEnd"/>
      <w:r>
        <w:t xml:space="preserve"> basket</w:t>
      </w:r>
    </w:p>
    <w:p w:rsidR="000F6DAE" w:rsidRDefault="000F6DAE" w:rsidP="000F6DAE">
      <w:pPr>
        <w:pStyle w:val="Prosttext"/>
      </w:pPr>
      <w:r>
        <w:tab/>
        <w:t xml:space="preserve">• </w:t>
      </w:r>
      <w:proofErr w:type="spellStart"/>
      <w:r>
        <w:t>built</w:t>
      </w:r>
      <w:proofErr w:type="spellEnd"/>
      <w:r>
        <w:t xml:space="preserve">-in </w:t>
      </w:r>
      <w:proofErr w:type="spellStart"/>
      <w:r>
        <w:t>lock</w:t>
      </w:r>
      <w:proofErr w:type="spellEnd"/>
    </w:p>
    <w:p w:rsidR="000F6DAE" w:rsidRDefault="000F6DAE" w:rsidP="000F6DAE">
      <w:pPr>
        <w:pStyle w:val="Prosttext"/>
      </w:pPr>
      <w:r>
        <w:tab/>
        <w:t xml:space="preserve">• </w:t>
      </w:r>
      <w:proofErr w:type="spellStart"/>
      <w:r>
        <w:t>wheels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easy</w:t>
      </w:r>
      <w:proofErr w:type="spellEnd"/>
      <w:r>
        <w:t xml:space="preserve"> </w:t>
      </w:r>
      <w:proofErr w:type="spellStart"/>
      <w:r>
        <w:t>moving</w:t>
      </w:r>
      <w:proofErr w:type="spellEnd"/>
    </w:p>
    <w:p w:rsidR="000F6DAE" w:rsidRDefault="000F6DAE" w:rsidP="000F6DAE">
      <w:pPr>
        <w:pStyle w:val="Prosttext"/>
      </w:pPr>
    </w:p>
    <w:p w:rsidR="000F6DAE" w:rsidRDefault="000F6DAE" w:rsidP="000F6DAE">
      <w:pPr>
        <w:pStyle w:val="Prosttext"/>
      </w:pPr>
      <w:r>
        <w:t>Model</w:t>
      </w:r>
      <w:r>
        <w:tab/>
        <w:t>GZ 320</w:t>
      </w:r>
    </w:p>
    <w:p w:rsidR="000F6DAE" w:rsidRDefault="000F6DAE" w:rsidP="000F6DAE">
      <w:pPr>
        <w:pStyle w:val="Prosttext"/>
      </w:pPr>
      <w:r>
        <w:t>EAN</w:t>
      </w:r>
      <w:r>
        <w:tab/>
        <w:t>8594186720941</w:t>
      </w:r>
    </w:p>
    <w:p w:rsidR="000F6DAE" w:rsidRDefault="000F6DAE" w:rsidP="000F6DAE">
      <w:pPr>
        <w:pStyle w:val="Prosttext"/>
      </w:pPr>
      <w:proofErr w:type="spellStart"/>
      <w:r>
        <w:t>Dimensions</w:t>
      </w:r>
      <w:proofErr w:type="spellEnd"/>
      <w:r>
        <w:t xml:space="preserve"> (H x W x D)</w:t>
      </w:r>
      <w:r>
        <w:tab/>
        <w:t>84,5 x 111,3 x 60,5 cm</w:t>
      </w:r>
    </w:p>
    <w:p w:rsidR="000F6DAE" w:rsidRDefault="000F6DAE" w:rsidP="000F6DAE">
      <w:pPr>
        <w:pStyle w:val="Prosttext"/>
      </w:pPr>
      <w:proofErr w:type="spellStart"/>
      <w:r>
        <w:t>Weight</w:t>
      </w:r>
      <w:proofErr w:type="spellEnd"/>
      <w:r>
        <w:tab/>
        <w:t>42,5 kg</w:t>
      </w:r>
    </w:p>
    <w:p w:rsidR="000F6DAE" w:rsidRDefault="000F6DAE" w:rsidP="000F6DAE">
      <w:pPr>
        <w:pStyle w:val="Prosttext"/>
      </w:pPr>
      <w:proofErr w:type="spellStart"/>
      <w:r>
        <w:t>Packing</w:t>
      </w:r>
      <w:proofErr w:type="spellEnd"/>
      <w:r>
        <w:t xml:space="preserve"> </w:t>
      </w:r>
      <w:proofErr w:type="spellStart"/>
      <w:r>
        <w:t>dims</w:t>
      </w:r>
      <w:proofErr w:type="spellEnd"/>
      <w:r>
        <w:t>. (H x W x D)</w:t>
      </w:r>
      <w:r>
        <w:tab/>
        <w:t>88 x 115,8 x 64,9 cm</w:t>
      </w:r>
    </w:p>
    <w:p w:rsidR="000F6DAE" w:rsidRDefault="000F6DAE" w:rsidP="000F6DAE">
      <w:pPr>
        <w:pStyle w:val="Prosttext"/>
      </w:pPr>
      <w:proofErr w:type="spellStart"/>
      <w:r>
        <w:t>Packing</w:t>
      </w:r>
      <w:proofErr w:type="spellEnd"/>
      <w:r>
        <w:t xml:space="preserve"> </w:t>
      </w:r>
      <w:proofErr w:type="spellStart"/>
      <w:r>
        <w:t>weight</w:t>
      </w:r>
      <w:proofErr w:type="spellEnd"/>
      <w:r>
        <w:t xml:space="preserve"> </w:t>
      </w:r>
      <w:r>
        <w:tab/>
        <w:t>45,5 kg</w:t>
      </w:r>
    </w:p>
    <w:p w:rsidR="000F6DAE" w:rsidRDefault="000F6DAE" w:rsidP="000F6DAE">
      <w:pPr>
        <w:pStyle w:val="Prosttext"/>
      </w:pPr>
      <w:proofErr w:type="spellStart"/>
      <w:r>
        <w:t>Color</w:t>
      </w:r>
      <w:proofErr w:type="spellEnd"/>
      <w:r>
        <w:tab/>
      </w:r>
      <w:proofErr w:type="spellStart"/>
      <w:r>
        <w:t>white</w:t>
      </w:r>
      <w:proofErr w:type="spellEnd"/>
    </w:p>
    <w:p w:rsidR="00FC3E03" w:rsidRDefault="000F6DAE" w:rsidP="000F6DAE">
      <w:proofErr w:type="spellStart"/>
      <w:r>
        <w:t>Maximal</w:t>
      </w:r>
      <w:proofErr w:type="spellEnd"/>
      <w:r>
        <w:t xml:space="preserve"> </w:t>
      </w:r>
      <w:proofErr w:type="spellStart"/>
      <w:r>
        <w:t>noise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[</w:t>
      </w:r>
      <w:proofErr w:type="spellStart"/>
      <w:r>
        <w:t>dBA</w:t>
      </w:r>
      <w:proofErr w:type="spellEnd"/>
      <w:r>
        <w:t>]</w:t>
      </w:r>
      <w:r>
        <w:tab/>
        <w:t>42dB</w:t>
      </w:r>
    </w:p>
    <w:sectPr w:rsidR="00FC3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338"/>
    <w:rsid w:val="000F6DAE"/>
    <w:rsid w:val="00377338"/>
    <w:rsid w:val="008F6483"/>
    <w:rsid w:val="00FC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49740-FDDC-497A-9EBC-2E6B93406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6DAE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unhideWhenUsed/>
    <w:rsid w:val="000F6DAE"/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0F6DAE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2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Heman</dc:creator>
  <cp:keywords/>
  <dc:description/>
  <cp:lastModifiedBy>Pavel Heman</cp:lastModifiedBy>
  <cp:revision>3</cp:revision>
  <dcterms:created xsi:type="dcterms:W3CDTF">2018-06-26T12:36:00Z</dcterms:created>
  <dcterms:modified xsi:type="dcterms:W3CDTF">2018-06-26T13:23:00Z</dcterms:modified>
</cp:coreProperties>
</file>