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0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7"/>
        <w:gridCol w:w="3090"/>
      </w:tblGrid>
      <w:tr w:rsidR="00401591" w:rsidRPr="0062361F" w14:paraId="393DEB7F" w14:textId="77777777" w:rsidTr="00DE414C">
        <w:trPr>
          <w:trHeight w:val="246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83903D" w14:textId="77777777" w:rsidR="00401591" w:rsidRPr="0062361F" w:rsidRDefault="00401591" w:rsidP="00DE414C">
            <w:pPr>
              <w:rPr>
                <w:rFonts w:cstheme="minorHAnsi"/>
                <w:b/>
                <w:bCs/>
              </w:rPr>
            </w:pPr>
            <w:r w:rsidRPr="0062361F">
              <w:rPr>
                <w:rFonts w:cstheme="minorHAnsi"/>
                <w:b/>
                <w:bCs/>
                <w:lang w:val="en-US"/>
              </w:rPr>
              <w:t>PRODUCT CODE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41393F" w14:textId="77777777" w:rsidR="00401591" w:rsidRPr="0062361F" w:rsidRDefault="0062361F" w:rsidP="00DE414C">
            <w:pPr>
              <w:rPr>
                <w:rFonts w:cstheme="minorHAnsi"/>
                <w:b/>
                <w:bCs/>
              </w:rPr>
            </w:pPr>
            <w:r w:rsidRPr="0062361F">
              <w:rPr>
                <w:rStyle w:val="normaltextrun"/>
                <w:rFonts w:cstheme="minorHAnsi"/>
                <w:b/>
                <w:bCs/>
                <w:color w:val="000000"/>
                <w:bdr w:val="none" w:sz="0" w:space="0" w:color="auto" w:frame="1"/>
                <w:lang w:val="it-IT"/>
              </w:rPr>
              <w:t>35602032</w:t>
            </w:r>
          </w:p>
        </w:tc>
      </w:tr>
      <w:tr w:rsidR="00401591" w:rsidRPr="0062361F" w14:paraId="67FDF37C" w14:textId="77777777" w:rsidTr="00DE414C">
        <w:trPr>
          <w:trHeight w:val="246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80372A" w14:textId="77777777" w:rsidR="00401591" w:rsidRPr="0062361F" w:rsidRDefault="00401591" w:rsidP="00DE414C">
            <w:pPr>
              <w:rPr>
                <w:rFonts w:cstheme="minorHAnsi"/>
              </w:rPr>
            </w:pPr>
            <w:r w:rsidRPr="0062361F">
              <w:rPr>
                <w:rFonts w:cstheme="minorHAnsi"/>
                <w:b/>
                <w:bCs/>
                <w:lang w:val="en-US"/>
              </w:rPr>
              <w:t>PRODUCT NAME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0F96F" w14:textId="15618ECC" w:rsidR="00401591" w:rsidRPr="008D2477" w:rsidRDefault="008D2477" w:rsidP="008D2477">
            <w:pPr>
              <w:pStyle w:val="Nadpis1"/>
              <w:shd w:val="clear" w:color="auto" w:fill="FFFFFF"/>
              <w:spacing w:after="75" w:line="450" w:lineRule="atLeas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D2477">
              <w:rPr>
                <w:rFonts w:asciiTheme="minorHAnsi" w:hAnsiTheme="minorHAnsi" w:cstheme="minorHAnsi"/>
                <w:b/>
                <w:bCs/>
                <w:caps/>
                <w:color w:val="auto"/>
                <w:sz w:val="22"/>
                <w:szCs w:val="22"/>
              </w:rPr>
              <w:t xml:space="preserve">CARE + PROTECT </w:t>
            </w:r>
            <w:r w:rsidRPr="008D2477">
              <w:rPr>
                <w:rFonts w:asciiTheme="minorHAnsi" w:hAnsiTheme="minorHAnsi" w:cstheme="minorHAnsi"/>
                <w:b/>
                <w:bCs/>
                <w:caps/>
                <w:color w:val="auto"/>
                <w:sz w:val="22"/>
                <w:szCs w:val="22"/>
              </w:rPr>
              <w:t>ALL-IN-ONE ČISTÍCÍ TABLETY PRO MYČKY NA NÁDOBÍ</w:t>
            </w:r>
            <w:r w:rsidRPr="008D2477">
              <w:rPr>
                <w:rFonts w:asciiTheme="minorHAnsi" w:hAnsiTheme="minorHAnsi" w:cstheme="minorHAnsi"/>
                <w:b/>
                <w:bCs/>
                <w:caps/>
                <w:color w:val="auto"/>
                <w:sz w:val="22"/>
                <w:szCs w:val="22"/>
              </w:rPr>
              <w:t xml:space="preserve"> </w:t>
            </w:r>
            <w:r w:rsidR="0062361F" w:rsidRPr="008D2477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LDT2030</w:t>
            </w:r>
          </w:p>
        </w:tc>
      </w:tr>
      <w:tr w:rsidR="00401591" w:rsidRPr="0062361F" w14:paraId="666777B4" w14:textId="77777777" w:rsidTr="00DE414C">
        <w:trPr>
          <w:trHeight w:val="246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72C5EC" w14:textId="77777777" w:rsidR="00401591" w:rsidRPr="0062361F" w:rsidRDefault="00401591" w:rsidP="00DE414C">
            <w:pPr>
              <w:rPr>
                <w:rFonts w:cstheme="minorHAnsi"/>
                <w:b/>
                <w:bCs/>
                <w:lang w:val="en-US"/>
              </w:rPr>
            </w:pPr>
            <w:r w:rsidRPr="0062361F">
              <w:rPr>
                <w:rFonts w:cstheme="minorHAnsi"/>
                <w:b/>
                <w:bCs/>
                <w:lang w:val="en-US"/>
              </w:rPr>
              <w:t>SIZE: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1FBB77" w14:textId="77777777" w:rsidR="00401591" w:rsidRPr="0062361F" w:rsidRDefault="0062361F" w:rsidP="00DE414C">
            <w:pPr>
              <w:rPr>
                <w:rFonts w:cstheme="minorHAnsi"/>
                <w:b/>
                <w:bCs/>
                <w:lang w:val="en-US"/>
              </w:rPr>
            </w:pPr>
            <w:r w:rsidRPr="0062361F">
              <w:rPr>
                <w:rFonts w:cstheme="minorHAnsi"/>
                <w:b/>
                <w:bCs/>
                <w:color w:val="333333"/>
                <w:shd w:val="clear" w:color="auto" w:fill="F2F2F2"/>
              </w:rPr>
              <w:t>30 TABLET x 18 g</w:t>
            </w:r>
          </w:p>
        </w:tc>
      </w:tr>
      <w:tr w:rsidR="00401591" w:rsidRPr="0062361F" w14:paraId="51E6FA22" w14:textId="77777777" w:rsidTr="00DE414C">
        <w:trPr>
          <w:trHeight w:val="246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82C6D" w14:textId="77777777" w:rsidR="00401591" w:rsidRPr="0062361F" w:rsidRDefault="00401591" w:rsidP="00DE414C">
            <w:pPr>
              <w:rPr>
                <w:rFonts w:cstheme="minorHAnsi"/>
                <w:b/>
                <w:bCs/>
                <w:lang w:val="en-US"/>
              </w:rPr>
            </w:pPr>
            <w:r w:rsidRPr="0062361F">
              <w:rPr>
                <w:rFonts w:cstheme="minorHAnsi"/>
                <w:b/>
                <w:bCs/>
                <w:lang w:val="en-US"/>
              </w:rPr>
              <w:t>BRAND: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7D2AFC" w14:textId="70F67BA6" w:rsidR="00401591" w:rsidRPr="0062361F" w:rsidRDefault="00401591" w:rsidP="00DE414C">
            <w:pPr>
              <w:rPr>
                <w:rFonts w:cstheme="minorHAnsi"/>
                <w:b/>
                <w:bCs/>
                <w:lang w:val="en-US"/>
              </w:rPr>
            </w:pPr>
            <w:r w:rsidRPr="0062361F">
              <w:rPr>
                <w:rFonts w:cstheme="minorHAnsi"/>
                <w:b/>
                <w:bCs/>
                <w:lang w:val="en-US"/>
              </w:rPr>
              <w:t>CARE</w:t>
            </w:r>
            <w:r w:rsidR="008D2477"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62361F">
              <w:rPr>
                <w:rFonts w:cstheme="minorHAnsi"/>
                <w:b/>
                <w:bCs/>
                <w:lang w:val="en-US"/>
              </w:rPr>
              <w:t>+</w:t>
            </w:r>
            <w:r w:rsidR="008D2477"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62361F">
              <w:rPr>
                <w:rFonts w:cstheme="minorHAnsi"/>
                <w:b/>
                <w:bCs/>
                <w:lang w:val="en-US"/>
              </w:rPr>
              <w:t>PROTECT</w:t>
            </w:r>
          </w:p>
        </w:tc>
      </w:tr>
      <w:tr w:rsidR="00401591" w:rsidRPr="0062361F" w14:paraId="2A39C8EC" w14:textId="77777777" w:rsidTr="00DE414C">
        <w:trPr>
          <w:trHeight w:val="246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16DC78" w14:textId="77777777" w:rsidR="00401591" w:rsidRPr="0062361F" w:rsidRDefault="00401591" w:rsidP="00DE414C">
            <w:pPr>
              <w:rPr>
                <w:rFonts w:cstheme="minorHAnsi"/>
              </w:rPr>
            </w:pPr>
            <w:r w:rsidRPr="0062361F">
              <w:rPr>
                <w:rFonts w:cstheme="minorHAnsi"/>
                <w:b/>
                <w:bCs/>
                <w:lang w:val="en-US"/>
              </w:rPr>
              <w:t>EAN CODE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4B391" w14:textId="77777777" w:rsidR="00401591" w:rsidRPr="0062361F" w:rsidRDefault="0062361F" w:rsidP="00DE414C">
            <w:pPr>
              <w:rPr>
                <w:rFonts w:cstheme="minorHAnsi"/>
                <w:b/>
                <w:bCs/>
              </w:rPr>
            </w:pPr>
            <w:r w:rsidRPr="0062361F">
              <w:rPr>
                <w:rStyle w:val="normaltextrun"/>
                <w:rFonts w:cstheme="minorHAnsi"/>
                <w:b/>
                <w:bCs/>
                <w:color w:val="000000"/>
                <w:bdr w:val="none" w:sz="0" w:space="0" w:color="auto" w:frame="1"/>
                <w:lang w:val="it-IT"/>
              </w:rPr>
              <w:t>8016361971059</w:t>
            </w:r>
          </w:p>
        </w:tc>
      </w:tr>
    </w:tbl>
    <w:p w14:paraId="05DDDA55" w14:textId="77777777" w:rsidR="00841F5A" w:rsidRPr="0062361F" w:rsidRDefault="00841F5A" w:rsidP="0085446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b/>
          <w:bCs/>
          <w:color w:val="202124"/>
          <w:kern w:val="0"/>
          <w:lang w:eastAsia="cs-CZ"/>
          <w14:ligatures w14:val="none"/>
        </w:rPr>
      </w:pPr>
      <w:r w:rsidRPr="0062361F">
        <w:rPr>
          <w:rFonts w:eastAsia="Times New Roman" w:cstheme="minorHAnsi"/>
          <w:b/>
          <w:bCs/>
          <w:color w:val="202124"/>
          <w:kern w:val="0"/>
          <w:lang w:eastAsia="cs-CZ"/>
          <w14:ligatures w14:val="none"/>
        </w:rPr>
        <w:t xml:space="preserve">Kategorie: </w:t>
      </w:r>
      <w:r w:rsidR="0062361F" w:rsidRPr="0062361F">
        <w:rPr>
          <w:rFonts w:eastAsia="Times New Roman" w:cstheme="minorHAnsi"/>
          <w:b/>
          <w:bCs/>
          <w:color w:val="202124"/>
          <w:kern w:val="0"/>
          <w:lang w:eastAsia="cs-CZ"/>
          <w14:ligatures w14:val="none"/>
        </w:rPr>
        <w:t>Praní a m</w:t>
      </w:r>
      <w:r w:rsidR="00A01D2E" w:rsidRPr="0062361F">
        <w:rPr>
          <w:rFonts w:eastAsia="Times New Roman" w:cstheme="minorHAnsi"/>
          <w:b/>
          <w:bCs/>
          <w:color w:val="202124"/>
          <w:kern w:val="0"/>
          <w:lang w:eastAsia="cs-CZ"/>
          <w14:ligatures w14:val="none"/>
        </w:rPr>
        <w:t>ytí (myčky)</w:t>
      </w:r>
    </w:p>
    <w:p w14:paraId="2B0DA521" w14:textId="77777777" w:rsidR="0062361F" w:rsidRPr="0062361F" w:rsidRDefault="0062361F" w:rsidP="0062361F">
      <w:pPr>
        <w:shd w:val="clear" w:color="auto" w:fill="FFFFFF"/>
        <w:spacing w:after="0" w:line="435" w:lineRule="atLeast"/>
        <w:outlineLvl w:val="4"/>
        <w:rPr>
          <w:rFonts w:eastAsia="Times New Roman" w:cstheme="minorHAnsi"/>
          <w:b/>
          <w:bCs/>
          <w:i/>
          <w:iCs/>
          <w:kern w:val="0"/>
          <w:lang w:eastAsia="cs-CZ"/>
          <w14:ligatures w14:val="none"/>
        </w:rPr>
      </w:pPr>
      <w:r w:rsidRPr="0062361F">
        <w:rPr>
          <w:rFonts w:eastAsia="Times New Roman" w:cstheme="minorHAnsi"/>
          <w:b/>
          <w:bCs/>
          <w:i/>
          <w:iCs/>
          <w:kern w:val="0"/>
          <w:lang w:eastAsia="cs-CZ"/>
          <w14:ligatures w14:val="none"/>
        </w:rPr>
        <w:t>Detergenty a péče o myčky nádob</w:t>
      </w:r>
      <w:r>
        <w:rPr>
          <w:rFonts w:eastAsia="Times New Roman" w:cstheme="minorHAnsi"/>
          <w:b/>
          <w:bCs/>
          <w:i/>
          <w:iCs/>
          <w:kern w:val="0"/>
          <w:lang w:eastAsia="cs-CZ"/>
          <w14:ligatures w14:val="none"/>
        </w:rPr>
        <w:t>í</w:t>
      </w:r>
    </w:p>
    <w:p w14:paraId="4584A9F2" w14:textId="77777777" w:rsidR="0062361F" w:rsidRDefault="0062361F" w:rsidP="0062361F">
      <w:pPr>
        <w:pStyle w:val="Nadpis1"/>
        <w:shd w:val="clear" w:color="auto" w:fill="FFFFFF"/>
        <w:spacing w:after="75" w:line="450" w:lineRule="atLeast"/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</w:pPr>
    </w:p>
    <w:p w14:paraId="0D788348" w14:textId="62E53C37" w:rsidR="00A01D2E" w:rsidRDefault="008D2477" w:rsidP="0062361F">
      <w:pPr>
        <w:pStyle w:val="Nadpis1"/>
        <w:shd w:val="clear" w:color="auto" w:fill="FFFFFF"/>
        <w:spacing w:after="75" w:line="450" w:lineRule="atLeast"/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</w:pPr>
      <w:r w:rsidRPr="008D2477"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  <w:t xml:space="preserve">CARE + PROTECT </w:t>
      </w:r>
      <w:r w:rsidR="0062361F" w:rsidRPr="0062361F"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  <w:t>ALL-IN-ONE ČISTÍCÍ TABLETY PRO MYČKY NA NÁDOBÍ</w:t>
      </w:r>
    </w:p>
    <w:p w14:paraId="635116E1" w14:textId="77777777" w:rsidR="0062361F" w:rsidRPr="0062361F" w:rsidRDefault="0062361F" w:rsidP="0062361F"/>
    <w:p w14:paraId="38E798A5" w14:textId="77777777" w:rsidR="00401591" w:rsidRPr="0062361F" w:rsidRDefault="00401591" w:rsidP="0085446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kern w:val="0"/>
          <w:lang w:eastAsia="cs-CZ"/>
          <w14:ligatures w14:val="none"/>
        </w:rPr>
      </w:pPr>
      <w:r w:rsidRPr="0062361F">
        <w:rPr>
          <w:rFonts w:eastAsia="Times New Roman" w:cstheme="minorHAnsi"/>
          <w:kern w:val="0"/>
          <w:lang w:eastAsia="cs-CZ"/>
          <w14:ligatures w14:val="none"/>
        </w:rPr>
        <w:t>HLAVNÍ VÝHODY:</w:t>
      </w:r>
    </w:p>
    <w:p w14:paraId="27D7C2CA" w14:textId="77777777" w:rsidR="0062361F" w:rsidRPr="0062361F" w:rsidRDefault="0062361F" w:rsidP="0062361F">
      <w:pPr>
        <w:numPr>
          <w:ilvl w:val="0"/>
          <w:numId w:val="4"/>
        </w:numPr>
        <w:shd w:val="clear" w:color="auto" w:fill="FFFFFF"/>
        <w:spacing w:before="150" w:after="150" w:line="300" w:lineRule="atLeast"/>
        <w:rPr>
          <w:rFonts w:cstheme="minorHAnsi"/>
          <w:color w:val="636466"/>
        </w:rPr>
      </w:pPr>
      <w:r w:rsidRPr="0062361F">
        <w:rPr>
          <w:rFonts w:cstheme="minorHAnsi"/>
          <w:color w:val="636466"/>
        </w:rPr>
        <w:t>Balíček obsahuje 30 x 18 g tablet, které byly testovány na 11 nejodolnějších typech nečistot</w:t>
      </w:r>
    </w:p>
    <w:p w14:paraId="1B5898DA" w14:textId="77777777" w:rsidR="0062361F" w:rsidRPr="0062361F" w:rsidRDefault="0062361F" w:rsidP="0062361F">
      <w:pPr>
        <w:numPr>
          <w:ilvl w:val="0"/>
          <w:numId w:val="4"/>
        </w:numPr>
        <w:shd w:val="clear" w:color="auto" w:fill="FFFFFF"/>
        <w:spacing w:before="150" w:after="150" w:line="300" w:lineRule="atLeast"/>
        <w:rPr>
          <w:rFonts w:cstheme="minorHAnsi"/>
          <w:color w:val="636466"/>
        </w:rPr>
      </w:pPr>
      <w:r w:rsidRPr="0062361F">
        <w:rPr>
          <w:rFonts w:cstheme="minorHAnsi"/>
          <w:color w:val="636466"/>
        </w:rPr>
        <w:t>Vysoká bělost beze skvrn</w:t>
      </w:r>
    </w:p>
    <w:p w14:paraId="30EC9207" w14:textId="77777777" w:rsidR="0062361F" w:rsidRPr="0062361F" w:rsidRDefault="0062361F" w:rsidP="0062361F">
      <w:pPr>
        <w:numPr>
          <w:ilvl w:val="0"/>
          <w:numId w:val="4"/>
        </w:numPr>
        <w:shd w:val="clear" w:color="auto" w:fill="FFFFFF"/>
        <w:spacing w:before="150" w:after="150" w:line="300" w:lineRule="atLeast"/>
        <w:rPr>
          <w:rFonts w:cstheme="minorHAnsi"/>
          <w:color w:val="636466"/>
        </w:rPr>
      </w:pPr>
      <w:r w:rsidRPr="0062361F">
        <w:rPr>
          <w:rFonts w:cstheme="minorHAnsi"/>
          <w:color w:val="636466"/>
        </w:rPr>
        <w:t>Jsou dodávány ve fólii rozpustné ve vodě, která pomáhá udržovat tabletu kompaktní, a tím pádem ji chrání před vlivy při skladování v suchém prostoru.</w:t>
      </w:r>
    </w:p>
    <w:p w14:paraId="7EAADE2C" w14:textId="77777777" w:rsidR="0062361F" w:rsidRPr="0062361F" w:rsidRDefault="0062361F" w:rsidP="0062361F">
      <w:pPr>
        <w:numPr>
          <w:ilvl w:val="0"/>
          <w:numId w:val="4"/>
        </w:numPr>
        <w:shd w:val="clear" w:color="auto" w:fill="FFFFFF"/>
        <w:spacing w:before="150" w:after="150" w:line="300" w:lineRule="atLeast"/>
        <w:rPr>
          <w:rFonts w:cstheme="minorHAnsi"/>
          <w:color w:val="636466"/>
        </w:rPr>
      </w:pPr>
      <w:r w:rsidRPr="0062361F">
        <w:rPr>
          <w:rFonts w:cstheme="minorHAnsi"/>
          <w:color w:val="636466"/>
        </w:rPr>
        <w:t xml:space="preserve">Multifunkční: čisticí prostředek, odmašťovač, solná akce, </w:t>
      </w:r>
      <w:proofErr w:type="spellStart"/>
      <w:r w:rsidRPr="0062361F">
        <w:rPr>
          <w:rFonts w:cstheme="minorHAnsi"/>
          <w:color w:val="636466"/>
        </w:rPr>
        <w:t>oplachovací</w:t>
      </w:r>
      <w:proofErr w:type="spellEnd"/>
      <w:r w:rsidRPr="0062361F">
        <w:rPr>
          <w:rFonts w:cstheme="minorHAnsi"/>
          <w:color w:val="636466"/>
        </w:rPr>
        <w:t xml:space="preserve"> prostředek, ochrana krystalu</w:t>
      </w:r>
    </w:p>
    <w:p w14:paraId="7C1A30B2" w14:textId="77777777" w:rsidR="00A01D2E" w:rsidRPr="0062361F" w:rsidRDefault="00A01D2E" w:rsidP="00A01D2E">
      <w:pPr>
        <w:pStyle w:val="FormtovanvHTML"/>
        <w:shd w:val="clear" w:color="auto" w:fill="F8F9FA"/>
        <w:spacing w:line="540" w:lineRule="atLeast"/>
        <w:rPr>
          <w:rFonts w:asciiTheme="minorHAnsi" w:hAnsiTheme="minorHAnsi" w:cstheme="minorHAnsi"/>
          <w:sz w:val="22"/>
          <w:szCs w:val="22"/>
        </w:rPr>
      </w:pPr>
      <w:r w:rsidRPr="0062361F">
        <w:rPr>
          <w:rFonts w:asciiTheme="minorHAnsi" w:hAnsiTheme="minorHAnsi" w:cstheme="minorHAnsi"/>
          <w:color w:val="202124"/>
          <w:sz w:val="22"/>
          <w:szCs w:val="22"/>
        </w:rPr>
        <w:t>Popis:</w:t>
      </w:r>
    </w:p>
    <w:p w14:paraId="13CB2077" w14:textId="77777777" w:rsidR="0062361F" w:rsidRPr="0062361F" w:rsidRDefault="0062361F" w:rsidP="0062361F">
      <w:pPr>
        <w:pStyle w:val="Normlnweb"/>
        <w:shd w:val="clear" w:color="auto" w:fill="FFFFFF"/>
        <w:spacing w:line="39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62361F">
        <w:rPr>
          <w:rFonts w:asciiTheme="minorHAnsi" w:hAnsiTheme="minorHAnsi" w:cstheme="minorHAnsi"/>
          <w:color w:val="333333"/>
          <w:sz w:val="22"/>
          <w:szCs w:val="22"/>
        </w:rPr>
        <w:t xml:space="preserve">Tablety </w:t>
      </w:r>
      <w:proofErr w:type="spellStart"/>
      <w:r w:rsidRPr="0062361F">
        <w:rPr>
          <w:rFonts w:asciiTheme="minorHAnsi" w:hAnsiTheme="minorHAnsi" w:cstheme="minorHAnsi"/>
          <w:color w:val="333333"/>
          <w:sz w:val="22"/>
          <w:szCs w:val="22"/>
        </w:rPr>
        <w:t>all</w:t>
      </w:r>
      <w:proofErr w:type="spellEnd"/>
      <w:r w:rsidRPr="0062361F">
        <w:rPr>
          <w:rFonts w:asciiTheme="minorHAnsi" w:hAnsiTheme="minorHAnsi" w:cstheme="minorHAnsi"/>
          <w:color w:val="333333"/>
          <w:sz w:val="22"/>
          <w:szCs w:val="22"/>
        </w:rPr>
        <w:t>-in-</w:t>
      </w:r>
      <w:proofErr w:type="spellStart"/>
      <w:r w:rsidRPr="0062361F">
        <w:rPr>
          <w:rFonts w:asciiTheme="minorHAnsi" w:hAnsiTheme="minorHAnsi" w:cstheme="minorHAnsi"/>
          <w:color w:val="333333"/>
          <w:sz w:val="22"/>
          <w:szCs w:val="22"/>
        </w:rPr>
        <w:t>one</w:t>
      </w:r>
      <w:proofErr w:type="spellEnd"/>
      <w:r w:rsidRPr="0062361F">
        <w:rPr>
          <w:rFonts w:asciiTheme="minorHAnsi" w:hAnsiTheme="minorHAnsi" w:cstheme="minorHAnsi"/>
          <w:color w:val="333333"/>
          <w:sz w:val="22"/>
          <w:szCs w:val="22"/>
        </w:rPr>
        <w:t xml:space="preserve"> zaručují perfektní výsledky praní.</w:t>
      </w:r>
      <w:r w:rsidRPr="0062361F">
        <w:rPr>
          <w:rFonts w:asciiTheme="minorHAnsi" w:hAnsiTheme="minorHAnsi" w:cstheme="minorHAnsi"/>
          <w:color w:val="333333"/>
          <w:sz w:val="22"/>
          <w:szCs w:val="22"/>
        </w:rPr>
        <w:br/>
      </w:r>
      <w:r w:rsidRPr="0062361F">
        <w:rPr>
          <w:rStyle w:val="Siln"/>
          <w:rFonts w:asciiTheme="minorHAnsi" w:hAnsiTheme="minorHAnsi" w:cstheme="minorHAnsi"/>
          <w:color w:val="333333"/>
          <w:sz w:val="22"/>
          <w:szCs w:val="22"/>
        </w:rPr>
        <w:t>Multifunkční tablety odmašťují, oplachují, provádí solnou akci a chrání krystal.</w:t>
      </w:r>
      <w:r w:rsidRPr="0062361F">
        <w:rPr>
          <w:rFonts w:asciiTheme="minorHAnsi" w:hAnsiTheme="minorHAnsi" w:cstheme="minorHAnsi"/>
          <w:color w:val="333333"/>
          <w:sz w:val="22"/>
          <w:szCs w:val="22"/>
        </w:rPr>
        <w:br/>
        <w:t>Byly testovány na 11 nejodolnějších druzích nečistot, můžeme vám tak bez obav zaručit perfektní výsledky mytí.</w:t>
      </w:r>
    </w:p>
    <w:p w14:paraId="72A93C2F" w14:textId="77777777" w:rsidR="0062361F" w:rsidRPr="0062361F" w:rsidRDefault="0062361F" w:rsidP="0062361F">
      <w:pPr>
        <w:pStyle w:val="Normlnweb"/>
        <w:shd w:val="clear" w:color="auto" w:fill="FFFFFF"/>
        <w:spacing w:line="39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62361F">
        <w:rPr>
          <w:rFonts w:asciiTheme="minorHAnsi" w:hAnsiTheme="minorHAnsi" w:cstheme="minorHAnsi"/>
          <w:color w:val="333333"/>
          <w:sz w:val="22"/>
          <w:szCs w:val="22"/>
        </w:rPr>
        <w:t>Jedinečné složení silně pracuje na tom, aby vaše sklo a nádobí z nerezu bylo perfektně čisté, lesklé a bez šmouh a skvrn.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62361F">
        <w:rPr>
          <w:rFonts w:asciiTheme="minorHAnsi" w:hAnsiTheme="minorHAnsi" w:cstheme="minorHAnsi"/>
          <w:color w:val="333333"/>
          <w:sz w:val="22"/>
          <w:szCs w:val="22"/>
        </w:rPr>
        <w:t>Uvolněním čerstvé citronové vůně také neutralizují zápach.</w:t>
      </w:r>
    </w:p>
    <w:p w14:paraId="6176D7CD" w14:textId="77777777" w:rsidR="00A25592" w:rsidRPr="0062361F" w:rsidRDefault="0062361F" w:rsidP="0062361F">
      <w:pPr>
        <w:pStyle w:val="Normlnweb"/>
        <w:shd w:val="clear" w:color="auto" w:fill="FFFFFF"/>
        <w:spacing w:line="390" w:lineRule="atLeast"/>
        <w:rPr>
          <w:rFonts w:asciiTheme="minorHAnsi" w:hAnsiTheme="minorHAnsi" w:cstheme="minorHAnsi"/>
          <w:sz w:val="22"/>
          <w:szCs w:val="22"/>
        </w:rPr>
      </w:pPr>
      <w:r w:rsidRPr="0062361F">
        <w:rPr>
          <w:rFonts w:asciiTheme="minorHAnsi" w:hAnsiTheme="minorHAnsi" w:cstheme="minorHAnsi"/>
          <w:color w:val="333333"/>
          <w:sz w:val="22"/>
          <w:szCs w:val="22"/>
        </w:rPr>
        <w:lastRenderedPageBreak/>
        <w:t>Stálé používání tablet chrání skleněné a nerezové části nádobí, udržuje ho lesklé a zabraňuje vzniku skvrn na povrchu.</w:t>
      </w:r>
    </w:p>
    <w:sectPr w:rsidR="00A25592" w:rsidRPr="00623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234E"/>
    <w:multiLevelType w:val="multilevel"/>
    <w:tmpl w:val="3B72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933C9"/>
    <w:multiLevelType w:val="multilevel"/>
    <w:tmpl w:val="DBEA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20AA0"/>
    <w:multiLevelType w:val="multilevel"/>
    <w:tmpl w:val="AFF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31018"/>
    <w:multiLevelType w:val="hybridMultilevel"/>
    <w:tmpl w:val="4A82C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836588">
    <w:abstractNumId w:val="3"/>
  </w:num>
  <w:num w:numId="2" w16cid:durableId="1708986937">
    <w:abstractNumId w:val="1"/>
  </w:num>
  <w:num w:numId="3" w16cid:durableId="558370328">
    <w:abstractNumId w:val="2"/>
  </w:num>
  <w:num w:numId="4" w16cid:durableId="197401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67"/>
    <w:rsid w:val="001F65EB"/>
    <w:rsid w:val="00297191"/>
    <w:rsid w:val="002A4B1C"/>
    <w:rsid w:val="003214CE"/>
    <w:rsid w:val="00343DC4"/>
    <w:rsid w:val="00401591"/>
    <w:rsid w:val="004B0277"/>
    <w:rsid w:val="0062361F"/>
    <w:rsid w:val="006C33D9"/>
    <w:rsid w:val="007A47A4"/>
    <w:rsid w:val="00841F5A"/>
    <w:rsid w:val="00854467"/>
    <w:rsid w:val="008D2477"/>
    <w:rsid w:val="00983A43"/>
    <w:rsid w:val="009C60B8"/>
    <w:rsid w:val="009D3C3E"/>
    <w:rsid w:val="00A01D2E"/>
    <w:rsid w:val="00A25592"/>
    <w:rsid w:val="00E2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A399"/>
  <w15:chartTrackingRefBased/>
  <w15:docId w15:val="{600BD7D0-EE6D-4648-B22B-A6CC370A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236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36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"/>
    <w:link w:val="Nadpis5Char"/>
    <w:uiPriority w:val="9"/>
    <w:qFormat/>
    <w:rsid w:val="0062361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unhideWhenUsed/>
    <w:rsid w:val="008544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54467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y2iqfc">
    <w:name w:val="y2iqfc"/>
    <w:basedOn w:val="Standardnpsmoodstavce"/>
    <w:rsid w:val="00854467"/>
  </w:style>
  <w:style w:type="character" w:customStyle="1" w:styleId="normaltextrun">
    <w:name w:val="normaltextrun"/>
    <w:basedOn w:val="Standardnpsmoodstavce"/>
    <w:rsid w:val="00401591"/>
  </w:style>
  <w:style w:type="paragraph" w:styleId="Odstavecseseznamem">
    <w:name w:val="List Paragraph"/>
    <w:basedOn w:val="Normln"/>
    <w:uiPriority w:val="34"/>
    <w:qFormat/>
    <w:rsid w:val="0040159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0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401591"/>
    <w:rPr>
      <w:b/>
      <w:bCs/>
    </w:rPr>
  </w:style>
  <w:style w:type="character" w:customStyle="1" w:styleId="Nadpis5Char">
    <w:name w:val="Nadpis 5 Char"/>
    <w:basedOn w:val="Standardnpsmoodstavce"/>
    <w:link w:val="Nadpis5"/>
    <w:uiPriority w:val="9"/>
    <w:rsid w:val="0062361F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623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36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Gissübelová</dc:creator>
  <cp:keywords/>
  <dc:description/>
  <cp:lastModifiedBy>Barbora Gissübelová</cp:lastModifiedBy>
  <cp:revision>3</cp:revision>
  <dcterms:created xsi:type="dcterms:W3CDTF">2023-06-19T07:33:00Z</dcterms:created>
  <dcterms:modified xsi:type="dcterms:W3CDTF">2023-11-13T10:16:00Z</dcterms:modified>
</cp:coreProperties>
</file>