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72"/>
        <w:gridCol w:w="1701"/>
        <w:gridCol w:w="236"/>
        <w:gridCol w:w="2636"/>
        <w:gridCol w:w="936"/>
        <w:gridCol w:w="1701"/>
      </w:tblGrid>
      <w:tr w:rsidR="00E60EDB" w:rsidTr="00EC0C67">
        <w:trPr>
          <w:cantSplit/>
          <w:trHeight w:hRule="exact" w:val="113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Default="00E60EDB" w:rsidP="00B065E9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E60EDB" w:rsidTr="00EC0C67">
        <w:trPr>
          <w:cantSplit/>
          <w:trHeight w:hRule="exact" w:val="510"/>
        </w:trPr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4C3633" w:rsidRDefault="00FA5D47" w:rsidP="00367C64">
            <w:pPr>
              <w:tabs>
                <w:tab w:val="left" w:pos="0"/>
              </w:tabs>
              <w:rPr>
                <w:rFonts w:ascii="Arial" w:hAnsi="Arial" w:cs="Arial"/>
                <w:noProof/>
                <w:color w:val="B10043"/>
                <w:sz w:val="52"/>
                <w:szCs w:val="52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52"/>
                <w:szCs w:val="52"/>
              </w:rPr>
              <w:t>4K Smart LED TV</w:t>
            </w:r>
          </w:p>
        </w:tc>
        <w:tc>
          <w:tcPr>
            <w:tcW w:w="5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4C3633" w:rsidRDefault="00C974A7" w:rsidP="000C6B4B">
            <w:pPr>
              <w:tabs>
                <w:tab w:val="left" w:pos="0"/>
              </w:tabs>
              <w:jc w:val="right"/>
              <w:rPr>
                <w:rFonts w:ascii="Arial" w:hAnsi="Arial" w:cs="Arial"/>
                <w:noProof/>
                <w:color w:val="B10043"/>
                <w:sz w:val="22"/>
                <w:lang w:val="en-US" w:eastAsia="cs-CZ"/>
              </w:rPr>
            </w:pPr>
            <w:r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6</w:t>
            </w:r>
            <w:r w:rsidR="000C6B4B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5</w:t>
            </w:r>
            <w:r w:rsidR="00E13102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U</w:t>
            </w:r>
            <w:r w:rsidR="00FA5D47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J</w:t>
            </w:r>
            <w:r w:rsidR="006D29D4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7</w:t>
            </w:r>
            <w:r w:rsidR="00E13102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50</w:t>
            </w:r>
            <w:r w:rsidR="00F55FF2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7</w:t>
            </w:r>
          </w:p>
        </w:tc>
      </w:tr>
      <w:tr w:rsidR="00E60EDB" w:rsidTr="00EC0C67">
        <w:trPr>
          <w:cantSplit/>
          <w:trHeight w:hRule="exact" w:val="113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EDB" w:rsidRPr="004C3633" w:rsidRDefault="00E60EDB" w:rsidP="00E60EDB">
            <w:pPr>
              <w:tabs>
                <w:tab w:val="left" w:pos="0"/>
              </w:tabs>
              <w:rPr>
                <w:rFonts w:ascii="Arial" w:hAnsi="Arial" w:cs="Arial"/>
                <w:noProof/>
                <w:sz w:val="22"/>
                <w:lang w:eastAsia="cs-CZ"/>
              </w:rPr>
            </w:pPr>
          </w:p>
        </w:tc>
      </w:tr>
      <w:tr w:rsidR="00CC1959" w:rsidTr="00EC0C67">
        <w:trPr>
          <w:cantSplit/>
          <w:trHeight w:val="2835"/>
        </w:trPr>
        <w:tc>
          <w:tcPr>
            <w:tcW w:w="81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4C3633" w:rsidRDefault="00C7122F" w:rsidP="00367586">
            <w:pPr>
              <w:rPr>
                <w:rFonts w:ascii="Arial" w:hAnsi="Arial" w:cs="Arial"/>
                <w:szCs w:val="20"/>
              </w:rPr>
            </w:pPr>
            <w:r w:rsidRPr="004C3633">
              <w:rPr>
                <w:rFonts w:ascii="Arial" w:hAnsi="Arial" w:cs="Arial"/>
                <w:noProof/>
                <w:szCs w:val="20"/>
                <w:lang w:eastAsia="cs-CZ"/>
              </w:rPr>
              <w:drawing>
                <wp:inline distT="0" distB="0" distL="0" distR="0">
                  <wp:extent cx="5211438" cy="3257148"/>
                  <wp:effectExtent l="0" t="0" r="0" b="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_G6_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1438" cy="325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959" w:rsidRDefault="00023959" w:rsidP="009647F2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  <w:p w:rsidR="00023959" w:rsidRDefault="00023959" w:rsidP="00023959">
            <w:pPr>
              <w:rPr>
                <w:rFonts w:ascii="Arial" w:hAnsi="Arial" w:cs="Arial"/>
                <w:sz w:val="56"/>
                <w:szCs w:val="56"/>
              </w:rPr>
            </w:pPr>
          </w:p>
          <w:p w:rsidR="00023959" w:rsidRDefault="00023959" w:rsidP="00023959">
            <w:pPr>
              <w:rPr>
                <w:rFonts w:ascii="Arial" w:hAnsi="Arial" w:cs="Arial"/>
                <w:sz w:val="56"/>
                <w:szCs w:val="56"/>
              </w:rPr>
            </w:pPr>
          </w:p>
          <w:p w:rsidR="00CC1959" w:rsidRPr="00023959" w:rsidRDefault="00CC1959" w:rsidP="00023959">
            <w:pPr>
              <w:rPr>
                <w:rFonts w:ascii="Arial" w:hAnsi="Arial" w:cs="Arial"/>
                <w:sz w:val="56"/>
                <w:szCs w:val="56"/>
              </w:rPr>
            </w:pPr>
          </w:p>
        </w:tc>
      </w:tr>
      <w:tr w:rsidR="00CC1959" w:rsidTr="00EC0C67">
        <w:trPr>
          <w:cantSplit/>
          <w:trHeight w:hRule="exact" w:val="2835"/>
        </w:trPr>
        <w:tc>
          <w:tcPr>
            <w:tcW w:w="81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4C3633" w:rsidRDefault="00CC1959" w:rsidP="0036758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4C3633" w:rsidRDefault="00CC1959" w:rsidP="00367586">
            <w:pPr>
              <w:rPr>
                <w:rFonts w:ascii="Arial" w:hAnsi="Arial" w:cs="Arial"/>
                <w:szCs w:val="20"/>
              </w:rPr>
            </w:pPr>
          </w:p>
        </w:tc>
      </w:tr>
      <w:tr w:rsidR="00661C92" w:rsidTr="00EC0C67">
        <w:trPr>
          <w:cantSplit/>
          <w:trHeight w:hRule="exact" w:val="454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92" w:rsidRPr="004C3633" w:rsidRDefault="00661C92" w:rsidP="00850EEE">
            <w:pPr>
              <w:tabs>
                <w:tab w:val="left" w:pos="0"/>
              </w:tabs>
              <w:jc w:val="right"/>
              <w:rPr>
                <w:rFonts w:ascii="Arial" w:hAnsi="Arial" w:cs="Arial"/>
                <w:noProof/>
                <w:sz w:val="22"/>
                <w:lang w:eastAsia="cs-CZ"/>
              </w:rPr>
            </w:pPr>
          </w:p>
        </w:tc>
      </w:tr>
      <w:tr w:rsidR="00626F19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4C3633" w:rsidRDefault="00626F19" w:rsidP="003E063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FFFFFF" w:themeColor="background1"/>
                <w:szCs w:val="20"/>
              </w:rPr>
              <w:t>KLÍČOVÉ VLASTNOSTI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6F19" w:rsidRPr="004C3633" w:rsidRDefault="00626F19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4C3633" w:rsidRDefault="00FA79DA" w:rsidP="00B918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FFFFFF" w:themeColor="background1"/>
                <w:szCs w:val="20"/>
              </w:rPr>
              <w:t>VÝHODY PRO ZÁKAZNÍKA</w:t>
            </w:r>
          </w:p>
        </w:tc>
      </w:tr>
      <w:tr w:rsidR="00626F19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4C3633" w:rsidRDefault="00433B6F" w:rsidP="003E0634">
            <w:pPr>
              <w:pStyle w:val="Bezmezer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Operační systém </w:t>
            </w:r>
            <w:proofErr w:type="spellStart"/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webOS</w:t>
            </w:r>
            <w:proofErr w:type="spellEnd"/>
            <w:r w:rsidR="005A4C42"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3</w:t>
            </w:r>
            <w:r w:rsidR="008932BB">
              <w:rPr>
                <w:rFonts w:ascii="Arial" w:hAnsi="Arial" w:cs="Arial"/>
                <w:b/>
                <w:color w:val="auto"/>
                <w:sz w:val="18"/>
                <w:szCs w:val="18"/>
              </w:rPr>
              <w:t>.5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4C3633" w:rsidRDefault="00626F19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4C3633" w:rsidRDefault="00433B6F" w:rsidP="00FA7733">
            <w:pPr>
              <w:pStyle w:val="Bezmezer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Jednoduchá a snadná orientace ve SMART TV</w:t>
            </w:r>
          </w:p>
        </w:tc>
      </w:tr>
      <w:tr w:rsidR="00433B6F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433B6F" w:rsidRPr="004C3633" w:rsidRDefault="00433B6F" w:rsidP="009E6A2D">
            <w:pPr>
              <w:pStyle w:val="Bezmezer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4K rozlišení (ULTRA HD)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3B6F" w:rsidRPr="004C3633" w:rsidRDefault="00433B6F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433B6F" w:rsidRPr="004C3633" w:rsidRDefault="00D64C4D" w:rsidP="00D64C4D">
            <w:pPr>
              <w:pStyle w:val="Bezmezer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Nádherný obraz: r</w:t>
            </w:r>
            <w:r w:rsidR="003542C8"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eálné, ži</w:t>
            </w:r>
            <w:r w:rsidR="00433B6F"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vé barvy, obraz se všemi detaily</w:t>
            </w:r>
          </w:p>
        </w:tc>
      </w:tr>
      <w:tr w:rsidR="00F82D92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8E37FE" w:rsidP="00F82D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Magic Zoom</w:t>
            </w:r>
            <w:r w:rsidR="008932BB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 / Focus Zoom + Recording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FA5D47" w:rsidP="00F82D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Pokročilé a jednoduše ovladatelné SMART funkce</w:t>
            </w:r>
          </w:p>
        </w:tc>
      </w:tr>
      <w:tr w:rsidR="00F82D92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8E37FE" w:rsidP="009932E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Magic Mobile Connection</w:t>
            </w:r>
            <w:r w:rsidR="008932BB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 / Magic Link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144389" w:rsidP="00FE48A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Úžasná</w:t>
            </w:r>
            <w:r w:rsidR="00FE48A1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k</w:t>
            </w:r>
            <w:r w:rsidR="00F82D92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ompatibili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ta s mobily</w:t>
            </w:r>
          </w:p>
        </w:tc>
      </w:tr>
      <w:tr w:rsidR="00F82D92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8932BB" w:rsidP="009E6A2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Active 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HDR 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with Dolby Vision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BF3FF1" w:rsidP="009E6A2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Rozšiř</w:t>
            </w:r>
            <w:r w:rsidR="00570BE7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uje rozsah jasu a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a</w:t>
            </w: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e</w:t>
            </w: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</w:t>
            </w:r>
          </w:p>
        </w:tc>
      </w:tr>
      <w:tr w:rsidR="00F82D9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8020D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FA7733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FA773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82D92" w:rsidRPr="00661C92" w:rsidTr="00EC0C67">
        <w:tc>
          <w:tcPr>
            <w:tcW w:w="357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4C3633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SMART SHARE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4C3633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4C3633" w:rsidRDefault="00F82D92" w:rsidP="00FA773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SPECIFIKACE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4C3633" w:rsidRDefault="00F82D92" w:rsidP="00FA773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</w:p>
        </w:tc>
      </w:tr>
      <w:tr w:rsidR="00186E58" w:rsidRPr="00661C92" w:rsidTr="00EC0C67">
        <w:tc>
          <w:tcPr>
            <w:tcW w:w="3572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186E58" w:rsidRPr="004C3633" w:rsidRDefault="00EC0C67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Magic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Mobile 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Connection</w:t>
            </w:r>
            <w:proofErr w:type="spellEnd"/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86E58" w:rsidRPr="004C3633" w:rsidRDefault="00186E58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186E58" w:rsidRPr="004C3633" w:rsidRDefault="008932BB" w:rsidP="008932BB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SMART TV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A0206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8932BB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bookmarkStart w:id="0" w:name="_GoBack"/>
        <w:bookmarkEnd w:id="0"/>
      </w:tr>
      <w:tr w:rsidR="00186E58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DLNA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86E58" w:rsidRPr="004C3633" w:rsidRDefault="00186E58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51631C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Rozlišení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3840x2160</w:t>
            </w:r>
          </w:p>
        </w:tc>
      </w:tr>
      <w:tr w:rsidR="00AD386A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86A" w:rsidRPr="004C3633" w:rsidRDefault="00AD386A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Miracast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WiDi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86A" w:rsidRPr="004C3633" w:rsidRDefault="00AD386A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386A" w:rsidRPr="004C3633" w:rsidRDefault="00AD386A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86A" w:rsidRPr="004C3633" w:rsidRDefault="00AD386A" w:rsidP="009E0F89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sz w:val="18"/>
                <w:szCs w:val="18"/>
              </w:rPr>
              <w:t xml:space="preserve">Úhlopříčka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86A" w:rsidRPr="004C3633" w:rsidRDefault="00C974A7" w:rsidP="000C6B4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0C6B4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3B034B">
              <w:rPr>
                <w:rFonts w:ascii="Arial" w:hAnsi="Arial" w:cs="Arial"/>
                <w:b/>
                <w:bCs/>
                <w:sz w:val="18"/>
                <w:szCs w:val="18"/>
              </w:rPr>
              <w:t>"</w:t>
            </w:r>
            <w:r w:rsidR="00AF6E4A"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="0025772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0C6B4B">
              <w:rPr>
                <w:rFonts w:ascii="Arial" w:hAnsi="Arial" w:cs="Arial"/>
                <w:b/>
                <w:bCs/>
                <w:sz w:val="18"/>
                <w:szCs w:val="18"/>
              </w:rPr>
              <w:t>64</w:t>
            </w:r>
            <w:r w:rsidR="002577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D386A"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cm)</w:t>
            </w:r>
          </w:p>
        </w:tc>
      </w:tr>
      <w:tr w:rsidR="00186E58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WiFi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86E58" w:rsidRPr="004C3633" w:rsidRDefault="00186E58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51631C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sz w:val="18"/>
                <w:szCs w:val="18"/>
              </w:rPr>
              <w:t>Panel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FA5D47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Edge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LED</w:t>
            </w:r>
          </w:p>
        </w:tc>
      </w:tr>
      <w:tr w:rsidR="007A1B2E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Nahrávání TV vysílání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FA5D47" w:rsidP="007A1B2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Lokální</w:t>
            </w:r>
            <w:r w:rsidR="007A1B2E" w:rsidRPr="004C3633">
              <w:rPr>
                <w:rFonts w:ascii="Arial" w:hAnsi="Arial" w:cs="Arial"/>
                <w:b/>
                <w:sz w:val="18"/>
                <w:szCs w:val="18"/>
              </w:rPr>
              <w:t xml:space="preserve"> stmívání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A1B2E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Připojení klávesnice, myši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585C60" w:rsidP="007A1B2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True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Motion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585C60" w:rsidP="00EE158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4715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="00EE158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471556">
              <w:rPr>
                <w:rFonts w:ascii="Arial" w:hAnsi="Arial" w:cs="Arial"/>
                <w:b/>
                <w:bCs/>
                <w:sz w:val="18"/>
                <w:szCs w:val="18"/>
              </w:rPr>
              <w:t>0Hz</w:t>
            </w:r>
          </w:p>
        </w:tc>
      </w:tr>
      <w:tr w:rsidR="007A1B2E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Bluetooth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7A1B2E" w:rsidRDefault="00471556" w:rsidP="003B2FF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3B2FF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7A1B2E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7A1B2E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Bezdrátová zvuková synchronizace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9C04AB" w:rsidP="007A1B2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Wide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Gamut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EE1582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Wider</w:t>
            </w:r>
            <w:proofErr w:type="spellEnd"/>
            <w:r w:rsidR="009C04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C04AB">
              <w:rPr>
                <w:rFonts w:ascii="Arial" w:hAnsi="Arial" w:cs="Arial"/>
                <w:b/>
                <w:bCs/>
                <w:sz w:val="18"/>
                <w:szCs w:val="18"/>
              </w:rPr>
              <w:t>Color</w:t>
            </w:r>
            <w:proofErr w:type="spellEnd"/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sz w:val="18"/>
                <w:szCs w:val="18"/>
              </w:rPr>
              <w:t>DVB-T2 / DVB-C / DVB-S2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 / Ano / Ano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 xml:space="preserve">KONEKTORY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HDR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10 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Dolby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Vision / HLG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 / Ano / Ano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RF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HEVC (</w:t>
            </w:r>
            <w:proofErr w:type="gram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H.265</w:t>
            </w:r>
            <w:proofErr w:type="gram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kodek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VP9 </w:t>
            </w: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/4K 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Upscaler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 /Ano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Ano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Kompozitní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DTS dekodér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Dolby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Atmos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Ne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Komponentní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EE1582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Systém reproduktorů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C3269F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C04AB">
              <w:rPr>
                <w:rFonts w:ascii="Arial" w:hAnsi="Arial" w:cs="Arial"/>
                <w:b/>
                <w:bCs/>
                <w:sz w:val="18"/>
                <w:szCs w:val="18"/>
              </w:rPr>
              <w:t>.0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Scart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Hudební výkon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9C04AB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71556"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0W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Optický výstup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Magic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zoom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Line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out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71556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155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Magic Sound Tuning / Voice Recognition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LAN konektor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Webový prohlížeč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CI Slot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Magický ovladač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MR1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5RA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HDMI 3G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HDMI 6G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PARAMETRY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71556" w:rsidRPr="00661C92" w:rsidTr="00EC0C67">
        <w:trPr>
          <w:trHeight w:val="70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USB 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Spotřeba energie W, (TV / 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Stand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-by)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471556" w:rsidRPr="00386DCF" w:rsidRDefault="00471556" w:rsidP="00386DC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6DC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386DCF" w:rsidRPr="00386DCF">
              <w:rPr>
                <w:rFonts w:ascii="Arial" w:hAnsi="Arial" w:cs="Arial"/>
                <w:b/>
                <w:bCs/>
                <w:sz w:val="18"/>
                <w:szCs w:val="18"/>
              </w:rPr>
              <w:t>04</w:t>
            </w:r>
            <w:r w:rsidRPr="00386D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0,</w:t>
            </w:r>
            <w:r w:rsidR="00270818" w:rsidRPr="00386DC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USB 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EE1582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Energetická třída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386DCF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6DC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386DCF" w:rsidRPr="00386DCF">
              <w:rPr>
                <w:rFonts w:ascii="Arial" w:hAnsi="Arial" w:cs="Arial"/>
                <w:b/>
                <w:bCs/>
                <w:sz w:val="18"/>
                <w:szCs w:val="18"/>
              </w:rPr>
              <w:t>+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Sluchátkový výstup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Držák na stěnu 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Vesa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6E04AB" w:rsidRDefault="006E04AB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6E04AB">
              <w:rPr>
                <w:rFonts w:ascii="Arial" w:hAnsi="Arial" w:cs="Arial"/>
                <w:b/>
                <w:bCs/>
                <w:sz w:val="16"/>
                <w:szCs w:val="16"/>
              </w:rPr>
              <w:t>LSW350 / 300x300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Rozměry TV – krabice (š x v x h) mm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772BBE" w:rsidRDefault="00772BBE" w:rsidP="00772BB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BE">
              <w:rPr>
                <w:rFonts w:ascii="Arial" w:hAnsi="Arial" w:cs="Arial"/>
                <w:b/>
                <w:bCs/>
                <w:sz w:val="18"/>
                <w:szCs w:val="18"/>
              </w:rPr>
              <w:t>1600x1035x190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Rozměry TV bez stojanu (š x v x h) mm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772BBE" w:rsidRDefault="00772BBE" w:rsidP="00772BB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BE">
              <w:rPr>
                <w:rFonts w:ascii="Arial" w:hAnsi="Arial" w:cs="Arial"/>
                <w:b/>
                <w:bCs/>
                <w:sz w:val="18"/>
                <w:szCs w:val="18"/>
              </w:rPr>
              <w:t>1455x841x63,5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Rozměry TV + stojan (š x v x h) mm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772BBE" w:rsidRDefault="00772BBE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BE">
              <w:rPr>
                <w:rFonts w:ascii="Arial" w:hAnsi="Arial" w:cs="Arial"/>
                <w:b/>
                <w:bCs/>
                <w:sz w:val="18"/>
                <w:szCs w:val="18"/>
              </w:rPr>
              <w:t>1455x898x312</w:t>
            </w:r>
          </w:p>
        </w:tc>
      </w:tr>
      <w:tr w:rsidR="00471556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4C3633" w:rsidRDefault="00471556" w:rsidP="00471556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Hmotnost (čistá/balení) 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56" w:rsidRPr="00772BBE" w:rsidRDefault="00772BBE" w:rsidP="00772BB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2BBE">
              <w:rPr>
                <w:rFonts w:ascii="Arial" w:hAnsi="Arial" w:cs="Arial"/>
                <w:b/>
                <w:bCs/>
                <w:sz w:val="18"/>
                <w:szCs w:val="18"/>
              </w:rPr>
              <w:t>25,5</w:t>
            </w:r>
            <w:r w:rsidR="00471556" w:rsidRPr="00772BB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772BBE">
              <w:rPr>
                <w:rFonts w:ascii="Arial" w:hAnsi="Arial" w:cs="Arial"/>
                <w:b/>
                <w:bCs/>
                <w:sz w:val="18"/>
                <w:szCs w:val="18"/>
              </w:rPr>
              <w:t>33,1</w:t>
            </w:r>
          </w:p>
        </w:tc>
      </w:tr>
    </w:tbl>
    <w:p w:rsidR="008B1935" w:rsidRDefault="008B1935" w:rsidP="00F928B0">
      <w:pPr>
        <w:tabs>
          <w:tab w:val="left" w:pos="0"/>
        </w:tabs>
        <w:rPr>
          <w:rFonts w:asciiTheme="minorHAnsi" w:hAnsiTheme="minorHAnsi"/>
          <w:b/>
          <w:bCs/>
          <w:szCs w:val="20"/>
        </w:rPr>
      </w:pPr>
    </w:p>
    <w:sectPr w:rsidR="008B1935" w:rsidSect="00422D32">
      <w:headerReference w:type="even" r:id="rId9"/>
      <w:headerReference w:type="default" r:id="rId10"/>
      <w:footerReference w:type="default" r:id="rId11"/>
      <w:type w:val="continuous"/>
      <w:pgSz w:w="11906" w:h="16838" w:code="9"/>
      <w:pgMar w:top="567" w:right="567" w:bottom="567" w:left="567" w:header="397" w:footer="113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B04" w:rsidRDefault="008E1B04" w:rsidP="007B4DE6">
      <w:r>
        <w:separator/>
      </w:r>
    </w:p>
  </w:endnote>
  <w:endnote w:type="continuationSeparator" w:id="0">
    <w:p w:rsidR="008E1B04" w:rsidRDefault="008E1B04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Look w:val="04A0" w:firstRow="1" w:lastRow="0" w:firstColumn="1" w:lastColumn="0" w:noHBand="0" w:noVBand="1"/>
    </w:tblPr>
    <w:tblGrid>
      <w:gridCol w:w="8471"/>
      <w:gridCol w:w="2409"/>
    </w:tblGrid>
    <w:tr w:rsidR="0000579B" w:rsidTr="00EB3EF1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:rsidR="008348C0" w:rsidRDefault="008348C0" w:rsidP="008348C0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LG </w:t>
          </w:r>
          <w:proofErr w:type="spellStart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>Electronics</w:t>
          </w:r>
          <w:proofErr w:type="spellEnd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 </w:t>
          </w:r>
          <w:r w:rsidR="00F808A0">
            <w:rPr>
              <w:rFonts w:ascii="BryantLG Bold" w:hAnsi="BryantLG Bold"/>
              <w:color w:val="808080"/>
              <w:sz w:val="16"/>
              <w:szCs w:val="16"/>
            </w:rPr>
            <w:t xml:space="preserve">Polska </w:t>
          </w:r>
          <w:proofErr w:type="spellStart"/>
          <w:r w:rsidR="00F808A0">
            <w:rPr>
              <w:rFonts w:ascii="BryantLG Bold" w:hAnsi="BryantLG Bold"/>
              <w:color w:val="808080"/>
              <w:sz w:val="16"/>
              <w:szCs w:val="16"/>
            </w:rPr>
            <w:t>Sp</w:t>
          </w:r>
          <w:proofErr w:type="spellEnd"/>
          <w:r w:rsidR="00F808A0">
            <w:rPr>
              <w:rFonts w:ascii="BryantLG Bold" w:hAnsi="BryantLG Bold"/>
              <w:color w:val="808080"/>
              <w:sz w:val="16"/>
              <w:szCs w:val="16"/>
            </w:rPr>
            <w:t>. z </w:t>
          </w:r>
          <w:proofErr w:type="spellStart"/>
          <w:proofErr w:type="gramStart"/>
          <w:r w:rsidR="00F808A0">
            <w:rPr>
              <w:rFonts w:ascii="BryantLG Bold" w:hAnsi="BryantLG Bold"/>
              <w:color w:val="808080"/>
              <w:sz w:val="16"/>
              <w:szCs w:val="16"/>
            </w:rPr>
            <w:t>o.o</w:t>
          </w:r>
          <w:proofErr w:type="spellEnd"/>
          <w:r w:rsidR="00F808A0">
            <w:rPr>
              <w:rFonts w:ascii="BryantLG Bold" w:hAnsi="BryantLG Bold"/>
              <w:color w:val="808080"/>
              <w:sz w:val="16"/>
              <w:szCs w:val="16"/>
            </w:rPr>
            <w:t>.</w:t>
          </w:r>
          <w:proofErr w:type="gramEnd"/>
          <w:r w:rsidR="00F808A0">
            <w:rPr>
              <w:rFonts w:ascii="BryantLG Bold" w:hAnsi="BryantLG Bold"/>
              <w:color w:val="808080"/>
              <w:sz w:val="16"/>
              <w:szCs w:val="16"/>
            </w:rPr>
            <w:t xml:space="preserve">, </w:t>
          </w:r>
          <w:proofErr w:type="spellStart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>CZ,</w:t>
          </w:r>
          <w:r w:rsidR="00F808A0">
            <w:rPr>
              <w:rFonts w:ascii="BryantLG Bold" w:hAnsi="BryantLG Bold"/>
              <w:color w:val="808080"/>
              <w:sz w:val="16"/>
              <w:szCs w:val="16"/>
            </w:rPr>
            <w:t>Branch</w:t>
          </w:r>
          <w:proofErr w:type="spellEnd"/>
        </w:p>
        <w:p w:rsidR="008348C0" w:rsidRPr="00D72BB9" w:rsidRDefault="008348C0" w:rsidP="008348C0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color w:val="808080"/>
              <w:sz w:val="16"/>
              <w:szCs w:val="16"/>
              <w:lang w:val="en-US"/>
            </w:rPr>
          </w:pPr>
          <w:proofErr w:type="spellStart"/>
          <w:r>
            <w:rPr>
              <w:color w:val="808080"/>
              <w:sz w:val="16"/>
              <w:szCs w:val="16"/>
              <w:lang w:val="en-US"/>
            </w:rPr>
            <w:t>Českomoravská</w:t>
          </w:r>
          <w:proofErr w:type="spellEnd"/>
          <w:r>
            <w:rPr>
              <w:color w:val="808080"/>
              <w:sz w:val="16"/>
              <w:szCs w:val="16"/>
              <w:lang w:val="en-US"/>
            </w:rPr>
            <w:t xml:space="preserve"> 2420/15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>
            <w:rPr>
              <w:color w:val="808080"/>
              <w:sz w:val="16"/>
              <w:szCs w:val="16"/>
            </w:rPr>
            <w:t>190 93 Praha 9 - Libeň</w:t>
          </w:r>
          <w:r w:rsidRPr="00D72BB9">
            <w:rPr>
              <w:color w:val="808080"/>
              <w:sz w:val="16"/>
              <w:szCs w:val="16"/>
            </w:rPr>
            <w:t xml:space="preserve"> 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| 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Česká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republika</w:t>
          </w:r>
          <w:proofErr w:type="spellEnd"/>
        </w:p>
        <w:p w:rsidR="0000579B" w:rsidRDefault="008348C0" w:rsidP="008348C0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color w:val="808080"/>
              <w:sz w:val="16"/>
              <w:szCs w:val="16"/>
            </w:rPr>
            <w:t xml:space="preserve">LG INFOLINKA: </w:t>
          </w:r>
          <w:proofErr w:type="gramStart"/>
          <w:r w:rsidRPr="00D72BB9">
            <w:rPr>
              <w:color w:val="808080"/>
              <w:sz w:val="16"/>
              <w:szCs w:val="16"/>
            </w:rPr>
            <w:t>810 555 810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 w:rsidRPr="00D72BB9">
            <w:rPr>
              <w:color w:val="B10043"/>
              <w:sz w:val="16"/>
              <w:szCs w:val="16"/>
              <w:lang w:val="en-US"/>
            </w:rPr>
            <w:t>www</w:t>
          </w:r>
          <w:proofErr w:type="gramEnd"/>
          <w:r w:rsidRPr="00D72BB9">
            <w:rPr>
              <w:color w:val="B10043"/>
              <w:sz w:val="16"/>
              <w:szCs w:val="16"/>
              <w:lang w:val="en-US"/>
            </w:rPr>
            <w:t>.lg.cz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:rsidR="0000579B" w:rsidRPr="004C3633" w:rsidRDefault="00386DCF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Arial" w:hAnsi="Arial" w:cs="Arial"/>
              <w:color w:val="808080"/>
              <w:sz w:val="22"/>
            </w:rPr>
          </w:pPr>
          <w:r w:rsidRPr="00386DCF">
            <w:rPr>
              <w:rFonts w:ascii="Arial" w:hAnsi="Arial" w:cs="Arial"/>
              <w:color w:val="808080"/>
              <w:sz w:val="22"/>
            </w:rPr>
            <w:t>8806084298249</w:t>
          </w:r>
        </w:p>
      </w:tc>
    </w:tr>
  </w:tbl>
  <w:p w:rsidR="00E804BA" w:rsidRPr="0000579B" w:rsidRDefault="00E804BA" w:rsidP="0000579B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B04" w:rsidRDefault="008E1B04" w:rsidP="007B4DE6">
      <w:r>
        <w:separator/>
      </w:r>
    </w:p>
  </w:footnote>
  <w:footnote w:type="continuationSeparator" w:id="0">
    <w:p w:rsidR="008E1B04" w:rsidRDefault="008E1B04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DE6" w:rsidRPr="00A80A49" w:rsidRDefault="007A4DF2" w:rsidP="008249A4">
    <w:pPr>
      <w:pStyle w:val="Zhlav"/>
      <w:pBdr>
        <w:bottom w:val="single" w:sz="4" w:space="1" w:color="auto"/>
      </w:pBdr>
      <w:tabs>
        <w:tab w:val="left" w:pos="735"/>
        <w:tab w:val="right" w:pos="10772"/>
      </w:tabs>
      <w:ind w:firstLine="1440"/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noProof/>
        <w:color w:val="808080" w:themeColor="background1" w:themeShade="80"/>
        <w:lang w:eastAsia="cs-CZ"/>
      </w:rPr>
      <w:drawing>
        <wp:inline distT="0" distB="0" distL="0" distR="0">
          <wp:extent cx="1101600" cy="288000"/>
          <wp:effectExtent l="0" t="0" r="0" b="0"/>
          <wp:docPr id="19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9)_2016_LG SUPER UHD TV 4K_Logo Guideline_V2.0_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63" t="15785" r="18789" b="10526"/>
                  <a:stretch/>
                </pic:blipFill>
                <pic:spPr bwMode="auto">
                  <a:xfrm>
                    <a:off x="0" y="0"/>
                    <a:ext cx="11016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color w:val="808080" w:themeColor="background1" w:themeShade="80"/>
      </w:rPr>
      <w:t xml:space="preserve">  </w:t>
    </w:r>
    <w:r>
      <w:rPr>
        <w:noProof/>
        <w:color w:val="808080" w:themeColor="background1" w:themeShade="80"/>
        <w:lang w:eastAsia="cs-CZ"/>
      </w:rPr>
      <w:drawing>
        <wp:inline distT="0" distB="0" distL="0" distR="0" wp14:anchorId="5711F9DE" wp14:editId="67ABADEF">
          <wp:extent cx="32498" cy="288000"/>
          <wp:effectExtent l="0" t="0" r="0" b="0"/>
          <wp:docPr id="20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808080" w:themeColor="background1" w:themeShade="80"/>
        <w:lang w:eastAsia="cs-CZ"/>
      </w:rPr>
      <w:drawing>
        <wp:inline distT="0" distB="0" distL="0" distR="0" wp14:anchorId="271A2969" wp14:editId="31B37657">
          <wp:extent cx="877447" cy="288000"/>
          <wp:effectExtent l="0" t="0" r="0" b="0"/>
          <wp:docPr id="2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447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49A4">
      <w:rPr>
        <w:noProof/>
        <w:color w:val="808080" w:themeColor="background1" w:themeShade="80"/>
        <w:lang w:eastAsia="cs-CZ"/>
      </w:rPr>
      <w:drawing>
        <wp:inline distT="0" distB="0" distL="0" distR="0" wp14:anchorId="5277CB6F" wp14:editId="58C43205">
          <wp:extent cx="32498" cy="288000"/>
          <wp:effectExtent l="0" t="0" r="0" b="0"/>
          <wp:docPr id="22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348C0" w:rsidRPr="008348C0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-236220</wp:posOffset>
          </wp:positionH>
          <wp:positionV relativeFrom="paragraph">
            <wp:posOffset>-166370</wp:posOffset>
          </wp:positionV>
          <wp:extent cx="986155" cy="495300"/>
          <wp:effectExtent l="19050" t="0" r="4445" b="0"/>
          <wp:wrapTopAndBottom/>
          <wp:docPr id="23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3" name="Picture 3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15" t="5523" r="9997" b="32443"/>
                  <a:stretch>
                    <a:fillRect/>
                  </a:stretch>
                </pic:blipFill>
                <pic:spPr bwMode="auto">
                  <a:xfrm>
                    <a:off x="0" y="0"/>
                    <a:ext cx="98615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8249A4">
      <w:rPr>
        <w:noProof/>
        <w:color w:val="808080" w:themeColor="background1" w:themeShade="80"/>
        <w:lang w:eastAsia="cs-CZ"/>
      </w:rPr>
      <w:drawing>
        <wp:inline distT="0" distB="0" distL="0" distR="0" wp14:anchorId="156AB551" wp14:editId="39BAAE88">
          <wp:extent cx="1083600" cy="288000"/>
          <wp:effectExtent l="0" t="0" r="0" b="0"/>
          <wp:docPr id="24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6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808080" w:themeColor="background1" w:themeShade="80"/>
        <w:lang w:eastAsia="cs-CZ"/>
      </w:rPr>
      <w:drawing>
        <wp:inline distT="0" distB="0" distL="0" distR="0" wp14:anchorId="7ECC1571" wp14:editId="765F7C52">
          <wp:extent cx="32498" cy="288000"/>
          <wp:effectExtent l="0" t="0" r="0" b="0"/>
          <wp:docPr id="25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0DD2" w:rsidRPr="00510DD2">
      <w:rPr>
        <w:noProof/>
        <w:color w:val="808080" w:themeColor="background1" w:themeShade="80"/>
        <w:lang w:eastAsia="cs-CZ"/>
      </w:rPr>
      <w:drawing>
        <wp:inline distT="0" distB="0" distL="0" distR="0">
          <wp:extent cx="763200" cy="288000"/>
          <wp:effectExtent l="0" t="0" r="0" b="0"/>
          <wp:docPr id="26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808080" w:themeColor="background1" w:themeShade="80"/>
        <w:lang w:eastAsia="cs-CZ"/>
      </w:rPr>
      <w:drawing>
        <wp:inline distT="0" distB="0" distL="0" distR="0" wp14:anchorId="7ECC1571" wp14:editId="765F7C52">
          <wp:extent cx="32498" cy="288000"/>
          <wp:effectExtent l="0" t="0" r="0" b="0"/>
          <wp:docPr id="27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49A4">
      <w:rPr>
        <w:noProof/>
        <w:color w:val="808080" w:themeColor="background1" w:themeShade="80"/>
        <w:lang w:eastAsia="cs-CZ"/>
      </w:rPr>
      <w:drawing>
        <wp:inline distT="0" distB="0" distL="0" distR="0">
          <wp:extent cx="799200" cy="288000"/>
          <wp:effectExtent l="0" t="0" r="0" b="0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v-d-metal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808080" w:themeColor="background1" w:themeShade="80"/>
        <w:lang w:eastAsia="cs-CZ"/>
      </w:rPr>
      <w:drawing>
        <wp:inline distT="0" distB="0" distL="0" distR="0" wp14:anchorId="7ECC1571" wp14:editId="765F7C52">
          <wp:extent cx="32498" cy="288000"/>
          <wp:effectExtent l="0" t="0" r="0" b="0"/>
          <wp:docPr id="29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49A4">
      <w:rPr>
        <w:noProof/>
        <w:color w:val="808080" w:themeColor="background1" w:themeShade="80"/>
        <w:lang w:eastAsia="cs-CZ"/>
      </w:rPr>
      <w:drawing>
        <wp:inline distT="0" distB="0" distL="0" distR="0" wp14:anchorId="3916447A" wp14:editId="264DBBF0">
          <wp:extent cx="727200" cy="288000"/>
          <wp:effectExtent l="0" t="0" r="0" b="0"/>
          <wp:docPr id="3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os3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72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color w:val="808080" w:themeColor="background1" w:themeShade="80"/>
      </w:rPr>
      <w:t xml:space="preserve">   </w:t>
    </w:r>
    <w:r w:rsidR="001674D8">
      <w:rPr>
        <w:rFonts w:ascii="BryantLG Bold" w:hAnsi="BryantLG Bold"/>
        <w:b/>
        <w:bCs/>
        <w:sz w:val="56"/>
        <w:szCs w:val="5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17406"/>
    <w:rsid w:val="00020CD4"/>
    <w:rsid w:val="00021672"/>
    <w:rsid w:val="000231AB"/>
    <w:rsid w:val="00023959"/>
    <w:rsid w:val="00026AD3"/>
    <w:rsid w:val="00032E14"/>
    <w:rsid w:val="00034F6E"/>
    <w:rsid w:val="00035871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56F66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04A4"/>
    <w:rsid w:val="000A1AF2"/>
    <w:rsid w:val="000A61E1"/>
    <w:rsid w:val="000B0E23"/>
    <w:rsid w:val="000B2B91"/>
    <w:rsid w:val="000B2DF2"/>
    <w:rsid w:val="000B3F5A"/>
    <w:rsid w:val="000B6B7E"/>
    <w:rsid w:val="000C42C4"/>
    <w:rsid w:val="000C51DE"/>
    <w:rsid w:val="000C6B4B"/>
    <w:rsid w:val="000C7975"/>
    <w:rsid w:val="000E2D1E"/>
    <w:rsid w:val="000E31A4"/>
    <w:rsid w:val="000E6C6C"/>
    <w:rsid w:val="000F4975"/>
    <w:rsid w:val="000F5848"/>
    <w:rsid w:val="001012CD"/>
    <w:rsid w:val="001022CC"/>
    <w:rsid w:val="00105D4E"/>
    <w:rsid w:val="00114E86"/>
    <w:rsid w:val="00123BC6"/>
    <w:rsid w:val="00124A02"/>
    <w:rsid w:val="00126C69"/>
    <w:rsid w:val="00130C8D"/>
    <w:rsid w:val="00131A61"/>
    <w:rsid w:val="00132CAB"/>
    <w:rsid w:val="001361AB"/>
    <w:rsid w:val="00140523"/>
    <w:rsid w:val="0014383A"/>
    <w:rsid w:val="00144389"/>
    <w:rsid w:val="00152B5E"/>
    <w:rsid w:val="00152D1C"/>
    <w:rsid w:val="00154D13"/>
    <w:rsid w:val="00156DE1"/>
    <w:rsid w:val="0016221E"/>
    <w:rsid w:val="00164542"/>
    <w:rsid w:val="001674D8"/>
    <w:rsid w:val="001704C9"/>
    <w:rsid w:val="00171B7A"/>
    <w:rsid w:val="00171FC7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3C2"/>
    <w:rsid w:val="001A39EC"/>
    <w:rsid w:val="001B3DB8"/>
    <w:rsid w:val="001B4BEF"/>
    <w:rsid w:val="001B563B"/>
    <w:rsid w:val="001B7BF9"/>
    <w:rsid w:val="001C1B8C"/>
    <w:rsid w:val="001C4EE3"/>
    <w:rsid w:val="001C5185"/>
    <w:rsid w:val="001C5E28"/>
    <w:rsid w:val="001D5F6C"/>
    <w:rsid w:val="001D60CE"/>
    <w:rsid w:val="001D767B"/>
    <w:rsid w:val="001E051C"/>
    <w:rsid w:val="001E2CA2"/>
    <w:rsid w:val="001E400B"/>
    <w:rsid w:val="001E44F6"/>
    <w:rsid w:val="001E5211"/>
    <w:rsid w:val="001E5DE0"/>
    <w:rsid w:val="001F240E"/>
    <w:rsid w:val="001F5491"/>
    <w:rsid w:val="001F5996"/>
    <w:rsid w:val="001F61C0"/>
    <w:rsid w:val="002006BA"/>
    <w:rsid w:val="00200EF1"/>
    <w:rsid w:val="00202165"/>
    <w:rsid w:val="00202F00"/>
    <w:rsid w:val="00211393"/>
    <w:rsid w:val="00213AD8"/>
    <w:rsid w:val="00215E9A"/>
    <w:rsid w:val="00220995"/>
    <w:rsid w:val="0022201E"/>
    <w:rsid w:val="00224701"/>
    <w:rsid w:val="00225170"/>
    <w:rsid w:val="00234E0E"/>
    <w:rsid w:val="002412F9"/>
    <w:rsid w:val="00242078"/>
    <w:rsid w:val="0024397C"/>
    <w:rsid w:val="00245F66"/>
    <w:rsid w:val="002541CF"/>
    <w:rsid w:val="002552A0"/>
    <w:rsid w:val="00257345"/>
    <w:rsid w:val="00257723"/>
    <w:rsid w:val="002618F9"/>
    <w:rsid w:val="0027019D"/>
    <w:rsid w:val="002703C5"/>
    <w:rsid w:val="00270818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C11CC"/>
    <w:rsid w:val="002C36B5"/>
    <w:rsid w:val="002C38DB"/>
    <w:rsid w:val="002D30AA"/>
    <w:rsid w:val="002D67C7"/>
    <w:rsid w:val="002D781B"/>
    <w:rsid w:val="002E04F2"/>
    <w:rsid w:val="002E0E71"/>
    <w:rsid w:val="002E4084"/>
    <w:rsid w:val="002E4EB7"/>
    <w:rsid w:val="002E54B6"/>
    <w:rsid w:val="002E5D70"/>
    <w:rsid w:val="002F1859"/>
    <w:rsid w:val="002F2899"/>
    <w:rsid w:val="002F2D91"/>
    <w:rsid w:val="00302CA2"/>
    <w:rsid w:val="003034CC"/>
    <w:rsid w:val="00303FF7"/>
    <w:rsid w:val="003051C7"/>
    <w:rsid w:val="00306601"/>
    <w:rsid w:val="00314353"/>
    <w:rsid w:val="00315D49"/>
    <w:rsid w:val="00323562"/>
    <w:rsid w:val="00323B5F"/>
    <w:rsid w:val="00323DF1"/>
    <w:rsid w:val="00324CD5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2901"/>
    <w:rsid w:val="0037428B"/>
    <w:rsid w:val="00380552"/>
    <w:rsid w:val="00380A3C"/>
    <w:rsid w:val="00381D7E"/>
    <w:rsid w:val="003828F6"/>
    <w:rsid w:val="00384113"/>
    <w:rsid w:val="00384869"/>
    <w:rsid w:val="00384BFD"/>
    <w:rsid w:val="00386DCF"/>
    <w:rsid w:val="00387682"/>
    <w:rsid w:val="003910E4"/>
    <w:rsid w:val="00394243"/>
    <w:rsid w:val="003954CF"/>
    <w:rsid w:val="00396038"/>
    <w:rsid w:val="00397526"/>
    <w:rsid w:val="00397E9C"/>
    <w:rsid w:val="003A22BE"/>
    <w:rsid w:val="003A6808"/>
    <w:rsid w:val="003B034B"/>
    <w:rsid w:val="003B29AE"/>
    <w:rsid w:val="003B2FFC"/>
    <w:rsid w:val="003B70BE"/>
    <w:rsid w:val="003B719D"/>
    <w:rsid w:val="003C2795"/>
    <w:rsid w:val="003D08ED"/>
    <w:rsid w:val="003D2FD8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39A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1556"/>
    <w:rsid w:val="00472515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C112E"/>
    <w:rsid w:val="004C1CA4"/>
    <w:rsid w:val="004C3633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30887"/>
    <w:rsid w:val="00536403"/>
    <w:rsid w:val="005370F5"/>
    <w:rsid w:val="00537597"/>
    <w:rsid w:val="005431E6"/>
    <w:rsid w:val="005572C2"/>
    <w:rsid w:val="0055761C"/>
    <w:rsid w:val="00557683"/>
    <w:rsid w:val="005655C4"/>
    <w:rsid w:val="005661D7"/>
    <w:rsid w:val="00566ADA"/>
    <w:rsid w:val="00566FE8"/>
    <w:rsid w:val="00570757"/>
    <w:rsid w:val="00570BE7"/>
    <w:rsid w:val="0058008B"/>
    <w:rsid w:val="00580F50"/>
    <w:rsid w:val="0058498F"/>
    <w:rsid w:val="00585C60"/>
    <w:rsid w:val="005938AF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3F68"/>
    <w:rsid w:val="005D55E2"/>
    <w:rsid w:val="005E0C32"/>
    <w:rsid w:val="005E104E"/>
    <w:rsid w:val="005E1CBE"/>
    <w:rsid w:val="005E4A47"/>
    <w:rsid w:val="005E62A9"/>
    <w:rsid w:val="005E7625"/>
    <w:rsid w:val="005F018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25C9"/>
    <w:rsid w:val="006338FD"/>
    <w:rsid w:val="0063491E"/>
    <w:rsid w:val="0063511D"/>
    <w:rsid w:val="00640A84"/>
    <w:rsid w:val="00643064"/>
    <w:rsid w:val="00644AA5"/>
    <w:rsid w:val="00644FD1"/>
    <w:rsid w:val="00650838"/>
    <w:rsid w:val="006575B7"/>
    <w:rsid w:val="00661C92"/>
    <w:rsid w:val="00663C61"/>
    <w:rsid w:val="00664FF1"/>
    <w:rsid w:val="00666C95"/>
    <w:rsid w:val="00667C06"/>
    <w:rsid w:val="006722A3"/>
    <w:rsid w:val="00672FC4"/>
    <w:rsid w:val="0068171C"/>
    <w:rsid w:val="00683ECA"/>
    <w:rsid w:val="00684709"/>
    <w:rsid w:val="00686225"/>
    <w:rsid w:val="006874E7"/>
    <w:rsid w:val="00691670"/>
    <w:rsid w:val="00691A4F"/>
    <w:rsid w:val="0069210E"/>
    <w:rsid w:val="0069295A"/>
    <w:rsid w:val="00693335"/>
    <w:rsid w:val="00694372"/>
    <w:rsid w:val="0069779B"/>
    <w:rsid w:val="006A0D67"/>
    <w:rsid w:val="006A22E2"/>
    <w:rsid w:val="006A385D"/>
    <w:rsid w:val="006A501E"/>
    <w:rsid w:val="006A51A4"/>
    <w:rsid w:val="006A56CB"/>
    <w:rsid w:val="006A58AE"/>
    <w:rsid w:val="006B384E"/>
    <w:rsid w:val="006B435C"/>
    <w:rsid w:val="006B6BCE"/>
    <w:rsid w:val="006C1885"/>
    <w:rsid w:val="006C4C2B"/>
    <w:rsid w:val="006C67A4"/>
    <w:rsid w:val="006C696F"/>
    <w:rsid w:val="006D01AF"/>
    <w:rsid w:val="006D29D4"/>
    <w:rsid w:val="006D4DD4"/>
    <w:rsid w:val="006E04AB"/>
    <w:rsid w:val="006E0F8C"/>
    <w:rsid w:val="006E6E3F"/>
    <w:rsid w:val="006E779D"/>
    <w:rsid w:val="006F6DC4"/>
    <w:rsid w:val="00703794"/>
    <w:rsid w:val="00703893"/>
    <w:rsid w:val="00705C15"/>
    <w:rsid w:val="00706B3C"/>
    <w:rsid w:val="00707A2D"/>
    <w:rsid w:val="007150B9"/>
    <w:rsid w:val="00715AFE"/>
    <w:rsid w:val="0072098A"/>
    <w:rsid w:val="00723723"/>
    <w:rsid w:val="00725ECB"/>
    <w:rsid w:val="00732E13"/>
    <w:rsid w:val="00737420"/>
    <w:rsid w:val="00744C0C"/>
    <w:rsid w:val="0074739B"/>
    <w:rsid w:val="00751BDE"/>
    <w:rsid w:val="007528A4"/>
    <w:rsid w:val="00753AAF"/>
    <w:rsid w:val="0075482B"/>
    <w:rsid w:val="00757F5B"/>
    <w:rsid w:val="00761577"/>
    <w:rsid w:val="00764D27"/>
    <w:rsid w:val="00766284"/>
    <w:rsid w:val="00772BBE"/>
    <w:rsid w:val="00780AB9"/>
    <w:rsid w:val="00784215"/>
    <w:rsid w:val="00784BC6"/>
    <w:rsid w:val="007861CA"/>
    <w:rsid w:val="00787DE1"/>
    <w:rsid w:val="00791411"/>
    <w:rsid w:val="007917CC"/>
    <w:rsid w:val="00794D0B"/>
    <w:rsid w:val="00795614"/>
    <w:rsid w:val="00796882"/>
    <w:rsid w:val="00797559"/>
    <w:rsid w:val="007A1B2E"/>
    <w:rsid w:val="007A4DF2"/>
    <w:rsid w:val="007A55A1"/>
    <w:rsid w:val="007A7E92"/>
    <w:rsid w:val="007B3A6A"/>
    <w:rsid w:val="007B4DE6"/>
    <w:rsid w:val="007B6002"/>
    <w:rsid w:val="007B6D1E"/>
    <w:rsid w:val="007C1B65"/>
    <w:rsid w:val="007C28E1"/>
    <w:rsid w:val="007C4F04"/>
    <w:rsid w:val="007C52C6"/>
    <w:rsid w:val="007C6A1D"/>
    <w:rsid w:val="007D08E0"/>
    <w:rsid w:val="007D0BFB"/>
    <w:rsid w:val="007D142F"/>
    <w:rsid w:val="007D2946"/>
    <w:rsid w:val="007D5A73"/>
    <w:rsid w:val="007E0868"/>
    <w:rsid w:val="007E1922"/>
    <w:rsid w:val="007E30CA"/>
    <w:rsid w:val="007E6900"/>
    <w:rsid w:val="007F6FBA"/>
    <w:rsid w:val="00802FEC"/>
    <w:rsid w:val="00803E12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49A4"/>
    <w:rsid w:val="008256C3"/>
    <w:rsid w:val="00825E65"/>
    <w:rsid w:val="008272B3"/>
    <w:rsid w:val="008318A5"/>
    <w:rsid w:val="00832E40"/>
    <w:rsid w:val="008330D9"/>
    <w:rsid w:val="008348C0"/>
    <w:rsid w:val="00834A2C"/>
    <w:rsid w:val="0083741D"/>
    <w:rsid w:val="0084594A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74F58"/>
    <w:rsid w:val="008774A5"/>
    <w:rsid w:val="00877772"/>
    <w:rsid w:val="00882C0C"/>
    <w:rsid w:val="008842E9"/>
    <w:rsid w:val="00884F1F"/>
    <w:rsid w:val="00886B7C"/>
    <w:rsid w:val="008932BB"/>
    <w:rsid w:val="008A5BE6"/>
    <w:rsid w:val="008A7D76"/>
    <w:rsid w:val="008B1935"/>
    <w:rsid w:val="008B674A"/>
    <w:rsid w:val="008B7A20"/>
    <w:rsid w:val="008C0D4C"/>
    <w:rsid w:val="008C6C21"/>
    <w:rsid w:val="008C6CEE"/>
    <w:rsid w:val="008D08DE"/>
    <w:rsid w:val="008D6B17"/>
    <w:rsid w:val="008D7CD3"/>
    <w:rsid w:val="008E138C"/>
    <w:rsid w:val="008E1B04"/>
    <w:rsid w:val="008E37FE"/>
    <w:rsid w:val="008E3F35"/>
    <w:rsid w:val="008E5141"/>
    <w:rsid w:val="008E7247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7043"/>
    <w:rsid w:val="0092529B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4AB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4072"/>
    <w:rsid w:val="00A30F1D"/>
    <w:rsid w:val="00A33CBC"/>
    <w:rsid w:val="00A35800"/>
    <w:rsid w:val="00A3791D"/>
    <w:rsid w:val="00A42BD4"/>
    <w:rsid w:val="00A47690"/>
    <w:rsid w:val="00A504D6"/>
    <w:rsid w:val="00A53232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2A5"/>
    <w:rsid w:val="00AB37BA"/>
    <w:rsid w:val="00AC25C3"/>
    <w:rsid w:val="00AC3D9D"/>
    <w:rsid w:val="00AC3ED4"/>
    <w:rsid w:val="00AD12B6"/>
    <w:rsid w:val="00AD386A"/>
    <w:rsid w:val="00AD3FBF"/>
    <w:rsid w:val="00AD644C"/>
    <w:rsid w:val="00AD6F12"/>
    <w:rsid w:val="00AE00DE"/>
    <w:rsid w:val="00AE0AE0"/>
    <w:rsid w:val="00AE0CC4"/>
    <w:rsid w:val="00AE3A0C"/>
    <w:rsid w:val="00AF279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A22"/>
    <w:rsid w:val="00B658C9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081D"/>
    <w:rsid w:val="00BF16CB"/>
    <w:rsid w:val="00BF2890"/>
    <w:rsid w:val="00BF3FF1"/>
    <w:rsid w:val="00BF5CB7"/>
    <w:rsid w:val="00BF6E30"/>
    <w:rsid w:val="00BF7E11"/>
    <w:rsid w:val="00C03614"/>
    <w:rsid w:val="00C13E67"/>
    <w:rsid w:val="00C1436B"/>
    <w:rsid w:val="00C17409"/>
    <w:rsid w:val="00C21DAF"/>
    <w:rsid w:val="00C22C0B"/>
    <w:rsid w:val="00C241C8"/>
    <w:rsid w:val="00C3269F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4A7"/>
    <w:rsid w:val="00C97581"/>
    <w:rsid w:val="00C97AC7"/>
    <w:rsid w:val="00CA12F6"/>
    <w:rsid w:val="00CA4DE5"/>
    <w:rsid w:val="00CA5740"/>
    <w:rsid w:val="00CA76A9"/>
    <w:rsid w:val="00CA78E5"/>
    <w:rsid w:val="00CA7C5B"/>
    <w:rsid w:val="00CA7E5F"/>
    <w:rsid w:val="00CB02D5"/>
    <w:rsid w:val="00CB1B84"/>
    <w:rsid w:val="00CB4332"/>
    <w:rsid w:val="00CC1959"/>
    <w:rsid w:val="00CD4629"/>
    <w:rsid w:val="00CE0631"/>
    <w:rsid w:val="00CE0B50"/>
    <w:rsid w:val="00CE44E7"/>
    <w:rsid w:val="00CE625F"/>
    <w:rsid w:val="00CF1BB0"/>
    <w:rsid w:val="00CF1DE2"/>
    <w:rsid w:val="00CF2937"/>
    <w:rsid w:val="00CF34EC"/>
    <w:rsid w:val="00CF42D2"/>
    <w:rsid w:val="00D047B9"/>
    <w:rsid w:val="00D10D23"/>
    <w:rsid w:val="00D12062"/>
    <w:rsid w:val="00D12E65"/>
    <w:rsid w:val="00D16401"/>
    <w:rsid w:val="00D2624F"/>
    <w:rsid w:val="00D30A07"/>
    <w:rsid w:val="00D3231C"/>
    <w:rsid w:val="00D32733"/>
    <w:rsid w:val="00D34E32"/>
    <w:rsid w:val="00D35154"/>
    <w:rsid w:val="00D37373"/>
    <w:rsid w:val="00D420FC"/>
    <w:rsid w:val="00D42EA5"/>
    <w:rsid w:val="00D44440"/>
    <w:rsid w:val="00D45193"/>
    <w:rsid w:val="00D4759F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ED"/>
    <w:rsid w:val="00DB799C"/>
    <w:rsid w:val="00DC10B3"/>
    <w:rsid w:val="00DC65F3"/>
    <w:rsid w:val="00DC6928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3102"/>
    <w:rsid w:val="00E164B5"/>
    <w:rsid w:val="00E179FA"/>
    <w:rsid w:val="00E202C6"/>
    <w:rsid w:val="00E23695"/>
    <w:rsid w:val="00E258E7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3EF1"/>
    <w:rsid w:val="00EB5EAA"/>
    <w:rsid w:val="00EC0C67"/>
    <w:rsid w:val="00EC28E9"/>
    <w:rsid w:val="00ED690E"/>
    <w:rsid w:val="00EE1582"/>
    <w:rsid w:val="00EE2DA7"/>
    <w:rsid w:val="00EE36B1"/>
    <w:rsid w:val="00EE3DAC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41A7"/>
    <w:rsid w:val="00F15C29"/>
    <w:rsid w:val="00F16591"/>
    <w:rsid w:val="00F21C33"/>
    <w:rsid w:val="00F22BB1"/>
    <w:rsid w:val="00F23436"/>
    <w:rsid w:val="00F24B3A"/>
    <w:rsid w:val="00F341DA"/>
    <w:rsid w:val="00F34D05"/>
    <w:rsid w:val="00F41591"/>
    <w:rsid w:val="00F43256"/>
    <w:rsid w:val="00F43F78"/>
    <w:rsid w:val="00F4726B"/>
    <w:rsid w:val="00F5015A"/>
    <w:rsid w:val="00F5546A"/>
    <w:rsid w:val="00F55FF2"/>
    <w:rsid w:val="00F561D8"/>
    <w:rsid w:val="00F605AD"/>
    <w:rsid w:val="00F60C3B"/>
    <w:rsid w:val="00F622DC"/>
    <w:rsid w:val="00F6294F"/>
    <w:rsid w:val="00F639A8"/>
    <w:rsid w:val="00F64A9D"/>
    <w:rsid w:val="00F65862"/>
    <w:rsid w:val="00F70DF7"/>
    <w:rsid w:val="00F720BD"/>
    <w:rsid w:val="00F76AA0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A1489"/>
    <w:rsid w:val="00FA435C"/>
    <w:rsid w:val="00FA48B7"/>
    <w:rsid w:val="00FA5D47"/>
    <w:rsid w:val="00FA6BBA"/>
    <w:rsid w:val="00FA6D06"/>
    <w:rsid w:val="00FA6EEF"/>
    <w:rsid w:val="00FA79DA"/>
    <w:rsid w:val="00FB0E77"/>
    <w:rsid w:val="00FB389D"/>
    <w:rsid w:val="00FB56F6"/>
    <w:rsid w:val="00FB6128"/>
    <w:rsid w:val="00FC1188"/>
    <w:rsid w:val="00FC2F73"/>
    <w:rsid w:val="00FC77E8"/>
    <w:rsid w:val="00FD2BFB"/>
    <w:rsid w:val="00FE230E"/>
    <w:rsid w:val="00FE2694"/>
    <w:rsid w:val="00FE36ED"/>
    <w:rsid w:val="00FE44AB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A9300-CCD8-4C9B-A43D-723604F0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18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6</cp:revision>
  <cp:lastPrinted>2016-02-19T09:58:00Z</cp:lastPrinted>
  <dcterms:created xsi:type="dcterms:W3CDTF">2017-01-20T11:12:00Z</dcterms:created>
  <dcterms:modified xsi:type="dcterms:W3CDTF">2017-04-18T12:27:00Z</dcterms:modified>
</cp:coreProperties>
</file>