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B71E" w14:textId="77777777" w:rsidR="00330BC5" w:rsidRDefault="004640F5" w:rsidP="004640F5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sk-SK"/>
        </w:rPr>
      </w:pPr>
      <w:r w:rsidRPr="004640F5">
        <w:rPr>
          <w:rFonts w:cstheme="minorHAnsi"/>
          <w:b/>
          <w:bCs/>
          <w:color w:val="5B9BD5" w:themeColor="accent1"/>
          <w:sz w:val="32"/>
          <w:szCs w:val="32"/>
          <w:lang w:val="sk-SK"/>
        </w:rPr>
        <w:t>Akumulátorový tyčový vysávač</w:t>
      </w:r>
    </w:p>
    <w:p w14:paraId="47CE9E36" w14:textId="609D9F3E" w:rsidR="004640F5" w:rsidRPr="004640F5" w:rsidRDefault="00725792" w:rsidP="004640F5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sk-SK"/>
        </w:rPr>
      </w:pPr>
      <w:r w:rsidRPr="00725792">
        <w:rPr>
          <w:rFonts w:cstheme="minorHAnsi"/>
          <w:b/>
          <w:bCs/>
          <w:color w:val="5B9BD5" w:themeColor="accent1"/>
          <w:sz w:val="32"/>
          <w:szCs w:val="32"/>
        </w:rPr>
        <w:t>Levoit LVAC-200 4v1 Aku</w:t>
      </w:r>
      <w:r w:rsidR="00330BC5">
        <w:rPr>
          <w:rFonts w:cstheme="minorHAnsi"/>
          <w:b/>
          <w:bCs/>
          <w:color w:val="5B9BD5" w:themeColor="accent1"/>
          <w:sz w:val="32"/>
          <w:szCs w:val="32"/>
        </w:rPr>
        <w:t xml:space="preserve"> Turbo</w:t>
      </w:r>
      <w:r w:rsidRPr="00725792">
        <w:rPr>
          <w:rFonts w:cstheme="minorHAnsi"/>
          <w:b/>
          <w:bCs/>
          <w:color w:val="5B9BD5" w:themeColor="accent1"/>
          <w:sz w:val="32"/>
          <w:szCs w:val="32"/>
        </w:rPr>
        <w:t xml:space="preserve"> Cyclone</w:t>
      </w:r>
    </w:p>
    <w:p w14:paraId="5D30F14E" w14:textId="78BB4031" w:rsidR="003E0BC3" w:rsidRPr="004640F5" w:rsidRDefault="004640F5" w:rsidP="007D44B3">
      <w:pPr>
        <w:jc w:val="both"/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 xml:space="preserve">Tyčový vysávač Levoit je navrhnutý tak, aby vám čo najviac uľahčil upratovanie domácnosti, či už ju zdieľate so štvornohým alebo dvojnohým domácim miláčikom. Vysávač je vybavený </w:t>
      </w:r>
      <w:r w:rsidRPr="00725792">
        <w:rPr>
          <w:rFonts w:cstheme="minorHAnsi"/>
          <w:b/>
          <w:bCs/>
          <w:lang w:val="sk-SK"/>
        </w:rPr>
        <w:t>rotačnou kefou s kombináciou gumových a textilných lamiel</w:t>
      </w:r>
      <w:r w:rsidRPr="004640F5">
        <w:rPr>
          <w:rFonts w:cstheme="minorHAnsi"/>
          <w:lang w:val="sk-SK"/>
        </w:rPr>
        <w:t xml:space="preserve">, ktorá bola navrhnutá tak, aby sa na nej </w:t>
      </w:r>
      <w:r w:rsidRPr="00725792">
        <w:rPr>
          <w:rFonts w:cstheme="minorHAnsi"/>
          <w:b/>
          <w:bCs/>
          <w:lang w:val="sk-SK"/>
        </w:rPr>
        <w:t>nezachytávali zamotané chlpy alebo srsť</w:t>
      </w:r>
      <w:r w:rsidRPr="004640F5">
        <w:rPr>
          <w:rFonts w:cstheme="minorHAnsi"/>
          <w:lang w:val="sk-SK"/>
        </w:rPr>
        <w:t xml:space="preserve">. Kefa je zároveň účinná a zachytí maximálne množstvo nečistôt. Vysávač pracuje s 22,2V </w:t>
      </w:r>
      <w:r w:rsidRPr="00725792">
        <w:rPr>
          <w:rFonts w:cstheme="minorHAnsi"/>
          <w:b/>
          <w:bCs/>
          <w:lang w:val="sk-SK"/>
        </w:rPr>
        <w:t>vymeniteľnou batériou s kapacitou 2200 mAh</w:t>
      </w:r>
      <w:r w:rsidRPr="004640F5">
        <w:rPr>
          <w:rFonts w:cstheme="minorHAnsi"/>
          <w:lang w:val="sk-SK"/>
        </w:rPr>
        <w:t xml:space="preserve"> s indikáciou nabitia. Motor s </w:t>
      </w:r>
      <w:r w:rsidRPr="00725792">
        <w:rPr>
          <w:rFonts w:cstheme="minorHAnsi"/>
          <w:b/>
          <w:bCs/>
          <w:lang w:val="sk-SK"/>
        </w:rPr>
        <w:t>výkonom 180 W</w:t>
      </w:r>
      <w:r w:rsidRPr="004640F5">
        <w:rPr>
          <w:rFonts w:cstheme="minorHAnsi"/>
          <w:lang w:val="sk-SK"/>
        </w:rPr>
        <w:t xml:space="preserve"> je nezvyčajne tichý</w:t>
      </w:r>
      <w:r w:rsidRPr="00725792">
        <w:rPr>
          <w:rFonts w:cstheme="minorHAnsi"/>
          <w:b/>
          <w:bCs/>
          <w:lang w:val="sk-SK"/>
        </w:rPr>
        <w:t>, v bežnej prevádzke vydáva 74 dB</w:t>
      </w:r>
      <w:r w:rsidRPr="004640F5">
        <w:rPr>
          <w:rFonts w:cstheme="minorHAnsi"/>
          <w:lang w:val="sk-SK"/>
        </w:rPr>
        <w:t xml:space="preserve"> a v režime Turbo 81 dB. S plne nabitou batériou </w:t>
      </w:r>
      <w:r w:rsidRPr="00725792">
        <w:rPr>
          <w:rFonts w:cstheme="minorHAnsi"/>
          <w:b/>
          <w:bCs/>
          <w:lang w:val="sk-SK"/>
        </w:rPr>
        <w:t>môže vysávač pracovať až 50 minút</w:t>
      </w:r>
      <w:r w:rsidRPr="004640F5">
        <w:rPr>
          <w:rFonts w:cstheme="minorHAnsi"/>
          <w:lang w:val="sk-SK"/>
        </w:rPr>
        <w:t xml:space="preserve">, čo umožňuje upratať celú domácnosť na jedno nabitie. Upratovanie s vysávačom LVAC 200 je príjemné vďaka jeho veľmi </w:t>
      </w:r>
      <w:r w:rsidRPr="00725792">
        <w:rPr>
          <w:rFonts w:cstheme="minorHAnsi"/>
          <w:b/>
          <w:bCs/>
          <w:lang w:val="sk-SK"/>
        </w:rPr>
        <w:t>nízkej hmotnosti 1,45 kg</w:t>
      </w:r>
      <w:r w:rsidRPr="004640F5">
        <w:rPr>
          <w:rFonts w:cstheme="minorHAnsi"/>
          <w:lang w:val="sk-SK"/>
        </w:rPr>
        <w:t xml:space="preserve">. Vďaka tomu s ním ľahko odstránite pavučiny zo stropu, prach zo žalúzií alebo nečistoty pod nábytkom. V balení </w:t>
      </w:r>
      <w:r w:rsidRPr="00725792">
        <w:rPr>
          <w:rFonts w:cstheme="minorHAnsi"/>
          <w:b/>
          <w:bCs/>
          <w:lang w:val="sk-SK"/>
        </w:rPr>
        <w:t>nájdete dlhú a krátku rukoväť, rotačnú kefu, kefu 2v1 na čalúnenie alebo zvieracie chlpy a štrbinový nadstavec 2v1 s kefou</w:t>
      </w:r>
      <w:r w:rsidRPr="004640F5">
        <w:rPr>
          <w:rFonts w:cstheme="minorHAnsi"/>
          <w:lang w:val="sk-SK"/>
        </w:rPr>
        <w:t xml:space="preserve">. Získate tak dokonalú sadu nástrojov na kompletné čistenie. Vysávač Levoit LVAC si </w:t>
      </w:r>
      <w:r w:rsidRPr="00725792">
        <w:rPr>
          <w:rFonts w:cstheme="minorHAnsi"/>
          <w:b/>
          <w:bCs/>
          <w:lang w:val="sk-SK"/>
        </w:rPr>
        <w:t>hravo poradí so všetkými povrchmi</w:t>
      </w:r>
      <w:r w:rsidRPr="004640F5">
        <w:rPr>
          <w:rFonts w:cstheme="minorHAnsi"/>
          <w:lang w:val="sk-SK"/>
        </w:rPr>
        <w:t xml:space="preserve">, či už ide o </w:t>
      </w:r>
      <w:r w:rsidRPr="00725792">
        <w:rPr>
          <w:rFonts w:cstheme="minorHAnsi"/>
          <w:b/>
          <w:bCs/>
          <w:lang w:val="sk-SK"/>
        </w:rPr>
        <w:t>koberce,</w:t>
      </w:r>
      <w:r w:rsidRPr="004640F5">
        <w:rPr>
          <w:rFonts w:cstheme="minorHAnsi"/>
          <w:lang w:val="sk-SK"/>
        </w:rPr>
        <w:t xml:space="preserve"> </w:t>
      </w:r>
      <w:r w:rsidRPr="00725792">
        <w:rPr>
          <w:rFonts w:cstheme="minorHAnsi"/>
          <w:b/>
          <w:bCs/>
          <w:lang w:val="sk-SK"/>
        </w:rPr>
        <w:t>tvrdé podlahy alebo čalúnenie</w:t>
      </w:r>
      <w:r w:rsidRPr="004640F5">
        <w:rPr>
          <w:rFonts w:cstheme="minorHAnsi"/>
          <w:lang w:val="sk-SK"/>
        </w:rPr>
        <w:t xml:space="preserve">. Kefový nástavec je vybavený aj LED svetlom, takže vám umožní pracovať v tmavých kútoch a navyše osvetlí prítomné nečistoty. Vo vysávači sa nachádza </w:t>
      </w:r>
      <w:r w:rsidRPr="00725792">
        <w:rPr>
          <w:rFonts w:cstheme="minorHAnsi"/>
          <w:b/>
          <w:bCs/>
          <w:lang w:val="sk-SK"/>
        </w:rPr>
        <w:t>5-násobný filtračný systém</w:t>
      </w:r>
      <w:r w:rsidRPr="004640F5">
        <w:rPr>
          <w:rFonts w:cstheme="minorHAnsi"/>
          <w:lang w:val="sk-SK"/>
        </w:rPr>
        <w:t xml:space="preserve">, ktorý odstraňuje častice s veľkosťou od 0,3 mikrometra. Nečistoty sa zhromažďujú v </w:t>
      </w:r>
      <w:r w:rsidRPr="00725792">
        <w:rPr>
          <w:rFonts w:cstheme="minorHAnsi"/>
          <w:b/>
          <w:bCs/>
          <w:lang w:val="sk-SK"/>
        </w:rPr>
        <w:t>0,75l nádobe</w:t>
      </w:r>
      <w:r w:rsidRPr="004640F5">
        <w:rPr>
          <w:rFonts w:cstheme="minorHAnsi"/>
          <w:lang w:val="sk-SK"/>
        </w:rPr>
        <w:t xml:space="preserve"> s mechanizmom na jednoduché a hygienické vyprázdňovanie. </w:t>
      </w:r>
      <w:r w:rsidRPr="00725792">
        <w:rPr>
          <w:rFonts w:cstheme="minorHAnsi"/>
          <w:b/>
          <w:bCs/>
          <w:lang w:val="sk-SK"/>
        </w:rPr>
        <w:t>Filtre a kefa sú ľahko vyberateľné a umývateľné</w:t>
      </w:r>
      <w:r w:rsidRPr="004640F5">
        <w:rPr>
          <w:rFonts w:cstheme="minorHAnsi"/>
          <w:lang w:val="sk-SK"/>
        </w:rPr>
        <w:t>.</w:t>
      </w:r>
    </w:p>
    <w:p w14:paraId="3D92C975" w14:textId="77777777" w:rsidR="004640F5" w:rsidRPr="004640F5" w:rsidRDefault="004640F5" w:rsidP="007D44B3">
      <w:pPr>
        <w:jc w:val="both"/>
        <w:rPr>
          <w:rFonts w:cstheme="minorHAnsi"/>
          <w:lang w:val="sk-SK"/>
        </w:rPr>
      </w:pPr>
    </w:p>
    <w:p w14:paraId="384357F0" w14:textId="6FFF8F2D" w:rsidR="003E0BC3" w:rsidRPr="004640F5" w:rsidRDefault="009035C5" w:rsidP="007D44B3">
      <w:pPr>
        <w:jc w:val="both"/>
        <w:rPr>
          <w:rFonts w:cstheme="minorHAnsi"/>
          <w:lang w:val="sk-SK"/>
        </w:rPr>
      </w:pPr>
      <w:r w:rsidRPr="004640F5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2B68ABA5" wp14:editId="36664722">
            <wp:simplePos x="0" y="0"/>
            <wp:positionH relativeFrom="margin">
              <wp:posOffset>-241402</wp:posOffset>
            </wp:positionH>
            <wp:positionV relativeFrom="paragraph">
              <wp:posOffset>351765</wp:posOffset>
            </wp:positionV>
            <wp:extent cx="6349365" cy="2602230"/>
            <wp:effectExtent l="0" t="0" r="0" b="7620"/>
            <wp:wrapTight wrapText="bothSides">
              <wp:wrapPolygon edited="0">
                <wp:start x="0" y="0"/>
                <wp:lineTo x="0" y="21505"/>
                <wp:lineTo x="21516" y="21505"/>
                <wp:lineTo x="21516" y="0"/>
                <wp:lineTo x="0" y="0"/>
              </wp:wrapPolygon>
            </wp:wrapTight>
            <wp:docPr id="16943996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BC3" w:rsidRPr="004640F5">
        <w:rPr>
          <w:rFonts w:cstheme="minorHAnsi"/>
          <w:lang w:val="sk-SK"/>
        </w:rPr>
        <w:t xml:space="preserve">Intro: </w:t>
      </w:r>
      <w:hyperlink r:id="rId6" w:history="1">
        <w:r w:rsidR="00A06432" w:rsidRPr="004640F5">
          <w:rPr>
            <w:rStyle w:val="Hypertextovodkaz"/>
            <w:lang w:val="sk-SK"/>
          </w:rPr>
          <w:t>Tyčový vysavač Levoit LVAC 200 (youtube.com)</w:t>
        </w:r>
      </w:hyperlink>
    </w:p>
    <w:p w14:paraId="69982E68" w14:textId="71B2B611" w:rsidR="00684E66" w:rsidRPr="004640F5" w:rsidRDefault="00684E66" w:rsidP="007D44B3">
      <w:pPr>
        <w:jc w:val="both"/>
        <w:rPr>
          <w:rFonts w:cstheme="minorHAnsi"/>
          <w:lang w:val="sk-SK"/>
        </w:rPr>
      </w:pPr>
    </w:p>
    <w:p w14:paraId="5EE1C886" w14:textId="73532C8C" w:rsidR="00E53E88" w:rsidRPr="004640F5" w:rsidRDefault="004640F5" w:rsidP="00E53E88">
      <w:pPr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 xml:space="preserve">Kľúčové </w:t>
      </w:r>
      <w:r w:rsidR="005424DE" w:rsidRPr="004640F5">
        <w:rPr>
          <w:rFonts w:cstheme="minorHAnsi"/>
          <w:b/>
          <w:bCs/>
          <w:color w:val="5B9BD5" w:themeColor="accent1"/>
          <w:lang w:val="sk-SK"/>
        </w:rPr>
        <w:t>vlastnosti</w:t>
      </w:r>
    </w:p>
    <w:p w14:paraId="1F64125C" w14:textId="773AA2AA" w:rsidR="004640F5" w:rsidRPr="00725792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b/>
          <w:bCs/>
          <w:lang w:val="sk-SK"/>
        </w:rPr>
      </w:pPr>
      <w:r w:rsidRPr="00725792">
        <w:rPr>
          <w:rFonts w:cstheme="minorHAnsi"/>
          <w:b/>
          <w:bCs/>
          <w:lang w:val="sk-SK"/>
        </w:rPr>
        <w:t>Vysávač vhodný na údržbu všetkých typov povrchov</w:t>
      </w:r>
    </w:p>
    <w:p w14:paraId="5D2120E5" w14:textId="4886C0E1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2 režimy, ECO na každodenné čistenie a Turbo na dôkladné čistenie</w:t>
      </w:r>
    </w:p>
    <w:p w14:paraId="5AF7EA59" w14:textId="46F1E2B3" w:rsidR="004640F5" w:rsidRPr="00725792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b/>
          <w:bCs/>
          <w:lang w:val="sk-SK"/>
        </w:rPr>
      </w:pPr>
      <w:r w:rsidRPr="00725792">
        <w:rPr>
          <w:rFonts w:cstheme="minorHAnsi"/>
          <w:b/>
          <w:bCs/>
          <w:lang w:val="sk-SK"/>
        </w:rPr>
        <w:t>Rotačná kefa s LED osvetlením, navrhnutá tak, aby zabránila zamotávaniu vlasov a srsti</w:t>
      </w:r>
    </w:p>
    <w:p w14:paraId="73E64D84" w14:textId="7C5FF9D2" w:rsidR="004640F5" w:rsidRPr="00725792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b/>
          <w:bCs/>
          <w:lang w:val="sk-SK"/>
        </w:rPr>
      </w:pPr>
      <w:r w:rsidRPr="00725792">
        <w:rPr>
          <w:rFonts w:cstheme="minorHAnsi"/>
          <w:b/>
          <w:bCs/>
          <w:lang w:val="sk-SK"/>
        </w:rPr>
        <w:t>2200 mAh batéria na až 50 minút čistenia</w:t>
      </w:r>
    </w:p>
    <w:p w14:paraId="6538C473" w14:textId="2CF8AF5B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180W BLDC bezkefový motor so sacím výkonom 70 AW</w:t>
      </w:r>
    </w:p>
    <w:p w14:paraId="4DD56796" w14:textId="64BA1E7D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Veľmi ľahký, váži len 1,45 kg</w:t>
      </w:r>
    </w:p>
    <w:p w14:paraId="0EF3D058" w14:textId="6AFA3417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Nádoba na nečistoty s objemom 750 ml</w:t>
      </w:r>
    </w:p>
    <w:p w14:paraId="3A8C7432" w14:textId="1AE3457E" w:rsidR="004640F5" w:rsidRPr="00725792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b/>
          <w:bCs/>
          <w:lang w:val="sk-SK"/>
        </w:rPr>
      </w:pPr>
      <w:r w:rsidRPr="00725792">
        <w:rPr>
          <w:rFonts w:cstheme="minorHAnsi"/>
          <w:b/>
          <w:bCs/>
          <w:lang w:val="sk-SK"/>
        </w:rPr>
        <w:t>Až 98 % zachytenie častíc s veľkosťou nad 0,3 mikrónu</w:t>
      </w:r>
    </w:p>
    <w:p w14:paraId="39526CCB" w14:textId="301705E3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5-násobný filtračný systém</w:t>
      </w:r>
    </w:p>
    <w:p w14:paraId="2A247E4A" w14:textId="41CAF18C" w:rsidR="004640F5" w:rsidRPr="00725792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b/>
          <w:bCs/>
          <w:lang w:val="sk-SK"/>
        </w:rPr>
      </w:pPr>
      <w:r w:rsidRPr="00725792">
        <w:rPr>
          <w:rFonts w:cstheme="minorHAnsi"/>
          <w:b/>
          <w:bCs/>
          <w:lang w:val="sk-SK"/>
        </w:rPr>
        <w:t>Jednoduchá údržba vďaka umývateľným filtrom</w:t>
      </w:r>
    </w:p>
    <w:p w14:paraId="550DAEDA" w14:textId="7F4F52A2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Indikácia stavu batérie</w:t>
      </w:r>
    </w:p>
    <w:p w14:paraId="08F9D676" w14:textId="757F4BC6" w:rsidR="004640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Čas nabíjania 4-5 hodín</w:t>
      </w:r>
    </w:p>
    <w:p w14:paraId="7A280D43" w14:textId="2CCDFD46" w:rsidR="002367F5" w:rsidRPr="004640F5" w:rsidRDefault="004640F5" w:rsidP="004640F5">
      <w:pPr>
        <w:pStyle w:val="Odstavecseseznamem"/>
        <w:numPr>
          <w:ilvl w:val="0"/>
          <w:numId w:val="11"/>
        </w:numPr>
        <w:rPr>
          <w:rFonts w:cstheme="minorHAnsi"/>
          <w:noProof/>
          <w:lang w:val="sk-SK"/>
        </w:rPr>
      </w:pPr>
      <w:r w:rsidRPr="004640F5">
        <w:rPr>
          <w:rFonts w:cstheme="minorHAnsi"/>
          <w:lang w:val="sk-SK"/>
        </w:rPr>
        <w:t>Praktický nástenný držiak</w:t>
      </w:r>
    </w:p>
    <w:p w14:paraId="4D82AA6F" w14:textId="1A446B2F" w:rsidR="006B233F" w:rsidRPr="004640F5" w:rsidRDefault="00837302" w:rsidP="003F2C0C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b/>
          <w:bCs/>
          <w:noProof/>
          <w:lang w:val="sk-SK"/>
        </w:rPr>
        <w:lastRenderedPageBreak/>
        <w:drawing>
          <wp:anchor distT="0" distB="0" distL="114300" distR="114300" simplePos="0" relativeHeight="251680768" behindDoc="1" locked="0" layoutInCell="1" allowOverlap="1" wp14:anchorId="2E3AD6CA" wp14:editId="3BC159B6">
            <wp:simplePos x="0" y="0"/>
            <wp:positionH relativeFrom="column">
              <wp:posOffset>2818765</wp:posOffset>
            </wp:positionH>
            <wp:positionV relativeFrom="paragraph">
              <wp:posOffset>109855</wp:posOffset>
            </wp:positionV>
            <wp:extent cx="3368675" cy="3196590"/>
            <wp:effectExtent l="0" t="0" r="3175" b="3810"/>
            <wp:wrapTight wrapText="bothSides">
              <wp:wrapPolygon edited="0">
                <wp:start x="0" y="0"/>
                <wp:lineTo x="0" y="21497"/>
                <wp:lineTo x="21498" y="21497"/>
                <wp:lineTo x="21498" y="0"/>
                <wp:lineTo x="0" y="0"/>
              </wp:wrapPolygon>
            </wp:wrapTight>
            <wp:docPr id="195899427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79737" w14:textId="170AF422" w:rsidR="003F2C0C" w:rsidRPr="004640F5" w:rsidRDefault="004640F5" w:rsidP="003F2C0C">
      <w:pPr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Až 50 minút čistenia</w:t>
      </w:r>
    </w:p>
    <w:p w14:paraId="449D2EBB" w14:textId="0D31C517" w:rsidR="003F2C0C" w:rsidRPr="004640F5" w:rsidRDefault="004640F5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lang w:val="sk-SK"/>
        </w:rPr>
        <w:t>Vysávač je vybavený 180 W bezkartáčovým motorom napájaným z 2200 mAh batérie. Vďaka kombinácii moderného motora a veľkej batérie je vysávač nielen tichý, ale čo je dôležitejšie, vydrží naozaj dlho. Počas bežného upratovania dokáže vysávať až 50 minút, a to je dostatočný čas na vyčistenie celej plochy. Motor má 100 000 otáčok a poradí si aj s ťažšími nečistotami, ako je piesok a iný vonkajší materiál.</w:t>
      </w:r>
    </w:p>
    <w:p w14:paraId="29E44471" w14:textId="0AEF3DD6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05635C6C" w14:textId="4BD801B0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7B9E9C91" w14:textId="38C59C52" w:rsidR="009C2AD7" w:rsidRPr="004640F5" w:rsidRDefault="00837302" w:rsidP="003F2C0C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b/>
          <w:bCs/>
          <w:noProof/>
          <w:color w:val="5B9BD5" w:themeColor="accent1"/>
          <w:lang w:val="sk-SK"/>
        </w:rPr>
        <w:drawing>
          <wp:anchor distT="0" distB="0" distL="114300" distR="114300" simplePos="0" relativeHeight="251679744" behindDoc="1" locked="0" layoutInCell="1" allowOverlap="1" wp14:anchorId="2B1D445A" wp14:editId="6F94D522">
            <wp:simplePos x="0" y="0"/>
            <wp:positionH relativeFrom="column">
              <wp:posOffset>-424815</wp:posOffset>
            </wp:positionH>
            <wp:positionV relativeFrom="paragraph">
              <wp:posOffset>398450</wp:posOffset>
            </wp:positionV>
            <wp:extent cx="318135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1026955942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39FE4" w14:textId="6245EE09" w:rsidR="004640F5" w:rsidRDefault="004640F5" w:rsidP="009C2AD7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Kefa odolná voči namotávaniu</w:t>
      </w:r>
    </w:p>
    <w:p w14:paraId="5C07FEC8" w14:textId="207C8F4F" w:rsidR="003F2C0C" w:rsidRPr="004640F5" w:rsidRDefault="004640F5" w:rsidP="004640F5">
      <w:pPr>
        <w:jc w:val="both"/>
        <w:rPr>
          <w:rFonts w:cstheme="minorHAnsi"/>
          <w:noProof/>
          <w:lang w:val="sk-SK"/>
        </w:rPr>
      </w:pPr>
      <w:r w:rsidRPr="004640F5">
        <w:rPr>
          <w:rFonts w:cstheme="minorHAnsi"/>
          <w:lang w:val="sk-SK"/>
        </w:rPr>
        <w:t>Rotačná kefa bola navrhnutá tak, aby ste nemuseli neustále rozčesávať vlasy a chlpy. Zároveň však jej textilné a gumové čepele dokonale fungujú na ich odstránenie. Zabudovaný hrebeň oddeľuje vlasy a chlpy z kefy do odpadovej nádoby, čím ju udržiava čistú. LVAC 200 je ideálny nástroj pre domácnosti s domácimi zvieratami.</w:t>
      </w:r>
    </w:p>
    <w:p w14:paraId="3BCC35D6" w14:textId="2F5FD897" w:rsidR="009C2AD7" w:rsidRPr="004640F5" w:rsidRDefault="009C2AD7" w:rsidP="003F2C0C">
      <w:pPr>
        <w:rPr>
          <w:rFonts w:cstheme="minorHAnsi"/>
          <w:noProof/>
          <w:lang w:val="sk-SK"/>
        </w:rPr>
      </w:pPr>
    </w:p>
    <w:p w14:paraId="66996420" w14:textId="03B2E8FA" w:rsidR="009C2AD7" w:rsidRPr="004640F5" w:rsidRDefault="009C2AD7" w:rsidP="003F2C0C">
      <w:pPr>
        <w:rPr>
          <w:rFonts w:cstheme="minorHAnsi"/>
          <w:noProof/>
          <w:lang w:val="sk-SK"/>
        </w:rPr>
      </w:pPr>
    </w:p>
    <w:p w14:paraId="7D95DEDB" w14:textId="2DB3DCC9" w:rsidR="009C2AD7" w:rsidRPr="004640F5" w:rsidRDefault="009C2AD7" w:rsidP="003F2C0C">
      <w:pPr>
        <w:rPr>
          <w:rFonts w:cstheme="minorHAnsi"/>
          <w:noProof/>
          <w:lang w:val="sk-SK"/>
        </w:rPr>
      </w:pPr>
    </w:p>
    <w:p w14:paraId="2B09F2B5" w14:textId="1D08C0FA" w:rsidR="009C2AD7" w:rsidRDefault="009C2AD7" w:rsidP="003F2C0C">
      <w:pPr>
        <w:rPr>
          <w:rFonts w:cstheme="minorHAnsi"/>
          <w:noProof/>
          <w:lang w:val="sk-SK"/>
        </w:rPr>
      </w:pPr>
    </w:p>
    <w:p w14:paraId="57901BA3" w14:textId="77777777" w:rsidR="00837302" w:rsidRDefault="00837302" w:rsidP="003F2C0C">
      <w:pPr>
        <w:rPr>
          <w:rFonts w:cstheme="minorHAnsi"/>
          <w:noProof/>
          <w:lang w:val="sk-SK"/>
        </w:rPr>
      </w:pPr>
    </w:p>
    <w:p w14:paraId="4BE409FA" w14:textId="77777777" w:rsidR="00837302" w:rsidRPr="004640F5" w:rsidRDefault="00837302" w:rsidP="003F2C0C">
      <w:pPr>
        <w:rPr>
          <w:rFonts w:cstheme="minorHAnsi"/>
          <w:noProof/>
          <w:lang w:val="sk-SK"/>
        </w:rPr>
      </w:pPr>
    </w:p>
    <w:p w14:paraId="48A9FBC8" w14:textId="7C4003F2" w:rsidR="009C2AD7" w:rsidRPr="004640F5" w:rsidRDefault="009C2AD7" w:rsidP="003F2C0C">
      <w:pPr>
        <w:rPr>
          <w:rFonts w:cstheme="minorHAnsi"/>
          <w:noProof/>
          <w:lang w:val="sk-SK"/>
        </w:rPr>
      </w:pPr>
    </w:p>
    <w:p w14:paraId="67DF244E" w14:textId="134ACE48" w:rsidR="004640F5" w:rsidRDefault="004640F5" w:rsidP="009C2AD7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Nízka hmotnosť na čistenie bez námahy</w:t>
      </w:r>
    </w:p>
    <w:p w14:paraId="52F29E54" w14:textId="4E217B32" w:rsidR="003F2C0C" w:rsidRPr="004640F5" w:rsidRDefault="00837302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F4E23F" wp14:editId="641AB4BE">
            <wp:simplePos x="0" y="0"/>
            <wp:positionH relativeFrom="page">
              <wp:posOffset>3788105</wp:posOffset>
            </wp:positionH>
            <wp:positionV relativeFrom="paragraph">
              <wp:posOffset>-463931</wp:posOffset>
            </wp:positionV>
            <wp:extent cx="337185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21390692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0F5" w:rsidRPr="004640F5">
        <w:rPr>
          <w:rFonts w:cstheme="minorHAnsi"/>
          <w:lang w:val="sk-SK"/>
        </w:rPr>
        <w:t>Vďaka starostlivo vybraným materiálom a komponentom je vysávač Levoit veľmi ľahký. Pohodlne sa s ním manipuluje jednou rukou, čo oceníte pri vysávaní pavučín zo stropu alebo utieraní prachu zo žalúzií.</w:t>
      </w:r>
    </w:p>
    <w:p w14:paraId="06B68C31" w14:textId="624D64D0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67081F1D" w14:textId="69105621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059BF7EF" w14:textId="32938EC6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075C44EA" w14:textId="7B6529D0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31FAF875" w14:textId="77777777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0330FD8C" w14:textId="77777777" w:rsidR="006B233F" w:rsidRPr="004640F5" w:rsidRDefault="006B233F" w:rsidP="003F2C0C">
      <w:pPr>
        <w:rPr>
          <w:rFonts w:cstheme="minorHAnsi"/>
          <w:b/>
          <w:bCs/>
          <w:color w:val="5B9BD5" w:themeColor="accent1"/>
          <w:lang w:val="sk-SK"/>
        </w:rPr>
      </w:pPr>
    </w:p>
    <w:p w14:paraId="6438DD9F" w14:textId="2C4834B7" w:rsidR="006B233F" w:rsidRPr="004640F5" w:rsidRDefault="00837302" w:rsidP="003F2C0C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b/>
          <w:bCs/>
          <w:noProof/>
          <w:color w:val="5B9BD5" w:themeColor="accent1"/>
          <w:lang w:val="sk-SK"/>
        </w:rPr>
        <w:lastRenderedPageBreak/>
        <w:drawing>
          <wp:anchor distT="0" distB="0" distL="114300" distR="114300" simplePos="0" relativeHeight="251677696" behindDoc="1" locked="0" layoutInCell="1" allowOverlap="1" wp14:anchorId="1291FE1E" wp14:editId="7E24C807">
            <wp:simplePos x="0" y="0"/>
            <wp:positionH relativeFrom="column">
              <wp:posOffset>-373075</wp:posOffset>
            </wp:positionH>
            <wp:positionV relativeFrom="paragraph">
              <wp:posOffset>197511</wp:posOffset>
            </wp:positionV>
            <wp:extent cx="3182112" cy="3182112"/>
            <wp:effectExtent l="0" t="0" r="0" b="0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1116693530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3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144CFB" w14:textId="1B89495C" w:rsidR="004640F5" w:rsidRDefault="004640F5" w:rsidP="003F2C0C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Všetko na detailné čistenie</w:t>
      </w:r>
    </w:p>
    <w:p w14:paraId="7EE8F158" w14:textId="6AA35914" w:rsidR="003F2C0C" w:rsidRPr="004640F5" w:rsidRDefault="004640F5" w:rsidP="003F2C0C">
      <w:pPr>
        <w:jc w:val="both"/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Balenie obsahuje dlhú a krátku hubicu, rotačnú kefu, nástavec na čalúnenie a štrbinovú hubicu. Rotačná kefa s osvetlením je vybavená kombináciou gumových a textilných lamiel, takže si poradí s kobercami aj tvrdými povrchmi. Na zaparkovanie vysávača slúži nástenný držiak, ktorý je ideálnym riešením na jednoduché nabíjanie.</w:t>
      </w:r>
    </w:p>
    <w:p w14:paraId="05F8AB63" w14:textId="67380166" w:rsidR="006B233F" w:rsidRPr="004640F5" w:rsidRDefault="006B233F" w:rsidP="003F2C0C">
      <w:pPr>
        <w:jc w:val="both"/>
        <w:rPr>
          <w:rFonts w:cstheme="minorHAnsi"/>
          <w:lang w:val="sk-SK"/>
        </w:rPr>
      </w:pPr>
    </w:p>
    <w:p w14:paraId="651472AE" w14:textId="7CA261F7" w:rsidR="006B233F" w:rsidRPr="004640F5" w:rsidRDefault="006B233F" w:rsidP="003F2C0C">
      <w:pPr>
        <w:jc w:val="both"/>
        <w:rPr>
          <w:rFonts w:cstheme="minorHAnsi"/>
          <w:lang w:val="sk-SK"/>
        </w:rPr>
      </w:pPr>
    </w:p>
    <w:p w14:paraId="4416AE32" w14:textId="3FCBD21E" w:rsidR="006B233F" w:rsidRPr="004640F5" w:rsidRDefault="006B233F" w:rsidP="003F2C0C">
      <w:pPr>
        <w:jc w:val="both"/>
        <w:rPr>
          <w:rFonts w:cstheme="minorHAnsi"/>
          <w:lang w:val="sk-SK"/>
        </w:rPr>
      </w:pPr>
    </w:p>
    <w:p w14:paraId="7B0DC1D2" w14:textId="201A1AFB" w:rsidR="006B233F" w:rsidRDefault="006B233F" w:rsidP="003F2C0C">
      <w:pPr>
        <w:jc w:val="both"/>
        <w:rPr>
          <w:rFonts w:cstheme="minorHAnsi"/>
          <w:lang w:val="sk-SK"/>
        </w:rPr>
      </w:pPr>
    </w:p>
    <w:p w14:paraId="4DFD3F7B" w14:textId="6AEEFDE8" w:rsidR="004640F5" w:rsidRPr="004640F5" w:rsidRDefault="004640F5" w:rsidP="003F2C0C">
      <w:pPr>
        <w:jc w:val="both"/>
        <w:rPr>
          <w:rFonts w:cstheme="minorHAnsi"/>
          <w:lang w:val="sk-SK"/>
        </w:rPr>
      </w:pPr>
    </w:p>
    <w:p w14:paraId="412A41EB" w14:textId="5B05FA27" w:rsidR="009C2AD7" w:rsidRPr="004640F5" w:rsidRDefault="00837302" w:rsidP="003F2C0C">
      <w:pPr>
        <w:jc w:val="both"/>
        <w:rPr>
          <w:rFonts w:cstheme="minorHAnsi"/>
          <w:lang w:val="sk-SK"/>
        </w:rPr>
      </w:pPr>
      <w:r>
        <w:rPr>
          <w:rFonts w:cstheme="minorHAnsi"/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53547F84" wp14:editId="3373D7A6">
            <wp:simplePos x="0" y="0"/>
            <wp:positionH relativeFrom="margin">
              <wp:posOffset>2896717</wp:posOffset>
            </wp:positionH>
            <wp:positionV relativeFrom="paragraph">
              <wp:posOffset>27305</wp:posOffset>
            </wp:positionV>
            <wp:extent cx="3321050" cy="3321050"/>
            <wp:effectExtent l="0" t="0" r="0" b="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47343702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72F0F" w14:textId="77777777" w:rsidR="004640F5" w:rsidRDefault="004640F5" w:rsidP="009C2AD7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Dokonalá a účinná filtrácia</w:t>
      </w:r>
    </w:p>
    <w:p w14:paraId="6C6A2A3A" w14:textId="7269A86B" w:rsidR="004306F9" w:rsidRPr="004640F5" w:rsidRDefault="004640F5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lang w:val="sk-SK"/>
        </w:rPr>
        <w:t>Vysávač Levoit LVAC200 je vybavený 5-násobným filtračným systémom, ktorý dokáže zachytiť až 99,99 % nečistôt zanechaných domácimi zvieratami a až 98 % bežných nečistôt s veľkosťou od 0,3 mikrónov. Vďaka tomu je vzduch, ktorý doma dýchate, zbavený nečistôt, ktoré by inak pri dlhodobom vystavení mohli viesť k zdravotným problémom.</w:t>
      </w:r>
    </w:p>
    <w:p w14:paraId="7C93A487" w14:textId="048DA64C" w:rsidR="004306F9" w:rsidRDefault="004306F9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0E583354" w14:textId="5E7075CF" w:rsidR="004306F9" w:rsidRPr="004640F5" w:rsidRDefault="004306F9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21D7952E" w14:textId="7F964F86" w:rsidR="004306F9" w:rsidRPr="004640F5" w:rsidRDefault="004306F9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0E024594" w14:textId="3B70F548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71368E0A" w14:textId="777EAE35" w:rsidR="004640F5" w:rsidRDefault="00837302" w:rsidP="006D7EC6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b/>
          <w:bCs/>
          <w:noProof/>
          <w:color w:val="5B9BD5" w:themeColor="accent1"/>
          <w:lang w:val="sk-SK"/>
        </w:rPr>
        <w:drawing>
          <wp:anchor distT="0" distB="0" distL="114300" distR="114300" simplePos="0" relativeHeight="251675648" behindDoc="1" locked="0" layoutInCell="1" allowOverlap="1" wp14:anchorId="6A066620" wp14:editId="62CB7C7E">
            <wp:simplePos x="0" y="0"/>
            <wp:positionH relativeFrom="column">
              <wp:posOffset>-307213</wp:posOffset>
            </wp:positionH>
            <wp:positionV relativeFrom="paragraph">
              <wp:posOffset>111481</wp:posOffset>
            </wp:positionV>
            <wp:extent cx="3079115" cy="3079115"/>
            <wp:effectExtent l="0" t="0" r="6985" b="6985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205005503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A9F00" w14:textId="77777777" w:rsidR="004640F5" w:rsidRDefault="004640F5" w:rsidP="006D7EC6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Výkon pre každú prácu</w:t>
      </w:r>
    </w:p>
    <w:p w14:paraId="4BF80529" w14:textId="20991CCE" w:rsidR="000B2975" w:rsidRPr="004640F5" w:rsidRDefault="004640F5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lang w:val="sk-SK"/>
        </w:rPr>
        <w:t>Vysávač ponúka dva režimy vysávania. ECO sa používa na bežné každodenné upratovanie. Režim TURBO je určený na silné znečistenie a dôkladné čistenie.</w:t>
      </w:r>
    </w:p>
    <w:p w14:paraId="3FEDE86F" w14:textId="77777777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2AED7A8" w14:textId="77777777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737195E0" w14:textId="77777777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0B58D0D5" w14:textId="7F607706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32284BE" w14:textId="7A6E4A49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6525BD5" w14:textId="2B2A49A4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074CE715" w14:textId="37A92FFA" w:rsidR="000B2975" w:rsidRPr="004640F5" w:rsidRDefault="00837302" w:rsidP="0078523A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noProof/>
          <w:lang w:val="sk-SK"/>
        </w:rPr>
        <w:lastRenderedPageBreak/>
        <w:drawing>
          <wp:anchor distT="0" distB="0" distL="114300" distR="114300" simplePos="0" relativeHeight="251674624" behindDoc="1" locked="0" layoutInCell="1" allowOverlap="1" wp14:anchorId="03A33358" wp14:editId="338DD259">
            <wp:simplePos x="0" y="0"/>
            <wp:positionH relativeFrom="column">
              <wp:posOffset>2838298</wp:posOffset>
            </wp:positionH>
            <wp:positionV relativeFrom="paragraph">
              <wp:posOffset>6985</wp:posOffset>
            </wp:positionV>
            <wp:extent cx="3335122" cy="3335122"/>
            <wp:effectExtent l="0" t="0" r="0" b="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147355890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22" cy="333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EA97C" w14:textId="154FD594" w:rsidR="006D7EC6" w:rsidRPr="004640F5" w:rsidRDefault="006D7EC6" w:rsidP="006D7EC6">
      <w:pPr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Pohodlná údržba</w:t>
      </w:r>
    </w:p>
    <w:p w14:paraId="24067C37" w14:textId="1CE78B31" w:rsidR="000B2975" w:rsidRPr="004640F5" w:rsidRDefault="004640F5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lang w:val="sk-SK"/>
        </w:rPr>
        <w:t>LVAC200 možno vyprázdniť priamo do koša stlačením tlačidla. Jeho filtre a kefy sú tiež umývateľné. Hygiena zaručená.</w:t>
      </w:r>
    </w:p>
    <w:p w14:paraId="2956274D" w14:textId="77777777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35DCA4C4" w14:textId="2BAD770B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9EC8801" w14:textId="554A857A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7EBBB244" w14:textId="4DA8C80C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7ACAF33" w14:textId="54BFF70C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E6B69F5" w14:textId="145585C3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0C26FFA1" w14:textId="2FD01E9B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04E2721D" w14:textId="381AE823" w:rsidR="000B2975" w:rsidRPr="004640F5" w:rsidRDefault="00837302" w:rsidP="0078523A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217FA7C9" wp14:editId="1527D11C">
            <wp:simplePos x="0" y="0"/>
            <wp:positionH relativeFrom="margin">
              <wp:posOffset>-431902</wp:posOffset>
            </wp:positionH>
            <wp:positionV relativeFrom="paragraph">
              <wp:posOffset>224333</wp:posOffset>
            </wp:positionV>
            <wp:extent cx="3225800" cy="3225800"/>
            <wp:effectExtent l="0" t="0" r="0" b="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10942279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E5125" w14:textId="77777777" w:rsidR="00837302" w:rsidRDefault="00837302" w:rsidP="006D7EC6">
      <w:pPr>
        <w:jc w:val="both"/>
        <w:rPr>
          <w:rFonts w:cstheme="minorHAnsi"/>
          <w:b/>
          <w:bCs/>
          <w:color w:val="5B9BD5" w:themeColor="accent1"/>
          <w:lang w:val="sk-SK"/>
        </w:rPr>
      </w:pPr>
    </w:p>
    <w:p w14:paraId="23113138" w14:textId="4C5BBDD4" w:rsidR="004640F5" w:rsidRDefault="004640F5" w:rsidP="006D7EC6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Jednoduchosť používania</w:t>
      </w:r>
    </w:p>
    <w:p w14:paraId="0102D87C" w14:textId="4CF1D10E" w:rsidR="000B2975" w:rsidRPr="004640F5" w:rsidRDefault="004640F5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lang w:val="sk-SK"/>
        </w:rPr>
        <w:t>S vysávačom Levoit je všetko jednoduché. Bol navrhnutý pre maximálne jednoduché čistenie, údržbu a nabíjanie.</w:t>
      </w:r>
    </w:p>
    <w:p w14:paraId="23C28A4F" w14:textId="36BF373C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1F76210" w14:textId="367F22AE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3E01BFF7" w14:textId="5807A391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5A50D6AA" w14:textId="109C5198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68FD7615" w14:textId="77777777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69C84C2D" w14:textId="62327BCD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7FA2BEC2" w14:textId="69E83DE6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2C1A7A25" w14:textId="60A872AA" w:rsidR="000B2975" w:rsidRPr="004640F5" w:rsidRDefault="00837302" w:rsidP="0078523A">
      <w:pPr>
        <w:rPr>
          <w:rFonts w:cstheme="minorHAnsi"/>
          <w:b/>
          <w:bCs/>
          <w:color w:val="5B9BD5" w:themeColor="accent1"/>
          <w:lang w:val="sk-SK"/>
        </w:rPr>
      </w:pPr>
      <w:r>
        <w:rPr>
          <w:rFonts w:cstheme="minorHAnsi"/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0BB834F5" wp14:editId="6E3C2A18">
            <wp:simplePos x="0" y="0"/>
            <wp:positionH relativeFrom="column">
              <wp:posOffset>2830423</wp:posOffset>
            </wp:positionH>
            <wp:positionV relativeFrom="paragraph">
              <wp:posOffset>7747</wp:posOffset>
            </wp:positionV>
            <wp:extent cx="3079115" cy="3079115"/>
            <wp:effectExtent l="0" t="0" r="6985" b="6985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4758445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81C46" w14:textId="677DD02E" w:rsidR="004640F5" w:rsidRDefault="004640F5" w:rsidP="006D7EC6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Vydrží počas celého čistenia</w:t>
      </w:r>
    </w:p>
    <w:p w14:paraId="5B58BC97" w14:textId="7C20D46B" w:rsidR="000B2975" w:rsidRPr="004640F5" w:rsidRDefault="004640F5" w:rsidP="004640F5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lang w:val="sk-SK"/>
        </w:rPr>
        <w:t>V režime ECO s hubicou na čalúnenie možno vysávač používať až 50 minút. Výdrž v režime TURBO je približne 12-14 minút. Za tento čas však bude dlho upratované.</w:t>
      </w:r>
    </w:p>
    <w:p w14:paraId="3CA994CD" w14:textId="3C028CC0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2DC631FB" w14:textId="167BA048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B6930C4" w14:textId="7BECA5BF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6C495803" w14:textId="58D4B5AD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3C8D6831" w14:textId="39278BDF" w:rsidR="000B2975" w:rsidRPr="004640F5" w:rsidRDefault="000B2975" w:rsidP="0078523A">
      <w:pPr>
        <w:rPr>
          <w:rFonts w:cstheme="minorHAnsi"/>
          <w:b/>
          <w:bCs/>
          <w:color w:val="5B9BD5" w:themeColor="accent1"/>
          <w:lang w:val="sk-SK"/>
        </w:rPr>
      </w:pPr>
    </w:p>
    <w:p w14:paraId="43E6EB7E" w14:textId="23F8A506" w:rsidR="004306F9" w:rsidRPr="004640F5" w:rsidRDefault="004306F9" w:rsidP="0078523A">
      <w:pPr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noProof/>
          <w:lang w:val="sk-SK"/>
        </w:rPr>
        <w:lastRenderedPageBreak/>
        <w:drawing>
          <wp:anchor distT="0" distB="0" distL="114300" distR="114300" simplePos="0" relativeHeight="251663360" behindDoc="1" locked="0" layoutInCell="1" allowOverlap="1" wp14:anchorId="02EF5D32" wp14:editId="4E6CC8ED">
            <wp:simplePos x="0" y="0"/>
            <wp:positionH relativeFrom="margin">
              <wp:posOffset>-329032</wp:posOffset>
            </wp:positionH>
            <wp:positionV relativeFrom="paragraph">
              <wp:posOffset>8789</wp:posOffset>
            </wp:positionV>
            <wp:extent cx="307340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21" y="21304"/>
                <wp:lineTo x="21421" y="0"/>
                <wp:lineTo x="0" y="0"/>
              </wp:wrapPolygon>
            </wp:wrapTight>
            <wp:docPr id="64615648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ADD94" w14:textId="22CFC9E8" w:rsidR="004640F5" w:rsidRDefault="004640F5" w:rsidP="00E30B2D">
      <w:pPr>
        <w:jc w:val="both"/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91,3 % v nezávislom teste</w:t>
      </w:r>
    </w:p>
    <w:p w14:paraId="70F7F20F" w14:textId="10A19177" w:rsidR="00E30B2D" w:rsidRPr="004640F5" w:rsidRDefault="004640F5" w:rsidP="003F2C0C">
      <w:pPr>
        <w:spacing w:line="258" w:lineRule="auto"/>
        <w:textDirection w:val="btLr"/>
        <w:rPr>
          <w:rFonts w:cstheme="minorHAnsi"/>
          <w:color w:val="000000"/>
          <w:lang w:val="sk-SK"/>
        </w:rPr>
      </w:pPr>
      <w:r w:rsidRPr="004640F5">
        <w:rPr>
          <w:rFonts w:cstheme="minorHAnsi"/>
          <w:lang w:val="sk-SK"/>
        </w:rPr>
        <w:t>V nezávislom teste nemeckej skúšobne ETM Testmagazin získal model Levoiit LVAC-200 vysoké hodnotenie a známku GUT. V teste bola napríklad nameraná ešte nižšia hladina hluku, ako uvádza výrobca, a to 73 dB v režime ECO a 75 dB v režime Turbo.</w:t>
      </w:r>
      <w:r w:rsidR="00E30B2D" w:rsidRPr="004640F5">
        <w:rPr>
          <w:rFonts w:cstheme="minorHAnsi"/>
          <w:b/>
          <w:color w:val="5B9BD5"/>
          <w:lang w:val="sk-SK"/>
        </w:rPr>
        <w:br/>
      </w:r>
    </w:p>
    <w:p w14:paraId="70D3E13F" w14:textId="3DE04304" w:rsidR="009F1CD9" w:rsidRPr="004640F5" w:rsidRDefault="009F1CD9" w:rsidP="00055248">
      <w:pPr>
        <w:rPr>
          <w:rFonts w:cstheme="minorHAnsi"/>
          <w:lang w:val="sk-SK"/>
        </w:rPr>
      </w:pPr>
    </w:p>
    <w:p w14:paraId="40DFDE0A" w14:textId="23939F01" w:rsidR="002D73B6" w:rsidRPr="004640F5" w:rsidRDefault="002D73B6" w:rsidP="00055248">
      <w:pPr>
        <w:rPr>
          <w:rFonts w:cstheme="minorHAnsi"/>
          <w:lang w:val="sk-SK"/>
        </w:rPr>
      </w:pPr>
    </w:p>
    <w:p w14:paraId="74391FB5" w14:textId="381A1D1A" w:rsidR="004640F5" w:rsidRPr="004640F5" w:rsidRDefault="004640F5" w:rsidP="004640F5">
      <w:pPr>
        <w:rPr>
          <w:rFonts w:cstheme="minorHAnsi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Obsah balenia</w:t>
      </w:r>
    </w:p>
    <w:p w14:paraId="78DC3C9D" w14:textId="7CFF5DB7" w:rsidR="004640F5" w:rsidRPr="004640F5" w:rsidRDefault="004640F5" w:rsidP="004640F5">
      <w:pPr>
        <w:pStyle w:val="Odstavecseseznamem"/>
        <w:rPr>
          <w:rFonts w:cstheme="minorHAnsi"/>
          <w:lang w:val="sk-SK"/>
        </w:rPr>
      </w:pPr>
    </w:p>
    <w:p w14:paraId="2BAEAFAA" w14:textId="712585AB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× tyčový vysávač</w:t>
      </w:r>
    </w:p>
    <w:p w14:paraId="6795D908" w14:textId="238E5D19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x dlhá hubica</w:t>
      </w:r>
    </w:p>
    <w:p w14:paraId="7AB404A9" w14:textId="4E5016CD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x krátka hubica</w:t>
      </w:r>
    </w:p>
    <w:p w14:paraId="6723B1CA" w14:textId="09572CDC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x rotačná kefa</w:t>
      </w:r>
    </w:p>
    <w:p w14:paraId="5F688FE3" w14:textId="3EA2D1AC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x hubica na čalúnenie 2v1</w:t>
      </w:r>
    </w:p>
    <w:p w14:paraId="4964DAD2" w14:textId="0060716E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x 2v1 štrková hubica</w:t>
      </w:r>
    </w:p>
    <w:p w14:paraId="3D2B7E95" w14:textId="67ACBB61" w:rsidR="004640F5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2 x nástenný držiak</w:t>
      </w:r>
    </w:p>
    <w:p w14:paraId="60F1747B" w14:textId="7A751A40" w:rsidR="00EC3F4E" w:rsidRPr="004640F5" w:rsidRDefault="004640F5" w:rsidP="004640F5">
      <w:pPr>
        <w:pStyle w:val="Odstavecseseznamem"/>
        <w:numPr>
          <w:ilvl w:val="0"/>
          <w:numId w:val="14"/>
        </w:numPr>
        <w:rPr>
          <w:rFonts w:cstheme="minorHAnsi"/>
          <w:lang w:val="sk-SK"/>
        </w:rPr>
      </w:pPr>
      <w:r w:rsidRPr="004640F5">
        <w:rPr>
          <w:rFonts w:cstheme="minorHAnsi"/>
          <w:lang w:val="sk-SK"/>
        </w:rPr>
        <w:t>1 x napájací adaptér</w:t>
      </w:r>
    </w:p>
    <w:p w14:paraId="1DA5B8DB" w14:textId="77777777" w:rsidR="003C0988" w:rsidRPr="004640F5" w:rsidRDefault="003C0988" w:rsidP="00055248">
      <w:pPr>
        <w:rPr>
          <w:rFonts w:cstheme="minorHAnsi"/>
          <w:lang w:val="sk-SK"/>
        </w:rPr>
      </w:pPr>
    </w:p>
    <w:p w14:paraId="298346C9" w14:textId="235CCCD1" w:rsidR="002D73B6" w:rsidRPr="004640F5" w:rsidRDefault="002D73B6" w:rsidP="002D73B6">
      <w:pPr>
        <w:rPr>
          <w:rFonts w:cstheme="minorHAnsi"/>
          <w:b/>
          <w:bCs/>
          <w:color w:val="5B9BD5" w:themeColor="accent1"/>
          <w:lang w:val="sk-SK"/>
        </w:rPr>
      </w:pPr>
      <w:r w:rsidRPr="004640F5">
        <w:rPr>
          <w:rFonts w:cstheme="minorHAnsi"/>
          <w:b/>
          <w:bCs/>
          <w:color w:val="5B9BD5" w:themeColor="accent1"/>
          <w:lang w:val="sk-SK"/>
        </w:rPr>
        <w:t>Parametr</w:t>
      </w:r>
      <w:r w:rsidR="004640F5">
        <w:rPr>
          <w:rFonts w:cstheme="minorHAnsi"/>
          <w:b/>
          <w:bCs/>
          <w:color w:val="5B9BD5" w:themeColor="accent1"/>
          <w:lang w:val="sk-SK"/>
        </w:rPr>
        <w:t>e</w:t>
      </w:r>
    </w:p>
    <w:p w14:paraId="6B6F6AAD" w14:textId="40E08158" w:rsidR="002D73B6" w:rsidRPr="004640F5" w:rsidRDefault="002D73B6" w:rsidP="002D73B6">
      <w:pPr>
        <w:rPr>
          <w:rFonts w:cstheme="minorHAnsi"/>
          <w:b/>
          <w:bCs/>
          <w:color w:val="5B9BD5" w:themeColor="accent1"/>
          <w:lang w:val="sk-SK"/>
        </w:rPr>
      </w:pPr>
    </w:p>
    <w:p w14:paraId="38671681" w14:textId="24F15DA4" w:rsidR="00837302" w:rsidRPr="00837302" w:rsidRDefault="00837302" w:rsidP="00837302">
      <w:pPr>
        <w:pStyle w:val="Odstavecseseznamem"/>
        <w:numPr>
          <w:ilvl w:val="1"/>
          <w:numId w:val="16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Batéria: 22,2 V / 2200 mAh - Li-ion batéria</w:t>
      </w:r>
    </w:p>
    <w:p w14:paraId="65D72608" w14:textId="662D2700" w:rsidR="00837302" w:rsidRPr="00837302" w:rsidRDefault="00837302" w:rsidP="00837302">
      <w:pPr>
        <w:pStyle w:val="Odstavecseseznamem"/>
        <w:numPr>
          <w:ilvl w:val="1"/>
          <w:numId w:val="16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Vstupné napätie: 100-240 V - 50/60 Hz - 0,5 A</w:t>
      </w:r>
    </w:p>
    <w:p w14:paraId="09DAF293" w14:textId="6D3E22CF" w:rsidR="00837302" w:rsidRPr="00837302" w:rsidRDefault="00837302" w:rsidP="00837302">
      <w:pPr>
        <w:pStyle w:val="Odstavecseseznamem"/>
        <w:numPr>
          <w:ilvl w:val="1"/>
          <w:numId w:val="16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Čas nabíjania batérie 0-100 %: 4-5 hodín</w:t>
      </w:r>
    </w:p>
    <w:p w14:paraId="2F98B9EF" w14:textId="03CA4A0D" w:rsidR="00837302" w:rsidRPr="00837302" w:rsidRDefault="00837302" w:rsidP="00837302">
      <w:pPr>
        <w:pStyle w:val="Odstavecseseznamem"/>
        <w:numPr>
          <w:ilvl w:val="1"/>
          <w:numId w:val="16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Rozmery: 25 x 19,5 x 110 cm</w:t>
      </w:r>
    </w:p>
    <w:p w14:paraId="1121D913" w14:textId="0287891A" w:rsidR="00837302" w:rsidRPr="00837302" w:rsidRDefault="00837302" w:rsidP="00837302">
      <w:pPr>
        <w:pStyle w:val="Odstavecseseznamem"/>
        <w:numPr>
          <w:ilvl w:val="1"/>
          <w:numId w:val="16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Hmotnosť tela vysávača: 1,45 kg</w:t>
      </w:r>
    </w:p>
    <w:p w14:paraId="5A9159CF" w14:textId="24A35CA6" w:rsidR="00837302" w:rsidRPr="00837302" w:rsidRDefault="00837302" w:rsidP="00837302">
      <w:pPr>
        <w:pStyle w:val="Odstavecseseznamem"/>
        <w:numPr>
          <w:ilvl w:val="1"/>
          <w:numId w:val="16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Výdrž:</w:t>
      </w:r>
    </w:p>
    <w:p w14:paraId="152F44FA" w14:textId="356A4A74" w:rsidR="00837302" w:rsidRPr="00837302" w:rsidRDefault="00837302" w:rsidP="00837302">
      <w:pPr>
        <w:pStyle w:val="Odstavecseseznamem"/>
        <w:numPr>
          <w:ilvl w:val="0"/>
          <w:numId w:val="17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Pri použití rotačnej kefy 30 min v režime ECO / 12 min v režime Turbo</w:t>
      </w:r>
    </w:p>
    <w:p w14:paraId="5175D814" w14:textId="49B70447" w:rsidR="00837302" w:rsidRPr="00837302" w:rsidRDefault="00837302" w:rsidP="00837302">
      <w:pPr>
        <w:pStyle w:val="Odstavecseseznamem"/>
        <w:numPr>
          <w:ilvl w:val="0"/>
          <w:numId w:val="17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Pri použití hubice na čalúnenie alebo štrbinovej hubice 50 min v režime ECO a 14 min v režime Turbo</w:t>
      </w:r>
    </w:p>
    <w:p w14:paraId="30EF4604" w14:textId="63C27AB5" w:rsidR="00837302" w:rsidRPr="00837302" w:rsidRDefault="00837302" w:rsidP="00837302">
      <w:pPr>
        <w:pStyle w:val="Odstavecseseznamem"/>
        <w:numPr>
          <w:ilvl w:val="0"/>
          <w:numId w:val="19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Spotreba energie: 180 W</w:t>
      </w:r>
    </w:p>
    <w:p w14:paraId="665DDD9E" w14:textId="5CA2CFA0" w:rsidR="00837302" w:rsidRPr="00837302" w:rsidRDefault="00837302" w:rsidP="00837302">
      <w:pPr>
        <w:pStyle w:val="Odstavecseseznamem"/>
        <w:numPr>
          <w:ilvl w:val="0"/>
          <w:numId w:val="19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Sací výkon: 70 AW (</w:t>
      </w:r>
      <w:r w:rsidR="00B35CDC">
        <w:rPr>
          <w:rFonts w:cstheme="minorHAnsi"/>
          <w:lang w:val="sk-SK"/>
        </w:rPr>
        <w:t>air watt</w:t>
      </w:r>
      <w:r w:rsidRPr="00837302">
        <w:rPr>
          <w:rFonts w:cstheme="minorHAnsi"/>
          <w:lang w:val="sk-SK"/>
        </w:rPr>
        <w:t>)</w:t>
      </w:r>
    </w:p>
    <w:p w14:paraId="3A0BF241" w14:textId="56E9C64D" w:rsidR="00837302" w:rsidRPr="00837302" w:rsidRDefault="00837302" w:rsidP="00837302">
      <w:pPr>
        <w:pStyle w:val="Odstavecseseznamem"/>
        <w:numPr>
          <w:ilvl w:val="0"/>
          <w:numId w:val="19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Prevádzková teplota:</w:t>
      </w:r>
    </w:p>
    <w:p w14:paraId="77598B1D" w14:textId="471B2EE2" w:rsidR="00837302" w:rsidRPr="00837302" w:rsidRDefault="00837302" w:rsidP="00837302">
      <w:pPr>
        <w:pStyle w:val="Odstavecseseznamem"/>
        <w:numPr>
          <w:ilvl w:val="0"/>
          <w:numId w:val="20"/>
        </w:numPr>
        <w:rPr>
          <w:rFonts w:cstheme="minorHAnsi"/>
          <w:lang w:val="sk-SK"/>
        </w:rPr>
      </w:pPr>
      <w:r w:rsidRPr="00837302">
        <w:rPr>
          <w:rFonts w:cstheme="minorHAnsi"/>
          <w:lang w:val="sk-SK"/>
        </w:rPr>
        <w:t>Pri nabíjaní 4-40 °C</w:t>
      </w:r>
    </w:p>
    <w:p w14:paraId="28BB7911" w14:textId="77777777" w:rsidR="001D36E9" w:rsidRPr="004640F5" w:rsidRDefault="001D36E9" w:rsidP="00055248">
      <w:pPr>
        <w:rPr>
          <w:rFonts w:cstheme="minorHAnsi"/>
          <w:lang w:val="sk-SK"/>
        </w:rPr>
      </w:pPr>
    </w:p>
    <w:sectPr w:rsidR="001D36E9" w:rsidRPr="004640F5" w:rsidSect="007C7549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F646F"/>
    <w:multiLevelType w:val="hybridMultilevel"/>
    <w:tmpl w:val="7A0CB03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464171"/>
    <w:multiLevelType w:val="hybridMultilevel"/>
    <w:tmpl w:val="EC4E2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A4FA5"/>
    <w:multiLevelType w:val="hybridMultilevel"/>
    <w:tmpl w:val="79C29216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AC258A"/>
    <w:multiLevelType w:val="hybridMultilevel"/>
    <w:tmpl w:val="B628B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10395"/>
    <w:multiLevelType w:val="hybridMultilevel"/>
    <w:tmpl w:val="6DD2939A"/>
    <w:lvl w:ilvl="0" w:tplc="95206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A691D"/>
    <w:multiLevelType w:val="hybridMultilevel"/>
    <w:tmpl w:val="AA7256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84573B"/>
    <w:multiLevelType w:val="hybridMultilevel"/>
    <w:tmpl w:val="0DB057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909B2"/>
    <w:multiLevelType w:val="hybridMultilevel"/>
    <w:tmpl w:val="063C8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29DE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25BC5"/>
    <w:multiLevelType w:val="hybridMultilevel"/>
    <w:tmpl w:val="CCA0B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2679"/>
    <w:multiLevelType w:val="hybridMultilevel"/>
    <w:tmpl w:val="6D18B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B3323"/>
    <w:multiLevelType w:val="hybridMultilevel"/>
    <w:tmpl w:val="1B3AE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214E"/>
    <w:multiLevelType w:val="hybridMultilevel"/>
    <w:tmpl w:val="BACC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0365C"/>
    <w:multiLevelType w:val="hybridMultilevel"/>
    <w:tmpl w:val="31BE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80FF6"/>
    <w:multiLevelType w:val="hybridMultilevel"/>
    <w:tmpl w:val="5434BDC4"/>
    <w:lvl w:ilvl="0" w:tplc="1E260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C7B29"/>
    <w:multiLevelType w:val="hybridMultilevel"/>
    <w:tmpl w:val="4212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E0A7F"/>
    <w:multiLevelType w:val="hybridMultilevel"/>
    <w:tmpl w:val="F4D072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572704"/>
    <w:multiLevelType w:val="hybridMultilevel"/>
    <w:tmpl w:val="E7648DF6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5B2297B"/>
    <w:multiLevelType w:val="hybridMultilevel"/>
    <w:tmpl w:val="EF5423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DA3524"/>
    <w:multiLevelType w:val="hybridMultilevel"/>
    <w:tmpl w:val="AE5480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BD74A85"/>
    <w:multiLevelType w:val="hybridMultilevel"/>
    <w:tmpl w:val="02C8F8D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6590824">
    <w:abstractNumId w:val="14"/>
  </w:num>
  <w:num w:numId="2" w16cid:durableId="1260870241">
    <w:abstractNumId w:val="9"/>
  </w:num>
  <w:num w:numId="3" w16cid:durableId="1356927555">
    <w:abstractNumId w:val="8"/>
  </w:num>
  <w:num w:numId="4" w16cid:durableId="1363246951">
    <w:abstractNumId w:val="17"/>
  </w:num>
  <w:num w:numId="5" w16cid:durableId="1244215491">
    <w:abstractNumId w:val="11"/>
  </w:num>
  <w:num w:numId="6" w16cid:durableId="43992504">
    <w:abstractNumId w:val="19"/>
  </w:num>
  <w:num w:numId="7" w16cid:durableId="1284112782">
    <w:abstractNumId w:val="15"/>
  </w:num>
  <w:num w:numId="8" w16cid:durableId="2055423974">
    <w:abstractNumId w:val="10"/>
  </w:num>
  <w:num w:numId="9" w16cid:durableId="2038971363">
    <w:abstractNumId w:val="3"/>
  </w:num>
  <w:num w:numId="10" w16cid:durableId="66735971">
    <w:abstractNumId w:val="4"/>
  </w:num>
  <w:num w:numId="11" w16cid:durableId="1530946739">
    <w:abstractNumId w:val="1"/>
  </w:num>
  <w:num w:numId="12" w16cid:durableId="1771584414">
    <w:abstractNumId w:val="12"/>
  </w:num>
  <w:num w:numId="13" w16cid:durableId="1700861466">
    <w:abstractNumId w:val="13"/>
  </w:num>
  <w:num w:numId="14" w16cid:durableId="555895893">
    <w:abstractNumId w:val="7"/>
  </w:num>
  <w:num w:numId="15" w16cid:durableId="1047680482">
    <w:abstractNumId w:val="0"/>
  </w:num>
  <w:num w:numId="16" w16cid:durableId="869343754">
    <w:abstractNumId w:val="6"/>
  </w:num>
  <w:num w:numId="17" w16cid:durableId="276839011">
    <w:abstractNumId w:val="2"/>
  </w:num>
  <w:num w:numId="18" w16cid:durableId="1307778112">
    <w:abstractNumId w:val="18"/>
  </w:num>
  <w:num w:numId="19" w16cid:durableId="753284940">
    <w:abstractNumId w:val="5"/>
  </w:num>
  <w:num w:numId="20" w16cid:durableId="6021553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3B"/>
    <w:rsid w:val="0001693B"/>
    <w:rsid w:val="00051896"/>
    <w:rsid w:val="00055248"/>
    <w:rsid w:val="00065A4D"/>
    <w:rsid w:val="00093872"/>
    <w:rsid w:val="000B2975"/>
    <w:rsid w:val="000C70DD"/>
    <w:rsid w:val="000D2470"/>
    <w:rsid w:val="000D3F11"/>
    <w:rsid w:val="001026E9"/>
    <w:rsid w:val="0019678C"/>
    <w:rsid w:val="001D36E9"/>
    <w:rsid w:val="001F5D29"/>
    <w:rsid w:val="00230AFD"/>
    <w:rsid w:val="00232A4F"/>
    <w:rsid w:val="00232DD7"/>
    <w:rsid w:val="002367F5"/>
    <w:rsid w:val="002426F8"/>
    <w:rsid w:val="002541C9"/>
    <w:rsid w:val="00294B02"/>
    <w:rsid w:val="002B62D3"/>
    <w:rsid w:val="002C1686"/>
    <w:rsid w:val="002D73B6"/>
    <w:rsid w:val="002F4844"/>
    <w:rsid w:val="00326E98"/>
    <w:rsid w:val="00330BC5"/>
    <w:rsid w:val="003369B7"/>
    <w:rsid w:val="00391D97"/>
    <w:rsid w:val="003A45F2"/>
    <w:rsid w:val="003B7E62"/>
    <w:rsid w:val="003C0988"/>
    <w:rsid w:val="003C1566"/>
    <w:rsid w:val="003C2CFD"/>
    <w:rsid w:val="003D31C8"/>
    <w:rsid w:val="003E0BC3"/>
    <w:rsid w:val="003F2C0C"/>
    <w:rsid w:val="004268E4"/>
    <w:rsid w:val="004306F9"/>
    <w:rsid w:val="004447C7"/>
    <w:rsid w:val="004620C4"/>
    <w:rsid w:val="004640F5"/>
    <w:rsid w:val="004914BD"/>
    <w:rsid w:val="004B1A03"/>
    <w:rsid w:val="004D2593"/>
    <w:rsid w:val="00512A34"/>
    <w:rsid w:val="00535994"/>
    <w:rsid w:val="005424DE"/>
    <w:rsid w:val="00544139"/>
    <w:rsid w:val="005626AE"/>
    <w:rsid w:val="005939EB"/>
    <w:rsid w:val="005B26D2"/>
    <w:rsid w:val="005E54C4"/>
    <w:rsid w:val="00642D12"/>
    <w:rsid w:val="00684E66"/>
    <w:rsid w:val="006940EA"/>
    <w:rsid w:val="006A03AE"/>
    <w:rsid w:val="006B233F"/>
    <w:rsid w:val="006B7BA4"/>
    <w:rsid w:val="006C28B7"/>
    <w:rsid w:val="006D7EC6"/>
    <w:rsid w:val="006F26C1"/>
    <w:rsid w:val="00725792"/>
    <w:rsid w:val="007272DB"/>
    <w:rsid w:val="00731502"/>
    <w:rsid w:val="00735080"/>
    <w:rsid w:val="0078158F"/>
    <w:rsid w:val="0078523A"/>
    <w:rsid w:val="007B0222"/>
    <w:rsid w:val="007B0C65"/>
    <w:rsid w:val="007C7549"/>
    <w:rsid w:val="007D0C3B"/>
    <w:rsid w:val="007D44B3"/>
    <w:rsid w:val="007E0BB3"/>
    <w:rsid w:val="00837302"/>
    <w:rsid w:val="00866B8E"/>
    <w:rsid w:val="00890D0C"/>
    <w:rsid w:val="00895E4B"/>
    <w:rsid w:val="008D6361"/>
    <w:rsid w:val="008F3EF6"/>
    <w:rsid w:val="009035C5"/>
    <w:rsid w:val="00907A5E"/>
    <w:rsid w:val="00935BCB"/>
    <w:rsid w:val="00946DF8"/>
    <w:rsid w:val="00983562"/>
    <w:rsid w:val="009C2AD7"/>
    <w:rsid w:val="009E7BD3"/>
    <w:rsid w:val="009F1CD9"/>
    <w:rsid w:val="00A03760"/>
    <w:rsid w:val="00A06432"/>
    <w:rsid w:val="00A16FCB"/>
    <w:rsid w:val="00B12368"/>
    <w:rsid w:val="00B21B6C"/>
    <w:rsid w:val="00B348B6"/>
    <w:rsid w:val="00B35CDC"/>
    <w:rsid w:val="00B869E1"/>
    <w:rsid w:val="00B9250F"/>
    <w:rsid w:val="00BC4C13"/>
    <w:rsid w:val="00BD7460"/>
    <w:rsid w:val="00BE0714"/>
    <w:rsid w:val="00BF2EE3"/>
    <w:rsid w:val="00C04711"/>
    <w:rsid w:val="00C12411"/>
    <w:rsid w:val="00CE0DE2"/>
    <w:rsid w:val="00CE62C8"/>
    <w:rsid w:val="00CE7086"/>
    <w:rsid w:val="00D07F2F"/>
    <w:rsid w:val="00D15E5B"/>
    <w:rsid w:val="00D6303E"/>
    <w:rsid w:val="00DB10E1"/>
    <w:rsid w:val="00DC18C0"/>
    <w:rsid w:val="00DC3831"/>
    <w:rsid w:val="00DD0487"/>
    <w:rsid w:val="00DD379C"/>
    <w:rsid w:val="00E30B2D"/>
    <w:rsid w:val="00E34233"/>
    <w:rsid w:val="00E421A1"/>
    <w:rsid w:val="00E53E88"/>
    <w:rsid w:val="00E964D3"/>
    <w:rsid w:val="00EC3F4E"/>
    <w:rsid w:val="00ED14FA"/>
    <w:rsid w:val="00F16328"/>
    <w:rsid w:val="00F26037"/>
    <w:rsid w:val="00F36B40"/>
    <w:rsid w:val="00F572DF"/>
    <w:rsid w:val="00F57BF3"/>
    <w:rsid w:val="00F637B4"/>
    <w:rsid w:val="00F85016"/>
    <w:rsid w:val="00FB5CAC"/>
    <w:rsid w:val="00FD06A6"/>
    <w:rsid w:val="00FD7CB0"/>
    <w:rsid w:val="00FE536C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42F"/>
  <w15:chartTrackingRefBased/>
  <w15:docId w15:val="{78DCE740-EADE-40A0-B959-6905D85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62C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0BB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E0BB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5B2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L5e7tWoZ7k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819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Jiří Cejnar</cp:lastModifiedBy>
  <cp:revision>6</cp:revision>
  <cp:lastPrinted>2024-04-14T07:01:00Z</cp:lastPrinted>
  <dcterms:created xsi:type="dcterms:W3CDTF">2024-04-17T16:47:00Z</dcterms:created>
  <dcterms:modified xsi:type="dcterms:W3CDTF">2025-01-07T10:20:00Z</dcterms:modified>
</cp:coreProperties>
</file>