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F4BC" w14:textId="77777777" w:rsidR="00712FF0" w:rsidRDefault="00712FF0" w:rsidP="00712FF0">
      <w:pPr>
        <w:rPr>
          <w:b/>
          <w:bCs/>
        </w:rPr>
      </w:pPr>
      <w:r w:rsidRPr="00712FF0">
        <w:drawing>
          <wp:inline distT="0" distB="0" distL="0" distR="0" wp14:anchorId="04327C18" wp14:editId="18A3D86D">
            <wp:extent cx="3967277" cy="8739963"/>
            <wp:effectExtent l="0" t="0" r="0" b="4445"/>
            <wp:docPr id="38636420" name="Obrázek 1" descr="Obsah obrázku text, skica, diagram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6420" name="Obrázek 1" descr="Obsah obrázku text, skica, diagram, kresba&#10;&#10;Obsah generovaný pomocí AI může být nesprávný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8992" cy="874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2FF0">
        <w:rPr>
          <w:b/>
          <w:bCs/>
        </w:rPr>
        <w:lastRenderedPageBreak/>
        <w:t>BRHD226E</w:t>
      </w:r>
      <w:r>
        <w:rPr>
          <w:b/>
          <w:bCs/>
        </w:rPr>
        <w:t xml:space="preserve"> SLOVENSKY</w:t>
      </w:r>
    </w:p>
    <w:p w14:paraId="30E05941" w14:textId="22DDC84D" w:rsidR="00712FF0" w:rsidRPr="00712FF0" w:rsidRDefault="00712FF0" w:rsidP="00712FF0">
      <w:r w:rsidRPr="00712FF0">
        <w:br/>
      </w:r>
      <w:proofErr w:type="spellStart"/>
      <w:r w:rsidRPr="00712FF0">
        <w:t>Pred</w:t>
      </w:r>
      <w:proofErr w:type="spellEnd"/>
      <w:r w:rsidRPr="00712FF0">
        <w:t xml:space="preserve"> použitím </w:t>
      </w:r>
      <w:proofErr w:type="spellStart"/>
      <w:r w:rsidRPr="00712FF0">
        <w:t>zariadenia</w:t>
      </w:r>
      <w:proofErr w:type="spellEnd"/>
      <w:r w:rsidRPr="00712FF0">
        <w:t xml:space="preserve"> si </w:t>
      </w:r>
      <w:proofErr w:type="spellStart"/>
      <w:r w:rsidRPr="00712FF0">
        <w:t>pozorne</w:t>
      </w:r>
      <w:proofErr w:type="spellEnd"/>
      <w:r w:rsidRPr="00712FF0">
        <w:t xml:space="preserve"> </w:t>
      </w:r>
      <w:proofErr w:type="spellStart"/>
      <w:r w:rsidRPr="00712FF0">
        <w:t>prečítajte</w:t>
      </w:r>
      <w:proofErr w:type="spellEnd"/>
      <w:r w:rsidRPr="00712FF0">
        <w:t xml:space="preserve"> </w:t>
      </w:r>
      <w:proofErr w:type="spellStart"/>
      <w:r w:rsidRPr="00712FF0">
        <w:t>bezpečnostné</w:t>
      </w:r>
      <w:proofErr w:type="spellEnd"/>
      <w:r w:rsidRPr="00712FF0">
        <w:t xml:space="preserve"> pokyny.</w:t>
      </w:r>
      <w:r w:rsidRPr="00712FF0">
        <w:br/>
        <w:t xml:space="preserve">Tento sušič </w:t>
      </w:r>
      <w:proofErr w:type="spellStart"/>
      <w:r w:rsidRPr="00712FF0">
        <w:t>vlasov</w:t>
      </w:r>
      <w:proofErr w:type="spellEnd"/>
      <w:r w:rsidRPr="00712FF0">
        <w:t xml:space="preserve"> Braun kombinuje </w:t>
      </w:r>
      <w:proofErr w:type="spellStart"/>
      <w:r w:rsidRPr="00712FF0">
        <w:t>všetky</w:t>
      </w:r>
      <w:proofErr w:type="spellEnd"/>
      <w:r w:rsidRPr="00712FF0">
        <w:t xml:space="preserve"> </w:t>
      </w:r>
      <w:proofErr w:type="spellStart"/>
      <w:r w:rsidRPr="00712FF0">
        <w:t>technológie</w:t>
      </w:r>
      <w:proofErr w:type="spellEnd"/>
      <w:r w:rsidRPr="00712FF0">
        <w:t xml:space="preserve"> na </w:t>
      </w:r>
      <w:proofErr w:type="spellStart"/>
      <w:r w:rsidRPr="00712FF0">
        <w:t>dosiahnutie</w:t>
      </w:r>
      <w:proofErr w:type="spellEnd"/>
      <w:r w:rsidRPr="00712FF0">
        <w:t xml:space="preserve"> </w:t>
      </w:r>
      <w:proofErr w:type="spellStart"/>
      <w:r w:rsidRPr="00712FF0">
        <w:t>optimálnych</w:t>
      </w:r>
      <w:proofErr w:type="spellEnd"/>
      <w:r w:rsidRPr="00712FF0">
        <w:t xml:space="preserve"> </w:t>
      </w:r>
      <w:proofErr w:type="spellStart"/>
      <w:r w:rsidRPr="00712FF0">
        <w:t>výsledkov</w:t>
      </w:r>
      <w:proofErr w:type="spellEnd"/>
      <w:r w:rsidRPr="00712FF0">
        <w:t xml:space="preserve"> </w:t>
      </w:r>
      <w:proofErr w:type="spellStart"/>
      <w:r w:rsidRPr="00712FF0">
        <w:t>sušenia</w:t>
      </w:r>
      <w:proofErr w:type="spellEnd"/>
      <w:r w:rsidRPr="00712FF0">
        <w:t xml:space="preserve"> a stylingu.</w:t>
      </w:r>
    </w:p>
    <w:p w14:paraId="29CCD899" w14:textId="77777777" w:rsidR="00712FF0" w:rsidRPr="00712FF0" w:rsidRDefault="00712FF0" w:rsidP="00712FF0">
      <w:proofErr w:type="spellStart"/>
      <w:r w:rsidRPr="00712FF0">
        <w:rPr>
          <w:b/>
          <w:bCs/>
        </w:rPr>
        <w:t>Funkcie</w:t>
      </w:r>
      <w:proofErr w:type="spellEnd"/>
      <w:r w:rsidRPr="00712FF0">
        <w:rPr>
          <w:b/>
          <w:bCs/>
        </w:rPr>
        <w:t>:</w:t>
      </w:r>
      <w:r w:rsidRPr="00712FF0">
        <w:br/>
        <w:t>Výkon: 2200 W</w:t>
      </w:r>
      <w:r w:rsidRPr="00712FF0">
        <w:br/>
      </w:r>
      <w:proofErr w:type="spellStart"/>
      <w:r w:rsidRPr="00712FF0">
        <w:t>Technológia</w:t>
      </w:r>
      <w:proofErr w:type="spellEnd"/>
      <w:r w:rsidRPr="00712FF0">
        <w:t xml:space="preserve"> IONTEC</w:t>
      </w:r>
      <w:r w:rsidRPr="00712FF0">
        <w:br/>
      </w:r>
      <w:proofErr w:type="spellStart"/>
      <w:r w:rsidRPr="00712FF0">
        <w:t>Nastavenia</w:t>
      </w:r>
      <w:proofErr w:type="spellEnd"/>
      <w:r w:rsidRPr="00712FF0">
        <w:t xml:space="preserve"> </w:t>
      </w:r>
      <w:proofErr w:type="spellStart"/>
      <w:r w:rsidRPr="00712FF0">
        <w:t>rýchlosti</w:t>
      </w:r>
      <w:proofErr w:type="spellEnd"/>
      <w:r w:rsidRPr="00712FF0">
        <w:t>: O–I–II</w:t>
      </w:r>
      <w:r w:rsidRPr="00712FF0">
        <w:br/>
        <w:t xml:space="preserve">3 </w:t>
      </w:r>
      <w:proofErr w:type="spellStart"/>
      <w:r w:rsidRPr="00712FF0">
        <w:t>nastavenia</w:t>
      </w:r>
      <w:proofErr w:type="spellEnd"/>
      <w:r w:rsidRPr="00712FF0">
        <w:t xml:space="preserve"> teploty: I–II–III</w:t>
      </w:r>
      <w:r w:rsidRPr="00712FF0">
        <w:br/>
      </w:r>
      <w:proofErr w:type="spellStart"/>
      <w:r w:rsidRPr="00712FF0">
        <w:t>Tlačidlo</w:t>
      </w:r>
      <w:proofErr w:type="spellEnd"/>
      <w:r w:rsidRPr="00712FF0">
        <w:t xml:space="preserve"> studeného vzduchu</w:t>
      </w:r>
      <w:r w:rsidRPr="00712FF0">
        <w:br/>
        <w:t>12 mm koncentrátor</w:t>
      </w:r>
      <w:r w:rsidRPr="00712FF0">
        <w:br/>
        <w:t>Difuzér</w:t>
      </w:r>
      <w:r w:rsidRPr="00712FF0">
        <w:br/>
        <w:t xml:space="preserve">Otočný </w:t>
      </w:r>
      <w:proofErr w:type="spellStart"/>
      <w:r w:rsidRPr="00712FF0">
        <w:t>kábel</w:t>
      </w:r>
      <w:proofErr w:type="spellEnd"/>
      <w:r w:rsidRPr="00712FF0">
        <w:t xml:space="preserve"> </w:t>
      </w:r>
      <w:proofErr w:type="spellStart"/>
      <w:r w:rsidRPr="00712FF0">
        <w:t>pre</w:t>
      </w:r>
      <w:proofErr w:type="spellEnd"/>
      <w:r w:rsidRPr="00712FF0">
        <w:t xml:space="preserve"> jednoduché </w:t>
      </w:r>
      <w:proofErr w:type="spellStart"/>
      <w:r w:rsidRPr="00712FF0">
        <w:t>uskladnenie</w:t>
      </w:r>
      <w:proofErr w:type="spellEnd"/>
      <w:r w:rsidRPr="00712FF0">
        <w:br/>
      </w:r>
      <w:proofErr w:type="spellStart"/>
      <w:r w:rsidRPr="00712FF0">
        <w:t>Kábel</w:t>
      </w:r>
      <w:proofErr w:type="spellEnd"/>
      <w:r w:rsidRPr="00712FF0">
        <w:t>: 195 cm</w:t>
      </w:r>
    </w:p>
    <w:p w14:paraId="329E3216" w14:textId="77777777" w:rsidR="00712FF0" w:rsidRPr="00712FF0" w:rsidRDefault="00712FF0" w:rsidP="00712FF0">
      <w:r w:rsidRPr="00712FF0">
        <w:rPr>
          <w:b/>
          <w:bCs/>
        </w:rPr>
        <w:t>POUŽITIE</w:t>
      </w:r>
      <w:r w:rsidRPr="00712FF0">
        <w:br/>
      </w:r>
      <w:proofErr w:type="spellStart"/>
      <w:r w:rsidRPr="00712FF0">
        <w:t>Rýchle</w:t>
      </w:r>
      <w:proofErr w:type="spellEnd"/>
      <w:r w:rsidRPr="00712FF0">
        <w:t xml:space="preserve"> </w:t>
      </w:r>
      <w:proofErr w:type="spellStart"/>
      <w:r w:rsidRPr="00712FF0">
        <w:t>sušenie</w:t>
      </w:r>
      <w:proofErr w:type="spellEnd"/>
      <w:r w:rsidRPr="00712FF0">
        <w:t xml:space="preserve"> aj </w:t>
      </w:r>
      <w:proofErr w:type="spellStart"/>
      <w:r w:rsidRPr="00712FF0">
        <w:t>pri</w:t>
      </w:r>
      <w:proofErr w:type="spellEnd"/>
      <w:r w:rsidRPr="00712FF0">
        <w:t xml:space="preserve"> </w:t>
      </w:r>
      <w:proofErr w:type="spellStart"/>
      <w:r w:rsidRPr="00712FF0">
        <w:t>nízkej</w:t>
      </w:r>
      <w:proofErr w:type="spellEnd"/>
      <w:r w:rsidRPr="00712FF0">
        <w:t xml:space="preserve"> </w:t>
      </w:r>
      <w:proofErr w:type="spellStart"/>
      <w:r w:rsidRPr="00712FF0">
        <w:t>teplote</w:t>
      </w:r>
      <w:proofErr w:type="spellEnd"/>
      <w:r w:rsidRPr="00712FF0">
        <w:br/>
        <w:t xml:space="preserve">Tento sušič </w:t>
      </w:r>
      <w:proofErr w:type="spellStart"/>
      <w:r w:rsidRPr="00712FF0">
        <w:t>vlasov</w:t>
      </w:r>
      <w:proofErr w:type="spellEnd"/>
      <w:r w:rsidRPr="00712FF0">
        <w:t xml:space="preserve"> Braun má </w:t>
      </w:r>
      <w:proofErr w:type="spellStart"/>
      <w:r w:rsidRPr="00712FF0">
        <w:t>tlačidlo</w:t>
      </w:r>
      <w:proofErr w:type="spellEnd"/>
      <w:r w:rsidRPr="00712FF0">
        <w:t xml:space="preserve"> na </w:t>
      </w:r>
      <w:proofErr w:type="spellStart"/>
      <w:r w:rsidRPr="00712FF0">
        <w:t>zapnutie</w:t>
      </w:r>
      <w:proofErr w:type="spellEnd"/>
      <w:r w:rsidRPr="00712FF0">
        <w:t xml:space="preserve"> a </w:t>
      </w:r>
      <w:proofErr w:type="spellStart"/>
      <w:r w:rsidRPr="00712FF0">
        <w:t>nastavenie</w:t>
      </w:r>
      <w:proofErr w:type="spellEnd"/>
      <w:r w:rsidRPr="00712FF0">
        <w:t xml:space="preserve"> </w:t>
      </w:r>
      <w:proofErr w:type="spellStart"/>
      <w:r w:rsidRPr="00712FF0">
        <w:t>rýchlosti</w:t>
      </w:r>
      <w:proofErr w:type="spellEnd"/>
      <w:r w:rsidRPr="00712FF0">
        <w:t xml:space="preserve"> a </w:t>
      </w:r>
      <w:proofErr w:type="spellStart"/>
      <w:r w:rsidRPr="00712FF0">
        <w:t>tlačidlo</w:t>
      </w:r>
      <w:proofErr w:type="spellEnd"/>
      <w:r w:rsidRPr="00712FF0">
        <w:t xml:space="preserve"> na </w:t>
      </w:r>
      <w:proofErr w:type="spellStart"/>
      <w:r w:rsidRPr="00712FF0">
        <w:t>nastavenie</w:t>
      </w:r>
      <w:proofErr w:type="spellEnd"/>
      <w:r w:rsidRPr="00712FF0">
        <w:t xml:space="preserve"> teploty </w:t>
      </w:r>
      <w:proofErr w:type="spellStart"/>
      <w:r w:rsidRPr="00712FF0">
        <w:t>pre</w:t>
      </w:r>
      <w:proofErr w:type="spellEnd"/>
      <w:r w:rsidRPr="00712FF0">
        <w:t xml:space="preserve"> dokonalé výsledky na </w:t>
      </w:r>
      <w:proofErr w:type="spellStart"/>
      <w:r w:rsidRPr="00712FF0">
        <w:t>všetkých</w:t>
      </w:r>
      <w:proofErr w:type="spellEnd"/>
      <w:r w:rsidRPr="00712FF0">
        <w:t xml:space="preserve"> </w:t>
      </w:r>
      <w:proofErr w:type="spellStart"/>
      <w:r w:rsidRPr="00712FF0">
        <w:t>typoch</w:t>
      </w:r>
      <w:proofErr w:type="spellEnd"/>
      <w:r w:rsidRPr="00712FF0">
        <w:t xml:space="preserve"> </w:t>
      </w:r>
      <w:proofErr w:type="spellStart"/>
      <w:r w:rsidRPr="00712FF0">
        <w:t>vlasov</w:t>
      </w:r>
      <w:proofErr w:type="spellEnd"/>
      <w:r w:rsidRPr="00712FF0">
        <w:t>.</w:t>
      </w:r>
      <w:r w:rsidRPr="00712FF0">
        <w:br/>
      </w:r>
      <w:proofErr w:type="spellStart"/>
      <w:r w:rsidRPr="00712FF0">
        <w:t>Tlačidlo</w:t>
      </w:r>
      <w:proofErr w:type="spellEnd"/>
      <w:r w:rsidRPr="00712FF0">
        <w:t xml:space="preserve"> studeného vzduchu umožňuje </w:t>
      </w:r>
      <w:proofErr w:type="spellStart"/>
      <w:r w:rsidRPr="00712FF0">
        <w:t>zafixovať</w:t>
      </w:r>
      <w:proofErr w:type="spellEnd"/>
      <w:r w:rsidRPr="00712FF0">
        <w:t xml:space="preserve"> účes </w:t>
      </w:r>
      <w:proofErr w:type="spellStart"/>
      <w:r w:rsidRPr="00712FF0">
        <w:t>pre</w:t>
      </w:r>
      <w:proofErr w:type="spellEnd"/>
      <w:r w:rsidRPr="00712FF0">
        <w:t xml:space="preserve"> </w:t>
      </w:r>
      <w:proofErr w:type="spellStart"/>
      <w:r w:rsidRPr="00712FF0">
        <w:t>optimálny</w:t>
      </w:r>
      <w:proofErr w:type="spellEnd"/>
      <w:r w:rsidRPr="00712FF0">
        <w:t xml:space="preserve"> konečný </w:t>
      </w:r>
      <w:proofErr w:type="spellStart"/>
      <w:r w:rsidRPr="00712FF0">
        <w:t>výsledok</w:t>
      </w:r>
      <w:proofErr w:type="spellEnd"/>
      <w:r w:rsidRPr="00712FF0">
        <w:t>.</w:t>
      </w:r>
    </w:p>
    <w:p w14:paraId="79F43AEC" w14:textId="77777777" w:rsidR="00712FF0" w:rsidRPr="00712FF0" w:rsidRDefault="00712FF0" w:rsidP="00712FF0">
      <w:proofErr w:type="spellStart"/>
      <w:r w:rsidRPr="00712FF0">
        <w:rPr>
          <w:b/>
          <w:bCs/>
        </w:rPr>
        <w:t>Technológia</w:t>
      </w:r>
      <w:proofErr w:type="spellEnd"/>
      <w:r w:rsidRPr="00712FF0">
        <w:rPr>
          <w:b/>
          <w:bCs/>
        </w:rPr>
        <w:t xml:space="preserve"> IONTEC</w:t>
      </w:r>
      <w:r w:rsidRPr="00712FF0">
        <w:br/>
        <w:t xml:space="preserve">Tento sušič </w:t>
      </w:r>
      <w:proofErr w:type="spellStart"/>
      <w:r w:rsidRPr="00712FF0">
        <w:t>vlasov</w:t>
      </w:r>
      <w:proofErr w:type="spellEnd"/>
      <w:r w:rsidRPr="00712FF0">
        <w:t xml:space="preserve"> Braun </w:t>
      </w:r>
      <w:proofErr w:type="spellStart"/>
      <w:r w:rsidRPr="00712FF0">
        <w:t>využíva</w:t>
      </w:r>
      <w:proofErr w:type="spellEnd"/>
      <w:r w:rsidRPr="00712FF0">
        <w:t xml:space="preserve"> </w:t>
      </w:r>
      <w:proofErr w:type="spellStart"/>
      <w:r w:rsidRPr="00712FF0">
        <w:t>pokročilú</w:t>
      </w:r>
      <w:proofErr w:type="spellEnd"/>
      <w:r w:rsidRPr="00712FF0">
        <w:t xml:space="preserve"> </w:t>
      </w:r>
      <w:proofErr w:type="spellStart"/>
      <w:r w:rsidRPr="00712FF0">
        <w:t>iónovú</w:t>
      </w:r>
      <w:proofErr w:type="spellEnd"/>
      <w:r w:rsidRPr="00712FF0">
        <w:t xml:space="preserve"> </w:t>
      </w:r>
      <w:proofErr w:type="spellStart"/>
      <w:r w:rsidRPr="00712FF0">
        <w:t>technológiu</w:t>
      </w:r>
      <w:proofErr w:type="spellEnd"/>
      <w:r w:rsidRPr="00712FF0">
        <w:t xml:space="preserve"> </w:t>
      </w:r>
      <w:proofErr w:type="spellStart"/>
      <w:r w:rsidRPr="00712FF0">
        <w:t>pre</w:t>
      </w:r>
      <w:proofErr w:type="spellEnd"/>
      <w:r w:rsidRPr="00712FF0">
        <w:t xml:space="preserve"> jemné, lesklé vlasy bez </w:t>
      </w:r>
      <w:proofErr w:type="spellStart"/>
      <w:r w:rsidRPr="00712FF0">
        <w:t>krepovatenia</w:t>
      </w:r>
      <w:proofErr w:type="spellEnd"/>
      <w:r w:rsidRPr="00712FF0">
        <w:t>.</w:t>
      </w:r>
    </w:p>
    <w:p w14:paraId="29857422" w14:textId="77777777" w:rsidR="00712FF0" w:rsidRPr="00712FF0" w:rsidRDefault="00712FF0" w:rsidP="00712FF0">
      <w:r w:rsidRPr="00712FF0">
        <w:rPr>
          <w:b/>
          <w:bCs/>
        </w:rPr>
        <w:t>Koncentrátor</w:t>
      </w:r>
      <w:r w:rsidRPr="00712FF0">
        <w:br/>
      </w:r>
      <w:proofErr w:type="spellStart"/>
      <w:r w:rsidRPr="00712FF0">
        <w:t>Koncentrátor</w:t>
      </w:r>
      <w:proofErr w:type="spellEnd"/>
      <w:r w:rsidRPr="00712FF0">
        <w:t xml:space="preserve"> </w:t>
      </w:r>
      <w:proofErr w:type="spellStart"/>
      <w:r w:rsidRPr="00712FF0">
        <w:t>pomáha</w:t>
      </w:r>
      <w:proofErr w:type="spellEnd"/>
      <w:r w:rsidRPr="00712FF0">
        <w:t xml:space="preserve"> </w:t>
      </w:r>
      <w:proofErr w:type="spellStart"/>
      <w:r w:rsidRPr="00712FF0">
        <w:t>presne</w:t>
      </w:r>
      <w:proofErr w:type="spellEnd"/>
      <w:r w:rsidRPr="00712FF0">
        <w:t xml:space="preserve"> </w:t>
      </w:r>
      <w:proofErr w:type="spellStart"/>
      <w:r w:rsidRPr="00712FF0">
        <w:t>nasmerovať</w:t>
      </w:r>
      <w:proofErr w:type="spellEnd"/>
      <w:r w:rsidRPr="00712FF0">
        <w:t xml:space="preserve"> </w:t>
      </w:r>
      <w:proofErr w:type="spellStart"/>
      <w:r w:rsidRPr="00712FF0">
        <w:t>prúd</w:t>
      </w:r>
      <w:proofErr w:type="spellEnd"/>
      <w:r w:rsidRPr="00712FF0">
        <w:t xml:space="preserve"> vzduchu, je obzvlášť </w:t>
      </w:r>
      <w:proofErr w:type="spellStart"/>
      <w:r w:rsidRPr="00712FF0">
        <w:t>odporúčaný</w:t>
      </w:r>
      <w:proofErr w:type="spellEnd"/>
      <w:r w:rsidRPr="00712FF0">
        <w:t xml:space="preserve"> na </w:t>
      </w:r>
      <w:proofErr w:type="spellStart"/>
      <w:r w:rsidRPr="00712FF0">
        <w:t>narovnávanie</w:t>
      </w:r>
      <w:proofErr w:type="spellEnd"/>
      <w:r w:rsidRPr="00712FF0">
        <w:t xml:space="preserve"> a styling </w:t>
      </w:r>
      <w:proofErr w:type="spellStart"/>
      <w:r w:rsidRPr="00712FF0">
        <w:t>vlasov</w:t>
      </w:r>
      <w:proofErr w:type="spellEnd"/>
      <w:r w:rsidRPr="00712FF0">
        <w:t>.</w:t>
      </w:r>
    </w:p>
    <w:p w14:paraId="7FC514B0" w14:textId="77777777" w:rsidR="00712FF0" w:rsidRPr="00712FF0" w:rsidRDefault="00712FF0" w:rsidP="00712FF0">
      <w:r w:rsidRPr="00712FF0">
        <w:rPr>
          <w:b/>
          <w:bCs/>
        </w:rPr>
        <w:t>Difuzér</w:t>
      </w:r>
      <w:r w:rsidRPr="00712FF0">
        <w:br/>
      </w:r>
      <w:proofErr w:type="spellStart"/>
      <w:r w:rsidRPr="00712FF0">
        <w:t>Difuzér</w:t>
      </w:r>
      <w:proofErr w:type="spellEnd"/>
      <w:r w:rsidRPr="00712FF0">
        <w:t xml:space="preserve"> umožňuje </w:t>
      </w:r>
      <w:proofErr w:type="spellStart"/>
      <w:r w:rsidRPr="00712FF0">
        <w:t>prirodzené</w:t>
      </w:r>
      <w:proofErr w:type="spellEnd"/>
      <w:r w:rsidRPr="00712FF0">
        <w:t xml:space="preserve"> </w:t>
      </w:r>
      <w:proofErr w:type="spellStart"/>
      <w:r w:rsidRPr="00712FF0">
        <w:t>sušenie</w:t>
      </w:r>
      <w:proofErr w:type="spellEnd"/>
      <w:r w:rsidRPr="00712FF0">
        <w:t xml:space="preserve"> vlnitých/kudrnatých </w:t>
      </w:r>
      <w:proofErr w:type="spellStart"/>
      <w:r w:rsidRPr="00712FF0">
        <w:t>vlasov</w:t>
      </w:r>
      <w:proofErr w:type="spellEnd"/>
      <w:r w:rsidRPr="00712FF0">
        <w:t xml:space="preserve">, </w:t>
      </w:r>
      <w:proofErr w:type="spellStart"/>
      <w:r w:rsidRPr="00712FF0">
        <w:t>pričom</w:t>
      </w:r>
      <w:proofErr w:type="spellEnd"/>
      <w:r w:rsidRPr="00712FF0">
        <w:t xml:space="preserve"> </w:t>
      </w:r>
      <w:proofErr w:type="spellStart"/>
      <w:r w:rsidRPr="00712FF0">
        <w:t>zachováva</w:t>
      </w:r>
      <w:proofErr w:type="spellEnd"/>
      <w:r w:rsidRPr="00712FF0">
        <w:t xml:space="preserve"> tvar </w:t>
      </w:r>
      <w:proofErr w:type="spellStart"/>
      <w:r w:rsidRPr="00712FF0">
        <w:t>kučier</w:t>
      </w:r>
      <w:proofErr w:type="spellEnd"/>
      <w:r w:rsidRPr="00712FF0">
        <w:t xml:space="preserve"> a </w:t>
      </w:r>
      <w:proofErr w:type="spellStart"/>
      <w:r w:rsidRPr="00712FF0">
        <w:t>dodáva</w:t>
      </w:r>
      <w:proofErr w:type="spellEnd"/>
      <w:r w:rsidRPr="00712FF0">
        <w:t xml:space="preserve"> objem.</w:t>
      </w:r>
    </w:p>
    <w:p w14:paraId="46B7AA0F" w14:textId="77777777" w:rsidR="00712FF0" w:rsidRPr="00712FF0" w:rsidRDefault="00712FF0" w:rsidP="00712FF0">
      <w:proofErr w:type="spellStart"/>
      <w:r w:rsidRPr="00712FF0">
        <w:rPr>
          <w:b/>
          <w:bCs/>
        </w:rPr>
        <w:t>Uzamknutie</w:t>
      </w:r>
      <w:proofErr w:type="spellEnd"/>
      <w:r w:rsidRPr="00712FF0">
        <w:rPr>
          <w:b/>
          <w:bCs/>
        </w:rPr>
        <w:t xml:space="preserve"> </w:t>
      </w:r>
      <w:proofErr w:type="spellStart"/>
      <w:r w:rsidRPr="00712FF0">
        <w:rPr>
          <w:b/>
          <w:bCs/>
        </w:rPr>
        <w:t>príslušenstva</w:t>
      </w:r>
      <w:proofErr w:type="spellEnd"/>
      <w:r w:rsidRPr="00712FF0">
        <w:br/>
        <w:t xml:space="preserve">Na </w:t>
      </w:r>
      <w:proofErr w:type="spellStart"/>
      <w:r w:rsidRPr="00712FF0">
        <w:t>pripevnenie</w:t>
      </w:r>
      <w:proofErr w:type="spellEnd"/>
      <w:r w:rsidRPr="00712FF0">
        <w:t xml:space="preserve"> </w:t>
      </w:r>
      <w:proofErr w:type="spellStart"/>
      <w:r w:rsidRPr="00712FF0">
        <w:t>alebo</w:t>
      </w:r>
      <w:proofErr w:type="spellEnd"/>
      <w:r w:rsidRPr="00712FF0">
        <w:t xml:space="preserve"> </w:t>
      </w:r>
      <w:proofErr w:type="spellStart"/>
      <w:r w:rsidRPr="00712FF0">
        <w:t>odstránenie</w:t>
      </w:r>
      <w:proofErr w:type="spellEnd"/>
      <w:r w:rsidRPr="00712FF0">
        <w:t xml:space="preserve"> </w:t>
      </w:r>
      <w:proofErr w:type="spellStart"/>
      <w:r w:rsidRPr="00712FF0">
        <w:t>príslušenstva</w:t>
      </w:r>
      <w:proofErr w:type="spellEnd"/>
      <w:r w:rsidRPr="00712FF0">
        <w:t xml:space="preserve"> k </w:t>
      </w:r>
      <w:proofErr w:type="spellStart"/>
      <w:r w:rsidRPr="00712FF0">
        <w:t>sušiču</w:t>
      </w:r>
      <w:proofErr w:type="spellEnd"/>
      <w:r w:rsidRPr="00712FF0">
        <w:t xml:space="preserve"> </w:t>
      </w:r>
      <w:proofErr w:type="spellStart"/>
      <w:r w:rsidRPr="00712FF0">
        <w:t>vlasov</w:t>
      </w:r>
      <w:proofErr w:type="spellEnd"/>
      <w:r w:rsidRPr="00712FF0">
        <w:t xml:space="preserve"> si </w:t>
      </w:r>
      <w:proofErr w:type="spellStart"/>
      <w:r w:rsidRPr="00712FF0">
        <w:t>pozrite</w:t>
      </w:r>
      <w:proofErr w:type="spellEnd"/>
      <w:r w:rsidRPr="00712FF0">
        <w:t xml:space="preserve"> </w:t>
      </w:r>
      <w:proofErr w:type="spellStart"/>
      <w:r w:rsidRPr="00712FF0">
        <w:t>Obrázok</w:t>
      </w:r>
      <w:proofErr w:type="spellEnd"/>
      <w:r w:rsidRPr="00712FF0">
        <w:t xml:space="preserve"> 1 – značky na </w:t>
      </w:r>
      <w:proofErr w:type="spellStart"/>
      <w:r w:rsidRPr="00712FF0">
        <w:t>príslušenstve</w:t>
      </w:r>
      <w:proofErr w:type="spellEnd"/>
      <w:r w:rsidRPr="00712FF0">
        <w:t xml:space="preserve"> a sušiči by </w:t>
      </w:r>
      <w:proofErr w:type="spellStart"/>
      <w:proofErr w:type="gramStart"/>
      <w:r w:rsidRPr="00712FF0">
        <w:t>mali</w:t>
      </w:r>
      <w:proofErr w:type="spellEnd"/>
      <w:proofErr w:type="gramEnd"/>
      <w:r w:rsidRPr="00712FF0">
        <w:t xml:space="preserve"> byť zarovnané.</w:t>
      </w:r>
      <w:r w:rsidRPr="00712FF0">
        <w:br/>
        <w:t xml:space="preserve">Potom otočte </w:t>
      </w:r>
      <w:proofErr w:type="spellStart"/>
      <w:r w:rsidRPr="00712FF0">
        <w:t>príslušenstvo</w:t>
      </w:r>
      <w:proofErr w:type="spellEnd"/>
      <w:r w:rsidRPr="00712FF0">
        <w:t xml:space="preserve"> do </w:t>
      </w:r>
      <w:proofErr w:type="spellStart"/>
      <w:r w:rsidRPr="00712FF0">
        <w:t>požadovanej</w:t>
      </w:r>
      <w:proofErr w:type="spellEnd"/>
      <w:r w:rsidRPr="00712FF0">
        <w:t xml:space="preserve"> polohy.</w:t>
      </w:r>
    </w:p>
    <w:p w14:paraId="0F03E0B0" w14:textId="77777777" w:rsidR="00712FF0" w:rsidRPr="00712FF0" w:rsidRDefault="00712FF0" w:rsidP="00712FF0">
      <w:proofErr w:type="spellStart"/>
      <w:r w:rsidRPr="00712FF0">
        <w:rPr>
          <w:b/>
          <w:bCs/>
        </w:rPr>
        <w:t>Uskladnenie</w:t>
      </w:r>
      <w:proofErr w:type="spellEnd"/>
      <w:r w:rsidRPr="00712FF0">
        <w:br/>
      </w:r>
      <w:proofErr w:type="spellStart"/>
      <w:r w:rsidRPr="00712FF0">
        <w:t>Zariadenie</w:t>
      </w:r>
      <w:proofErr w:type="spellEnd"/>
      <w:r w:rsidRPr="00712FF0">
        <w:t xml:space="preserve"> má otočný </w:t>
      </w:r>
      <w:proofErr w:type="spellStart"/>
      <w:r w:rsidRPr="00712FF0">
        <w:t>kábel</w:t>
      </w:r>
      <w:proofErr w:type="spellEnd"/>
      <w:r w:rsidRPr="00712FF0">
        <w:t xml:space="preserve">, </w:t>
      </w:r>
      <w:proofErr w:type="spellStart"/>
      <w:r w:rsidRPr="00712FF0">
        <w:t>ktorý</w:t>
      </w:r>
      <w:proofErr w:type="spellEnd"/>
      <w:r w:rsidRPr="00712FF0">
        <w:t xml:space="preserve"> je možné </w:t>
      </w:r>
      <w:proofErr w:type="spellStart"/>
      <w:r w:rsidRPr="00712FF0">
        <w:t>obtočiť</w:t>
      </w:r>
      <w:proofErr w:type="spellEnd"/>
      <w:r w:rsidRPr="00712FF0">
        <w:t xml:space="preserve"> okolo </w:t>
      </w:r>
      <w:proofErr w:type="spellStart"/>
      <w:r w:rsidRPr="00712FF0">
        <w:t>sušiča</w:t>
      </w:r>
      <w:proofErr w:type="spellEnd"/>
      <w:r w:rsidRPr="00712FF0">
        <w:t xml:space="preserve"> </w:t>
      </w:r>
      <w:proofErr w:type="spellStart"/>
      <w:r w:rsidRPr="00712FF0">
        <w:t>vlasov</w:t>
      </w:r>
      <w:proofErr w:type="spellEnd"/>
      <w:r w:rsidRPr="00712FF0">
        <w:t xml:space="preserve"> </w:t>
      </w:r>
      <w:proofErr w:type="spellStart"/>
      <w:r w:rsidRPr="00712FF0">
        <w:t>pre</w:t>
      </w:r>
      <w:proofErr w:type="spellEnd"/>
      <w:r w:rsidRPr="00712FF0">
        <w:t xml:space="preserve"> jednoduché </w:t>
      </w:r>
      <w:proofErr w:type="spellStart"/>
      <w:r w:rsidRPr="00712FF0">
        <w:t>uskladnenie</w:t>
      </w:r>
      <w:proofErr w:type="spellEnd"/>
      <w:r w:rsidRPr="00712FF0">
        <w:t xml:space="preserve"> (Obr. 2). Tento systém </w:t>
      </w:r>
      <w:proofErr w:type="spellStart"/>
      <w:r w:rsidRPr="00712FF0">
        <w:t>používajte</w:t>
      </w:r>
      <w:proofErr w:type="spellEnd"/>
      <w:r w:rsidRPr="00712FF0">
        <w:t xml:space="preserve"> </w:t>
      </w:r>
      <w:proofErr w:type="spellStart"/>
      <w:r w:rsidRPr="00712FF0">
        <w:t>opatrne</w:t>
      </w:r>
      <w:proofErr w:type="spellEnd"/>
      <w:r w:rsidRPr="00712FF0">
        <w:t xml:space="preserve"> a bez </w:t>
      </w:r>
      <w:proofErr w:type="spellStart"/>
      <w:r w:rsidRPr="00712FF0">
        <w:t>nadmerného</w:t>
      </w:r>
      <w:proofErr w:type="spellEnd"/>
      <w:r w:rsidRPr="00712FF0">
        <w:t xml:space="preserve"> </w:t>
      </w:r>
      <w:proofErr w:type="spellStart"/>
      <w:r w:rsidRPr="00712FF0">
        <w:t>ťahania</w:t>
      </w:r>
      <w:proofErr w:type="spellEnd"/>
      <w:r w:rsidRPr="00712FF0">
        <w:t xml:space="preserve"> za </w:t>
      </w:r>
      <w:proofErr w:type="spellStart"/>
      <w:r w:rsidRPr="00712FF0">
        <w:t>kábel</w:t>
      </w:r>
      <w:proofErr w:type="spellEnd"/>
      <w:r w:rsidRPr="00712FF0">
        <w:t>.</w:t>
      </w:r>
    </w:p>
    <w:p w14:paraId="22CF6E3F" w14:textId="77777777" w:rsidR="00712FF0" w:rsidRPr="00712FF0" w:rsidRDefault="00712FF0" w:rsidP="00712FF0">
      <w:r w:rsidRPr="00712FF0">
        <w:rPr>
          <w:b/>
          <w:bCs/>
        </w:rPr>
        <w:t>ÚDRŽBA</w:t>
      </w:r>
      <w:r w:rsidRPr="00712FF0">
        <w:br/>
        <w:t xml:space="preserve">Na </w:t>
      </w:r>
      <w:proofErr w:type="spellStart"/>
      <w:r w:rsidRPr="00712FF0">
        <w:t>zachovanie</w:t>
      </w:r>
      <w:proofErr w:type="spellEnd"/>
      <w:r w:rsidRPr="00712FF0">
        <w:t xml:space="preserve"> účinnosti </w:t>
      </w:r>
      <w:proofErr w:type="spellStart"/>
      <w:r w:rsidRPr="00712FF0">
        <w:t>sušiča</w:t>
      </w:r>
      <w:proofErr w:type="spellEnd"/>
      <w:r w:rsidRPr="00712FF0">
        <w:t xml:space="preserve"> </w:t>
      </w:r>
      <w:proofErr w:type="spellStart"/>
      <w:r w:rsidRPr="00712FF0">
        <w:t>vlasov</w:t>
      </w:r>
      <w:proofErr w:type="spellEnd"/>
      <w:r w:rsidRPr="00712FF0">
        <w:t xml:space="preserve"> </w:t>
      </w:r>
      <w:proofErr w:type="spellStart"/>
      <w:r w:rsidRPr="00712FF0">
        <w:t>pravidelne</w:t>
      </w:r>
      <w:proofErr w:type="spellEnd"/>
      <w:r w:rsidRPr="00712FF0">
        <w:t xml:space="preserve"> </w:t>
      </w:r>
      <w:proofErr w:type="spellStart"/>
      <w:r w:rsidRPr="00712FF0">
        <w:t>čistite</w:t>
      </w:r>
      <w:proofErr w:type="spellEnd"/>
      <w:r w:rsidRPr="00712FF0">
        <w:t xml:space="preserve"> </w:t>
      </w:r>
      <w:proofErr w:type="spellStart"/>
      <w:r w:rsidRPr="00712FF0">
        <w:t>zadnú</w:t>
      </w:r>
      <w:proofErr w:type="spellEnd"/>
      <w:r w:rsidRPr="00712FF0">
        <w:t xml:space="preserve"> </w:t>
      </w:r>
      <w:proofErr w:type="spellStart"/>
      <w:r w:rsidRPr="00712FF0">
        <w:t>mriežku</w:t>
      </w:r>
      <w:proofErr w:type="spellEnd"/>
      <w:r w:rsidRPr="00712FF0">
        <w:t xml:space="preserve"> </w:t>
      </w:r>
      <w:proofErr w:type="spellStart"/>
      <w:r w:rsidRPr="00712FF0">
        <w:t>pomocou</w:t>
      </w:r>
      <w:proofErr w:type="spellEnd"/>
      <w:r w:rsidRPr="00712FF0">
        <w:t xml:space="preserve"> </w:t>
      </w:r>
      <w:proofErr w:type="spellStart"/>
      <w:r w:rsidRPr="00712FF0">
        <w:t>priloženej</w:t>
      </w:r>
      <w:proofErr w:type="spellEnd"/>
      <w:r w:rsidRPr="00712FF0">
        <w:t xml:space="preserve"> </w:t>
      </w:r>
      <w:proofErr w:type="spellStart"/>
      <w:r w:rsidRPr="00712FF0">
        <w:t>kefky</w:t>
      </w:r>
      <w:proofErr w:type="spellEnd"/>
      <w:r w:rsidRPr="00712FF0">
        <w:t>.</w:t>
      </w:r>
      <w:r w:rsidRPr="00712FF0">
        <w:br/>
        <w:t xml:space="preserve">Na </w:t>
      </w:r>
      <w:proofErr w:type="spellStart"/>
      <w:r w:rsidRPr="00712FF0">
        <w:t>odstránenie</w:t>
      </w:r>
      <w:proofErr w:type="spellEnd"/>
      <w:r w:rsidRPr="00712FF0">
        <w:t xml:space="preserve"> </w:t>
      </w:r>
      <w:proofErr w:type="spellStart"/>
      <w:r w:rsidRPr="00712FF0">
        <w:t>filtra</w:t>
      </w:r>
      <w:proofErr w:type="spellEnd"/>
      <w:r w:rsidRPr="00712FF0">
        <w:t xml:space="preserve"> ho </w:t>
      </w:r>
      <w:proofErr w:type="spellStart"/>
      <w:r w:rsidRPr="00712FF0">
        <w:t>jemne</w:t>
      </w:r>
      <w:proofErr w:type="spellEnd"/>
      <w:r w:rsidRPr="00712FF0">
        <w:t xml:space="preserve"> otočte </w:t>
      </w:r>
      <w:proofErr w:type="spellStart"/>
      <w:r w:rsidRPr="00712FF0">
        <w:t>smerom</w:t>
      </w:r>
      <w:proofErr w:type="spellEnd"/>
      <w:r w:rsidRPr="00712FF0">
        <w:t xml:space="preserve"> </w:t>
      </w:r>
      <w:proofErr w:type="spellStart"/>
      <w:r w:rsidRPr="00712FF0">
        <w:t>nadol</w:t>
      </w:r>
      <w:proofErr w:type="spellEnd"/>
      <w:r w:rsidRPr="00712FF0">
        <w:t xml:space="preserve"> (Obr. 3) a potom ho </w:t>
      </w:r>
      <w:proofErr w:type="spellStart"/>
      <w:r w:rsidRPr="00712FF0">
        <w:t>vytiahnite</w:t>
      </w:r>
      <w:proofErr w:type="spellEnd"/>
      <w:r w:rsidRPr="00712FF0">
        <w:t>.</w:t>
      </w:r>
      <w:r w:rsidRPr="00712FF0">
        <w:br/>
        <w:t xml:space="preserve">Po </w:t>
      </w:r>
      <w:proofErr w:type="spellStart"/>
      <w:r w:rsidRPr="00712FF0">
        <w:t>vyčistení</w:t>
      </w:r>
      <w:proofErr w:type="spellEnd"/>
      <w:r w:rsidRPr="00712FF0">
        <w:t xml:space="preserve"> a </w:t>
      </w:r>
      <w:proofErr w:type="spellStart"/>
      <w:r w:rsidRPr="00712FF0">
        <w:t>pred</w:t>
      </w:r>
      <w:proofErr w:type="spellEnd"/>
      <w:r w:rsidRPr="00712FF0">
        <w:t xml:space="preserve"> </w:t>
      </w:r>
      <w:proofErr w:type="spellStart"/>
      <w:r w:rsidRPr="00712FF0">
        <w:t>ďalším</w:t>
      </w:r>
      <w:proofErr w:type="spellEnd"/>
      <w:r w:rsidRPr="00712FF0">
        <w:t xml:space="preserve"> použitím </w:t>
      </w:r>
      <w:proofErr w:type="spellStart"/>
      <w:r w:rsidRPr="00712FF0">
        <w:t>mriežku</w:t>
      </w:r>
      <w:proofErr w:type="spellEnd"/>
      <w:r w:rsidRPr="00712FF0">
        <w:t xml:space="preserve"> </w:t>
      </w:r>
      <w:proofErr w:type="spellStart"/>
      <w:r w:rsidRPr="00712FF0">
        <w:t>opäť</w:t>
      </w:r>
      <w:proofErr w:type="spellEnd"/>
      <w:r w:rsidRPr="00712FF0">
        <w:t xml:space="preserve"> nasaďte (Obr. 4).</w:t>
      </w:r>
    </w:p>
    <w:p w14:paraId="0AC5241B" w14:textId="77777777" w:rsidR="00712FF0" w:rsidRPr="00712FF0" w:rsidRDefault="00712FF0" w:rsidP="00712FF0">
      <w:r w:rsidRPr="00712FF0">
        <w:rPr>
          <w:b/>
          <w:bCs/>
        </w:rPr>
        <w:t>Záruka</w:t>
      </w:r>
      <w:r w:rsidRPr="00712FF0">
        <w:br/>
        <w:t xml:space="preserve">2 roky. </w:t>
      </w:r>
      <w:proofErr w:type="spellStart"/>
      <w:r w:rsidRPr="00712FF0">
        <w:t>Pre</w:t>
      </w:r>
      <w:proofErr w:type="spellEnd"/>
      <w:r w:rsidRPr="00712FF0">
        <w:t xml:space="preserve"> </w:t>
      </w:r>
      <w:proofErr w:type="spellStart"/>
      <w:r w:rsidRPr="00712FF0">
        <w:t>viac</w:t>
      </w:r>
      <w:proofErr w:type="spellEnd"/>
      <w:r w:rsidRPr="00712FF0">
        <w:t xml:space="preserve"> </w:t>
      </w:r>
      <w:proofErr w:type="spellStart"/>
      <w:r w:rsidRPr="00712FF0">
        <w:t>informácií</w:t>
      </w:r>
      <w:proofErr w:type="spellEnd"/>
      <w:r w:rsidRPr="00712FF0">
        <w:t xml:space="preserve"> kontaktujte náš servis po </w:t>
      </w:r>
      <w:proofErr w:type="spellStart"/>
      <w:r w:rsidRPr="00712FF0">
        <w:t>predaji</w:t>
      </w:r>
      <w:proofErr w:type="spellEnd"/>
      <w:r w:rsidRPr="00712FF0">
        <w:t>.</w:t>
      </w:r>
    </w:p>
    <w:p w14:paraId="7E363FBF" w14:textId="4806E2A5" w:rsidR="004517EE" w:rsidRDefault="004517EE"/>
    <w:sectPr w:rsidR="004517EE" w:rsidSect="00712FF0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7A"/>
    <w:rsid w:val="00052240"/>
    <w:rsid w:val="00384C7A"/>
    <w:rsid w:val="003B74D7"/>
    <w:rsid w:val="004517EE"/>
    <w:rsid w:val="0071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F867"/>
  <w15:chartTrackingRefBased/>
  <w15:docId w15:val="{22712E65-7F6C-4C0C-9C76-8AAE4174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4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4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4C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4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4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4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4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4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4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4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4C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4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4C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4C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4C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4C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4C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4C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4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4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4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4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4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4C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4C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4C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4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4C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4C7A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712F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C76267C9C794EB639E3AD27D22736" ma:contentTypeVersion="12" ma:contentTypeDescription="Create a new document." ma:contentTypeScope="" ma:versionID="197c3c7df4cb14650e04dfc32899a9d0">
  <xsd:schema xmlns:xsd="http://www.w3.org/2001/XMLSchema" xmlns:xs="http://www.w3.org/2001/XMLSchema" xmlns:p="http://schemas.microsoft.com/office/2006/metadata/properties" xmlns:ns2="493da9dd-bfda-49d1-a8c5-e0cc0472bdf5" xmlns:ns3="869026b8-0773-4b8d-96de-40e0635544e7" targetNamespace="http://schemas.microsoft.com/office/2006/metadata/properties" ma:root="true" ma:fieldsID="fd4680411824da0058517d326d8b2461" ns2:_="" ns3:_="">
    <xsd:import namespace="493da9dd-bfda-49d1-a8c5-e0cc0472bdf5"/>
    <xsd:import namespace="869026b8-0773-4b8d-96de-40e0635544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da9dd-bfda-49d1-a8c5-e0cc0472b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2cc157c-c18a-42cf-8218-e87cdb547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026b8-0773-4b8d-96de-40e0635544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1b724b-9c29-4903-ae32-420dda3d47b1}" ma:internalName="TaxCatchAll" ma:showField="CatchAllData" ma:web="869026b8-0773-4b8d-96de-40e0635544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3da9dd-bfda-49d1-a8c5-e0cc0472bdf5">
      <Terms xmlns="http://schemas.microsoft.com/office/infopath/2007/PartnerControls"/>
    </lcf76f155ced4ddcb4097134ff3c332f>
    <TaxCatchAll xmlns="869026b8-0773-4b8d-96de-40e0635544e7" xsi:nil="true"/>
  </documentManagement>
</p:properties>
</file>

<file path=customXml/itemProps1.xml><?xml version="1.0" encoding="utf-8"?>
<ds:datastoreItem xmlns:ds="http://schemas.openxmlformats.org/officeDocument/2006/customXml" ds:itemID="{038DEF6B-76E1-41CF-A01B-BB14100F6773}"/>
</file>

<file path=customXml/itemProps2.xml><?xml version="1.0" encoding="utf-8"?>
<ds:datastoreItem xmlns:ds="http://schemas.openxmlformats.org/officeDocument/2006/customXml" ds:itemID="{09196F55-8DF7-4042-B53C-AAF40DAC2FDD}"/>
</file>

<file path=customXml/itemProps3.xml><?xml version="1.0" encoding="utf-8"?>
<ds:datastoreItem xmlns:ds="http://schemas.openxmlformats.org/officeDocument/2006/customXml" ds:itemID="{9E483AD6-AA5D-4183-881D-EB3EB55244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Kratochvílová</dc:creator>
  <cp:keywords/>
  <dc:description/>
  <cp:lastModifiedBy>Andrea Kratochvílová</cp:lastModifiedBy>
  <cp:revision>2</cp:revision>
  <dcterms:created xsi:type="dcterms:W3CDTF">2025-10-08T09:02:00Z</dcterms:created>
  <dcterms:modified xsi:type="dcterms:W3CDTF">2025-10-08T09:03:00Z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0x010100479C76267C9C794EB639E3AD27D22736</vt:lpwstr>
  </property>
</Properties>
</file>