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FFF81" w14:textId="77777777" w:rsidR="00C1216C" w:rsidRDefault="00C1216C" w:rsidP="00C1216C">
      <w:p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22418F">
        <w:rPr>
          <w:rFonts w:ascii="Arial" w:eastAsia="Times New Roman" w:hAnsi="Arial" w:cs="Arial"/>
          <w:sz w:val="28"/>
          <w:szCs w:val="28"/>
          <w:lang w:eastAsia="cs-CZ"/>
        </w:rPr>
        <w:t>Náhradní filtr O pro čističku vzduchu ZERO COMPACT</w:t>
      </w:r>
    </w:p>
    <w:p w14:paraId="7477B5FB" w14:textId="77777777" w:rsidR="00C26A9C" w:rsidRDefault="00C1216C" w:rsidP="00C1216C">
      <w:p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  <w:shd w:val="clear" w:color="auto" w:fill="FFFFFF"/>
        </w:rPr>
      </w:pPr>
      <w:r w:rsidRPr="0022418F">
        <w:rPr>
          <w:rStyle w:val="Siln"/>
          <w:rFonts w:ascii="Arial" w:hAnsi="Arial" w:cs="Arial"/>
          <w:sz w:val="21"/>
          <w:szCs w:val="21"/>
          <w:shd w:val="clear" w:color="auto" w:fill="FFFFFF"/>
        </w:rPr>
        <w:t>1 ks, 360° All-in-</w:t>
      </w:r>
      <w:proofErr w:type="spellStart"/>
      <w:r w:rsidRPr="0022418F">
        <w:rPr>
          <w:rStyle w:val="Siln"/>
          <w:rFonts w:ascii="Arial" w:hAnsi="Arial" w:cs="Arial"/>
          <w:sz w:val="21"/>
          <w:szCs w:val="21"/>
          <w:shd w:val="clear" w:color="auto" w:fill="FFFFFF"/>
        </w:rPr>
        <w:t>One</w:t>
      </w:r>
      <w:proofErr w:type="spellEnd"/>
      <w:r w:rsidRPr="0022418F">
        <w:rPr>
          <w:rStyle w:val="Siln"/>
          <w:rFonts w:ascii="Arial" w:hAnsi="Arial" w:cs="Arial"/>
          <w:sz w:val="21"/>
          <w:szCs w:val="21"/>
          <w:shd w:val="clear" w:color="auto" w:fill="FFFFFF"/>
        </w:rPr>
        <w:t> filtr</w:t>
      </w:r>
      <w:r w:rsidRPr="0022418F">
        <w:rPr>
          <w:rFonts w:ascii="Arial" w:hAnsi="Arial" w:cs="Arial"/>
          <w:sz w:val="21"/>
          <w:szCs w:val="21"/>
          <w:shd w:val="clear" w:color="auto" w:fill="FFFFFF"/>
        </w:rPr>
        <w:t xml:space="preserve"> je unikátní válcový filtr, který filtruje vzduch ze všech směrů. </w:t>
      </w:r>
    </w:p>
    <w:p w14:paraId="5AD5AB75" w14:textId="77777777" w:rsidR="00C26A9C" w:rsidRDefault="00C1216C" w:rsidP="00C1216C">
      <w:p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  <w:shd w:val="clear" w:color="auto" w:fill="FFFFFF"/>
        </w:rPr>
      </w:pPr>
      <w:r w:rsidRPr="0022418F">
        <w:rPr>
          <w:rFonts w:ascii="Arial" w:hAnsi="Arial" w:cs="Arial"/>
          <w:sz w:val="21"/>
          <w:szCs w:val="21"/>
          <w:shd w:val="clear" w:color="auto" w:fill="FFFFFF"/>
        </w:rPr>
        <w:t>Obsahuje </w:t>
      </w:r>
      <w:r w:rsidRPr="0022418F">
        <w:rPr>
          <w:rStyle w:val="Siln"/>
          <w:rFonts w:ascii="Arial" w:hAnsi="Arial" w:cs="Arial"/>
          <w:sz w:val="21"/>
          <w:szCs w:val="21"/>
          <w:shd w:val="clear" w:color="auto" w:fill="FFFFFF"/>
        </w:rPr>
        <w:t xml:space="preserve">předfiltr, </w:t>
      </w:r>
      <w:proofErr w:type="spellStart"/>
      <w:r w:rsidRPr="0022418F">
        <w:rPr>
          <w:rStyle w:val="Siln"/>
          <w:rFonts w:ascii="Arial" w:hAnsi="Arial" w:cs="Arial"/>
          <w:sz w:val="21"/>
          <w:szCs w:val="21"/>
          <w:shd w:val="clear" w:color="auto" w:fill="FFFFFF"/>
        </w:rPr>
        <w:t>True</w:t>
      </w:r>
      <w:proofErr w:type="spellEnd"/>
      <w:r w:rsidRPr="0022418F">
        <w:rPr>
          <w:rStyle w:val="Siln"/>
          <w:rFonts w:ascii="Arial" w:hAnsi="Arial" w:cs="Arial"/>
          <w:sz w:val="21"/>
          <w:szCs w:val="21"/>
          <w:shd w:val="clear" w:color="auto" w:fill="FFFFFF"/>
        </w:rPr>
        <w:t xml:space="preserve"> HEPA filtr, uhlíkový CD </w:t>
      </w:r>
      <w:proofErr w:type="gramStart"/>
      <w:r w:rsidRPr="0022418F">
        <w:rPr>
          <w:rStyle w:val="Siln"/>
          <w:rFonts w:ascii="Arial" w:hAnsi="Arial" w:cs="Arial"/>
          <w:sz w:val="21"/>
          <w:szCs w:val="21"/>
          <w:shd w:val="clear" w:color="auto" w:fill="FFFFFF"/>
        </w:rPr>
        <w:t>filtr</w:t>
      </w:r>
      <w:r w:rsidRPr="0022418F">
        <w:rPr>
          <w:rFonts w:ascii="Arial" w:hAnsi="Arial" w:cs="Arial"/>
          <w:sz w:val="21"/>
          <w:szCs w:val="21"/>
          <w:shd w:val="clear" w:color="auto" w:fill="FFFFFF"/>
        </w:rPr>
        <w:t> - vše</w:t>
      </w:r>
      <w:proofErr w:type="gramEnd"/>
      <w:r w:rsidRPr="0022418F">
        <w:rPr>
          <w:rFonts w:ascii="Arial" w:hAnsi="Arial" w:cs="Arial"/>
          <w:sz w:val="21"/>
          <w:szCs w:val="21"/>
          <w:shd w:val="clear" w:color="auto" w:fill="FFFFFF"/>
        </w:rPr>
        <w:t xml:space="preserve"> v jednom. </w:t>
      </w:r>
    </w:p>
    <w:p w14:paraId="1105EA13" w14:textId="2F8D4D27" w:rsidR="000E5C44" w:rsidRPr="00C1216C" w:rsidRDefault="00C1216C" w:rsidP="00C1216C">
      <w:p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  <w:shd w:val="clear" w:color="auto" w:fill="FFFFFF"/>
        </w:rPr>
      </w:pPr>
      <w:r w:rsidRPr="0022418F">
        <w:rPr>
          <w:rFonts w:ascii="Arial" w:hAnsi="Arial" w:cs="Arial"/>
          <w:sz w:val="21"/>
          <w:szCs w:val="21"/>
          <w:shd w:val="clear" w:color="auto" w:fill="FFFFFF"/>
        </w:rPr>
        <w:t>Uvedený filtr je neomyvatelný. Doba životnosti filtru je minimálně 1 rok při průměrném provozu.</w:t>
      </w:r>
    </w:p>
    <w:sectPr w:rsidR="000E5C44" w:rsidRPr="00C121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16C"/>
    <w:rsid w:val="000E5C44"/>
    <w:rsid w:val="00C1216C"/>
    <w:rsid w:val="00C2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C9F11"/>
  <w15:chartTrackingRefBased/>
  <w15:docId w15:val="{67544211-CE0D-4DB0-B25B-78ED0544B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21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C121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268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2</cp:revision>
  <dcterms:created xsi:type="dcterms:W3CDTF">2021-11-04T13:59:00Z</dcterms:created>
  <dcterms:modified xsi:type="dcterms:W3CDTF">2021-11-04T14:18:00Z</dcterms:modified>
</cp:coreProperties>
</file>