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B7516D" w14:textId="75378FC5" w:rsidR="00236D54" w:rsidRPr="002C0BC3" w:rsidRDefault="00350221" w:rsidP="00236D54">
      <w:pPr>
        <w:shd w:val="clear" w:color="auto" w:fill="FFFFFF"/>
        <w:spacing w:before="161" w:after="161" w:line="240" w:lineRule="auto"/>
        <w:outlineLvl w:val="0"/>
        <w:rPr>
          <w:rFonts w:ascii="Roboto Cn" w:eastAsia="Times New Roman" w:hAnsi="Roboto Cn" w:cs="Times New Roman"/>
          <w:b/>
          <w:bCs/>
          <w:color w:val="000000"/>
          <w:kern w:val="36"/>
          <w:sz w:val="44"/>
          <w:szCs w:val="44"/>
          <w:lang w:eastAsia="cs-CZ"/>
        </w:rPr>
      </w:pPr>
      <w:r w:rsidRPr="002C0BC3">
        <w:rPr>
          <w:rFonts w:ascii="Roboto Cn" w:eastAsia="Times New Roman" w:hAnsi="Roboto Cn" w:cs="Times New Roman"/>
          <w:b/>
          <w:bCs/>
          <w:color w:val="000000"/>
          <w:kern w:val="36"/>
          <w:sz w:val="52"/>
          <w:szCs w:val="52"/>
          <w:lang w:eastAsia="cs-CZ"/>
        </w:rPr>
        <w:t xml:space="preserve">TESLA </w:t>
      </w:r>
      <w:proofErr w:type="spellStart"/>
      <w:r w:rsidRPr="002C0BC3">
        <w:rPr>
          <w:rFonts w:ascii="Roboto Cn" w:eastAsia="Times New Roman" w:hAnsi="Roboto Cn" w:cs="Times New Roman"/>
          <w:b/>
          <w:bCs/>
          <w:color w:val="000000"/>
          <w:kern w:val="36"/>
          <w:sz w:val="52"/>
          <w:szCs w:val="52"/>
          <w:lang w:eastAsia="cs-CZ"/>
        </w:rPr>
        <w:t>SlowCook</w:t>
      </w:r>
      <w:proofErr w:type="spellEnd"/>
      <w:r w:rsidRPr="002C0BC3">
        <w:rPr>
          <w:rFonts w:ascii="Roboto Cn" w:eastAsia="Times New Roman" w:hAnsi="Roboto Cn" w:cs="Times New Roman"/>
          <w:b/>
          <w:bCs/>
          <w:color w:val="000000"/>
          <w:kern w:val="36"/>
          <w:sz w:val="52"/>
          <w:szCs w:val="52"/>
          <w:lang w:eastAsia="cs-CZ"/>
        </w:rPr>
        <w:t xml:space="preserve"> S900 Plus</w:t>
      </w:r>
      <w:r w:rsidR="00661FFB" w:rsidRPr="002C0BC3">
        <w:rPr>
          <w:rFonts w:ascii="Roboto Cn" w:eastAsia="Times New Roman" w:hAnsi="Roboto Cn" w:cs="Times New Roman"/>
          <w:b/>
          <w:bCs/>
          <w:color w:val="000000"/>
          <w:kern w:val="36"/>
          <w:sz w:val="44"/>
          <w:szCs w:val="44"/>
          <w:lang w:eastAsia="cs-CZ"/>
        </w:rPr>
        <w:br/>
      </w:r>
      <w:r w:rsidR="00973586" w:rsidRPr="002C0BC3">
        <w:rPr>
          <w:rFonts w:ascii="Roboto Cn" w:eastAsia="Times New Roman" w:hAnsi="Roboto Cn" w:cs="Times New Roman"/>
          <w:b/>
          <w:bCs/>
          <w:color w:val="000000"/>
          <w:kern w:val="36"/>
          <w:sz w:val="44"/>
          <w:szCs w:val="44"/>
          <w:lang w:eastAsia="cs-CZ"/>
        </w:rPr>
        <w:t>pomalý hrnec</w:t>
      </w:r>
      <w:r w:rsidRPr="002C0BC3">
        <w:rPr>
          <w:rFonts w:ascii="Roboto Cn" w:eastAsia="Times New Roman" w:hAnsi="Roboto Cn" w:cs="Times New Roman"/>
          <w:b/>
          <w:bCs/>
          <w:color w:val="000000"/>
          <w:kern w:val="36"/>
          <w:sz w:val="44"/>
          <w:szCs w:val="44"/>
          <w:lang w:eastAsia="cs-CZ"/>
        </w:rPr>
        <w:t xml:space="preserve"> s</w:t>
      </w:r>
      <w:r w:rsidR="002C0BC3">
        <w:rPr>
          <w:rFonts w:ascii="Roboto Cn" w:eastAsia="Times New Roman" w:hAnsi="Roboto Cn" w:cs="Times New Roman"/>
          <w:b/>
          <w:bCs/>
          <w:color w:val="000000"/>
          <w:kern w:val="36"/>
          <w:sz w:val="44"/>
          <w:szCs w:val="44"/>
          <w:lang w:eastAsia="cs-CZ"/>
        </w:rPr>
        <w:t xml:space="preserve"> integrovanou </w:t>
      </w:r>
      <w:r w:rsidRPr="002C0BC3">
        <w:rPr>
          <w:rFonts w:ascii="Roboto Cn" w:eastAsia="Times New Roman" w:hAnsi="Roboto Cn" w:cs="Times New Roman"/>
          <w:b/>
          <w:bCs/>
          <w:color w:val="000000"/>
          <w:kern w:val="36"/>
          <w:sz w:val="44"/>
          <w:szCs w:val="44"/>
          <w:lang w:eastAsia="cs-CZ"/>
        </w:rPr>
        <w:t>teplotní sondou</w:t>
      </w:r>
    </w:p>
    <w:p w14:paraId="3324455C" w14:textId="4D594E70" w:rsidR="00350221" w:rsidRPr="002C0BC3" w:rsidRDefault="00350221" w:rsidP="00350221">
      <w:pPr>
        <w:pStyle w:val="Odstavecseseznamem"/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rPr>
          <w:rFonts w:ascii="Roboto Cn" w:eastAsia="Times New Roman" w:hAnsi="Roboto Cn" w:cs="Times New Roman"/>
          <w:color w:val="000000"/>
          <w:sz w:val="36"/>
          <w:szCs w:val="36"/>
          <w:lang w:eastAsia="cs-CZ"/>
        </w:rPr>
      </w:pPr>
      <w:r w:rsidRPr="002C0BC3">
        <w:rPr>
          <w:rFonts w:ascii="Roboto Cn" w:eastAsia="Times New Roman" w:hAnsi="Roboto Cn" w:cs="Times New Roman"/>
          <w:color w:val="000000"/>
          <w:sz w:val="36"/>
          <w:szCs w:val="36"/>
          <w:lang w:eastAsia="cs-CZ"/>
        </w:rPr>
        <w:t>integrovaná teplotní sonda</w:t>
      </w:r>
    </w:p>
    <w:p w14:paraId="39D2A01E" w14:textId="6E6B104D" w:rsidR="00350221" w:rsidRPr="002C0BC3" w:rsidRDefault="002C0BC3" w:rsidP="00226267">
      <w:pPr>
        <w:pStyle w:val="Odstavecseseznamem"/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rPr>
          <w:rFonts w:ascii="Roboto Cn" w:eastAsia="Times New Roman" w:hAnsi="Roboto Cn" w:cs="Times New Roman"/>
          <w:color w:val="000000"/>
          <w:sz w:val="36"/>
          <w:szCs w:val="36"/>
          <w:lang w:eastAsia="cs-CZ"/>
        </w:rPr>
      </w:pPr>
      <w:r>
        <w:rPr>
          <w:rFonts w:ascii="Roboto Cn" w:eastAsia="Times New Roman" w:hAnsi="Roboto Cn" w:cs="Times New Roman"/>
          <w:color w:val="000000"/>
          <w:sz w:val="36"/>
          <w:szCs w:val="36"/>
          <w:lang w:eastAsia="cs-CZ"/>
        </w:rPr>
        <w:t xml:space="preserve">skleněná </w:t>
      </w:r>
      <w:r w:rsidR="00350221" w:rsidRPr="002C0BC3">
        <w:rPr>
          <w:rFonts w:ascii="Roboto Cn" w:eastAsia="Times New Roman" w:hAnsi="Roboto Cn" w:cs="Times New Roman"/>
          <w:color w:val="000000"/>
          <w:sz w:val="36"/>
          <w:szCs w:val="36"/>
          <w:lang w:eastAsia="cs-CZ"/>
        </w:rPr>
        <w:t>uzamykatelná poklice</w:t>
      </w:r>
    </w:p>
    <w:p w14:paraId="4D368682" w14:textId="1987C15F" w:rsidR="00350221" w:rsidRPr="002C0BC3" w:rsidRDefault="0053251C" w:rsidP="00350221">
      <w:pPr>
        <w:pStyle w:val="Odstavecseseznamem"/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rPr>
          <w:rFonts w:ascii="Roboto Cn" w:eastAsia="Times New Roman" w:hAnsi="Roboto Cn" w:cs="Times New Roman"/>
          <w:color w:val="000000"/>
          <w:sz w:val="36"/>
          <w:szCs w:val="36"/>
          <w:lang w:eastAsia="cs-CZ"/>
        </w:rPr>
      </w:pPr>
      <w:r>
        <w:rPr>
          <w:rFonts w:ascii="Roboto Cn" w:eastAsia="Times New Roman" w:hAnsi="Roboto Cn" w:cs="Times New Roman"/>
          <w:color w:val="000000"/>
          <w:sz w:val="36"/>
          <w:szCs w:val="36"/>
          <w:lang w:eastAsia="cs-CZ"/>
        </w:rPr>
        <w:t xml:space="preserve">pomalý hrnec s funkcí </w:t>
      </w:r>
      <w:proofErr w:type="spellStart"/>
      <w:r w:rsidR="00350221" w:rsidRPr="002C0BC3">
        <w:rPr>
          <w:rFonts w:ascii="Roboto Cn" w:eastAsia="Times New Roman" w:hAnsi="Roboto Cn" w:cs="Times New Roman"/>
          <w:color w:val="000000"/>
          <w:sz w:val="36"/>
          <w:szCs w:val="36"/>
          <w:lang w:eastAsia="cs-CZ"/>
        </w:rPr>
        <w:t>Sous</w:t>
      </w:r>
      <w:proofErr w:type="spellEnd"/>
      <w:r w:rsidR="00350221" w:rsidRPr="002C0BC3">
        <w:rPr>
          <w:rFonts w:ascii="Roboto Cn" w:eastAsia="Times New Roman" w:hAnsi="Roboto Cn" w:cs="Times New Roman"/>
          <w:color w:val="000000"/>
          <w:sz w:val="36"/>
          <w:szCs w:val="36"/>
          <w:lang w:eastAsia="cs-CZ"/>
        </w:rPr>
        <w:t xml:space="preserve"> vide</w:t>
      </w:r>
      <w:r>
        <w:rPr>
          <w:rFonts w:ascii="Roboto Cn" w:eastAsia="Times New Roman" w:hAnsi="Roboto Cn" w:cs="Times New Roman"/>
          <w:color w:val="000000"/>
          <w:sz w:val="36"/>
          <w:szCs w:val="36"/>
          <w:lang w:eastAsia="cs-CZ"/>
        </w:rPr>
        <w:t xml:space="preserve"> vaření</w:t>
      </w:r>
    </w:p>
    <w:p w14:paraId="1DA2E957" w14:textId="37E5988E" w:rsidR="00BF4149" w:rsidRPr="0053251C" w:rsidRDefault="000C4AD3" w:rsidP="0005739A">
      <w:pPr>
        <w:pStyle w:val="Normlnweb"/>
        <w:shd w:val="clear" w:color="auto" w:fill="FFFFFF"/>
        <w:spacing w:after="150"/>
        <w:rPr>
          <w:rFonts w:ascii="Roboto Cn" w:hAnsi="Roboto Cn"/>
          <w:bCs/>
          <w:color w:val="000000"/>
        </w:rPr>
      </w:pPr>
      <w:r>
        <w:rPr>
          <w:rFonts w:ascii="Roboto Cn" w:hAnsi="Roboto Cn"/>
          <w:b/>
          <w:bCs/>
          <w:color w:val="000000"/>
        </w:rPr>
        <w:br/>
      </w:r>
      <w:r w:rsidR="0053251C">
        <w:rPr>
          <w:rFonts w:ascii="Roboto Cn" w:hAnsi="Roboto Cn"/>
          <w:b/>
          <w:bCs/>
          <w:color w:val="000000"/>
        </w:rPr>
        <w:t>Moderní p</w:t>
      </w:r>
      <w:r w:rsidR="0053251C" w:rsidRPr="0053251C">
        <w:rPr>
          <w:rFonts w:ascii="Roboto Cn" w:hAnsi="Roboto Cn"/>
          <w:b/>
          <w:bCs/>
          <w:color w:val="000000"/>
        </w:rPr>
        <w:t xml:space="preserve">omalý hrnec s funkcí </w:t>
      </w:r>
      <w:proofErr w:type="spellStart"/>
      <w:r w:rsidR="0053251C" w:rsidRPr="0053251C">
        <w:rPr>
          <w:rFonts w:ascii="Roboto Cn" w:hAnsi="Roboto Cn"/>
          <w:b/>
          <w:bCs/>
          <w:color w:val="000000"/>
        </w:rPr>
        <w:t>Sous</w:t>
      </w:r>
      <w:proofErr w:type="spellEnd"/>
      <w:r w:rsidR="0053251C" w:rsidRPr="0053251C">
        <w:rPr>
          <w:rFonts w:ascii="Roboto Cn" w:hAnsi="Roboto Cn"/>
          <w:b/>
          <w:bCs/>
          <w:color w:val="000000"/>
        </w:rPr>
        <w:t xml:space="preserve"> vide vaření</w:t>
      </w:r>
      <w:r w:rsidR="00BF4149">
        <w:rPr>
          <w:rFonts w:ascii="Roboto Cn" w:hAnsi="Roboto Cn"/>
          <w:b/>
          <w:bCs/>
          <w:color w:val="000000"/>
        </w:rPr>
        <w:br/>
      </w:r>
      <w:r w:rsidR="0053251C" w:rsidRPr="00BF4149">
        <w:rPr>
          <w:rFonts w:ascii="Roboto Cn" w:hAnsi="Roboto Cn"/>
          <w:color w:val="000000"/>
        </w:rPr>
        <w:t xml:space="preserve">Pomalý hrnec TESLA je výborný pomocník pro všechny, kteří si chtějí připravit plnohodnotné a chutné jídlo, aniž by u vaření trávili dlouhé hodiny. Stačí do něj vložit všechny ingredience, nastavit teplotu s délkou vaření a to je vše. </w:t>
      </w:r>
      <w:r w:rsidR="00BF4149" w:rsidRPr="00BF4149">
        <w:rPr>
          <w:rFonts w:ascii="Roboto Cn" w:hAnsi="Roboto Cn"/>
          <w:bCs/>
          <w:color w:val="000000"/>
        </w:rPr>
        <w:t xml:space="preserve">Připravte si šťavnaté a chuťově bohaté jídlo díky moderní technologii </w:t>
      </w:r>
      <w:proofErr w:type="spellStart"/>
      <w:r w:rsidR="00BF4149" w:rsidRPr="00BF4149">
        <w:rPr>
          <w:rFonts w:ascii="Roboto Cn" w:hAnsi="Roboto Cn"/>
          <w:bCs/>
          <w:color w:val="000000"/>
        </w:rPr>
        <w:t>Sous</w:t>
      </w:r>
      <w:proofErr w:type="spellEnd"/>
      <w:r w:rsidR="00BF4149" w:rsidRPr="00BF4149">
        <w:rPr>
          <w:rFonts w:ascii="Roboto Cn" w:hAnsi="Roboto Cn"/>
          <w:bCs/>
          <w:color w:val="000000"/>
        </w:rPr>
        <w:t xml:space="preserve"> </w:t>
      </w:r>
      <w:r w:rsidR="0053251C">
        <w:rPr>
          <w:rFonts w:ascii="Roboto Cn" w:hAnsi="Roboto Cn"/>
          <w:bCs/>
          <w:color w:val="000000"/>
        </w:rPr>
        <w:t>v</w:t>
      </w:r>
      <w:r w:rsidR="00BF4149" w:rsidRPr="00BF4149">
        <w:rPr>
          <w:rFonts w:ascii="Roboto Cn" w:hAnsi="Roboto Cn"/>
          <w:bCs/>
          <w:color w:val="000000"/>
        </w:rPr>
        <w:t xml:space="preserve">ide. Potraviny se vakuově uzavřou a vaří v </w:t>
      </w:r>
      <w:r w:rsidR="00BF4149" w:rsidRPr="0053251C">
        <w:rPr>
          <w:rFonts w:ascii="Roboto Cn" w:hAnsi="Roboto Cn"/>
          <w:bCs/>
          <w:color w:val="000000"/>
        </w:rPr>
        <w:t>přesně řízené vodní lázni.</w:t>
      </w:r>
      <w:r w:rsidR="00273B22" w:rsidRPr="0053251C">
        <w:rPr>
          <w:rFonts w:ascii="Roboto Cn" w:hAnsi="Roboto Cn"/>
          <w:bCs/>
          <w:color w:val="000000"/>
        </w:rPr>
        <w:t xml:space="preserve"> </w:t>
      </w:r>
      <w:r w:rsidR="00273B22" w:rsidRPr="00BF4149">
        <w:rPr>
          <w:rFonts w:ascii="Roboto Cn" w:hAnsi="Roboto Cn"/>
          <w:bCs/>
          <w:color w:val="000000"/>
        </w:rPr>
        <w:t>Přesn</w:t>
      </w:r>
      <w:r w:rsidR="00293DA9">
        <w:rPr>
          <w:rFonts w:ascii="Roboto Cn" w:hAnsi="Roboto Cn"/>
          <w:bCs/>
          <w:color w:val="000000"/>
        </w:rPr>
        <w:t>ou</w:t>
      </w:r>
      <w:r w:rsidR="00273B22" w:rsidRPr="00BF4149">
        <w:rPr>
          <w:rFonts w:ascii="Roboto Cn" w:hAnsi="Roboto Cn"/>
          <w:bCs/>
          <w:color w:val="000000"/>
        </w:rPr>
        <w:t xml:space="preserve"> kontrol</w:t>
      </w:r>
      <w:r w:rsidR="0005739A" w:rsidRPr="0053251C">
        <w:rPr>
          <w:rFonts w:ascii="Roboto Cn" w:hAnsi="Roboto Cn"/>
          <w:bCs/>
          <w:color w:val="000000"/>
        </w:rPr>
        <w:t xml:space="preserve">u aktuální teploty zajistí </w:t>
      </w:r>
      <w:r w:rsidR="00273B22" w:rsidRPr="00E45628">
        <w:rPr>
          <w:rFonts w:ascii="Roboto Cn" w:hAnsi="Roboto Cn"/>
          <w:bCs/>
          <w:color w:val="000000" w:themeColor="text1"/>
        </w:rPr>
        <w:t>integrov</w:t>
      </w:r>
      <w:r w:rsidR="00E45628" w:rsidRPr="00E45628">
        <w:rPr>
          <w:rFonts w:ascii="Roboto Cn" w:hAnsi="Roboto Cn"/>
          <w:bCs/>
          <w:color w:val="000000" w:themeColor="text1"/>
        </w:rPr>
        <w:t>an</w:t>
      </w:r>
      <w:r w:rsidR="0005739A" w:rsidRPr="00E45628">
        <w:rPr>
          <w:rFonts w:ascii="Roboto Cn" w:hAnsi="Roboto Cn"/>
          <w:bCs/>
          <w:color w:val="000000" w:themeColor="text1"/>
        </w:rPr>
        <w:t>á</w:t>
      </w:r>
      <w:r w:rsidR="00273B22" w:rsidRPr="00BF4149">
        <w:rPr>
          <w:rFonts w:ascii="Roboto Cn" w:hAnsi="Roboto Cn"/>
          <w:bCs/>
          <w:color w:val="000000"/>
        </w:rPr>
        <w:t xml:space="preserve"> teplotní</w:t>
      </w:r>
      <w:r w:rsidR="00273B22" w:rsidRPr="0053251C">
        <w:rPr>
          <w:rFonts w:ascii="Roboto Cn" w:hAnsi="Roboto Cn"/>
          <w:bCs/>
          <w:color w:val="000000"/>
        </w:rPr>
        <w:t xml:space="preserve"> sond</w:t>
      </w:r>
      <w:r w:rsidR="0005739A" w:rsidRPr="0053251C">
        <w:rPr>
          <w:rFonts w:ascii="Roboto Cn" w:hAnsi="Roboto Cn"/>
          <w:bCs/>
          <w:color w:val="000000"/>
        </w:rPr>
        <w:t>a</w:t>
      </w:r>
      <w:r w:rsidR="00273B22" w:rsidRPr="00BF4149">
        <w:rPr>
          <w:rFonts w:ascii="Roboto Cn" w:hAnsi="Roboto Cn"/>
          <w:bCs/>
          <w:color w:val="000000"/>
        </w:rPr>
        <w:t xml:space="preserve">. </w:t>
      </w:r>
      <w:r w:rsidR="00273B22" w:rsidRPr="0053251C">
        <w:rPr>
          <w:rFonts w:ascii="Roboto Cn" w:hAnsi="Roboto Cn"/>
          <w:bCs/>
          <w:color w:val="000000"/>
        </w:rPr>
        <w:t>S</w:t>
      </w:r>
      <w:r w:rsidR="00BF4149" w:rsidRPr="0053251C">
        <w:rPr>
          <w:rFonts w:ascii="Roboto Cn" w:hAnsi="Roboto Cn"/>
          <w:bCs/>
          <w:color w:val="000000"/>
        </w:rPr>
        <w:t>kleněná poklice je vybavena uzamykacím mechanismem.</w:t>
      </w:r>
      <w:r w:rsidR="00273B22" w:rsidRPr="0053251C">
        <w:rPr>
          <w:rFonts w:ascii="Roboto Cn" w:hAnsi="Roboto Cn"/>
          <w:bCs/>
          <w:color w:val="000000"/>
        </w:rPr>
        <w:t xml:space="preserve"> </w:t>
      </w:r>
    </w:p>
    <w:p w14:paraId="220900CC" w14:textId="06999A57" w:rsidR="002C0BC3" w:rsidRDefault="002C0BC3" w:rsidP="002C0BC3">
      <w:pPr>
        <w:pStyle w:val="Normlnweb"/>
        <w:shd w:val="clear" w:color="auto" w:fill="FFFFFF"/>
        <w:spacing w:after="150"/>
        <w:rPr>
          <w:rFonts w:ascii="Roboto Cn" w:hAnsi="Roboto Cn"/>
          <w:color w:val="000000"/>
        </w:rPr>
      </w:pPr>
      <w:r w:rsidRPr="005E71E5">
        <w:rPr>
          <w:rFonts w:ascii="Roboto Cn" w:hAnsi="Roboto Cn"/>
          <w:b/>
          <w:bCs/>
          <w:color w:val="000000"/>
        </w:rPr>
        <w:t>Integrovaná teplotní sonda</w:t>
      </w:r>
      <w:r>
        <w:rPr>
          <w:rFonts w:ascii="Roboto Cn" w:hAnsi="Roboto Cn"/>
          <w:b/>
          <w:bCs/>
          <w:color w:val="000000"/>
        </w:rPr>
        <w:br/>
      </w:r>
      <w:r w:rsidRPr="005E71E5">
        <w:rPr>
          <w:rFonts w:ascii="Roboto Cn" w:hAnsi="Roboto Cn"/>
          <w:color w:val="000000"/>
        </w:rPr>
        <w:t xml:space="preserve">Teplotní sondu použijte k minimalizaci převaření a zajištění toho, aby maso, drůbež a další vařené potraviny dosáhly bezpečné minimální vnitřní teploty. </w:t>
      </w:r>
      <w:r>
        <w:rPr>
          <w:rFonts w:ascii="Roboto Cn" w:hAnsi="Roboto Cn"/>
          <w:color w:val="000000"/>
        </w:rPr>
        <w:t xml:space="preserve">Funkce </w:t>
      </w:r>
      <w:r w:rsidRPr="0005739A">
        <w:rPr>
          <w:rFonts w:ascii="Roboto Cn" w:hAnsi="Roboto Cn"/>
          <w:color w:val="000000"/>
        </w:rPr>
        <w:t>TEMP (Vaření do požadované teploty)</w:t>
      </w:r>
      <w:r>
        <w:rPr>
          <w:rFonts w:ascii="Roboto Cn" w:hAnsi="Roboto Cn"/>
          <w:color w:val="000000"/>
        </w:rPr>
        <w:t xml:space="preserve">, umožní </w:t>
      </w:r>
      <w:r w:rsidRPr="0005739A">
        <w:rPr>
          <w:rFonts w:ascii="Roboto Cn" w:hAnsi="Roboto Cn"/>
          <w:color w:val="000000"/>
        </w:rPr>
        <w:t xml:space="preserve">vaření jídla do požadované teploty tak, aby nedošlo k nežádoucímu převaření. </w:t>
      </w:r>
      <w:r>
        <w:rPr>
          <w:rFonts w:ascii="Roboto Cn" w:hAnsi="Roboto Cn"/>
          <w:color w:val="000000"/>
        </w:rPr>
        <w:t xml:space="preserve">Funkce </w:t>
      </w:r>
      <w:r w:rsidRPr="0005739A">
        <w:rPr>
          <w:rFonts w:ascii="Roboto Cn" w:hAnsi="Roboto Cn"/>
          <w:color w:val="000000"/>
        </w:rPr>
        <w:t>HOLD TEMP (Vaření při konstantní teplotě)</w:t>
      </w:r>
      <w:r>
        <w:rPr>
          <w:rFonts w:ascii="Roboto Cn" w:hAnsi="Roboto Cn"/>
          <w:color w:val="000000"/>
        </w:rPr>
        <w:t xml:space="preserve"> </w:t>
      </w:r>
      <w:r w:rsidRPr="0005739A">
        <w:rPr>
          <w:rFonts w:ascii="Roboto Cn" w:hAnsi="Roboto Cn"/>
          <w:color w:val="000000"/>
        </w:rPr>
        <w:t xml:space="preserve">slouží k vaření potravin při požadované teplotě po zvolenou dobu, až 24 hodin. Spotřebič můžete použít k různým způsobům přípravy jídla, například k výrobě jogurtu, vaření </w:t>
      </w:r>
      <w:proofErr w:type="spellStart"/>
      <w:r w:rsidRPr="0005739A">
        <w:rPr>
          <w:rFonts w:ascii="Roboto Cn" w:hAnsi="Roboto Cn"/>
          <w:color w:val="000000"/>
        </w:rPr>
        <w:t>Sous</w:t>
      </w:r>
      <w:proofErr w:type="spellEnd"/>
      <w:r w:rsidRPr="0005739A">
        <w:rPr>
          <w:rFonts w:ascii="Roboto Cn" w:hAnsi="Roboto Cn"/>
          <w:color w:val="000000"/>
        </w:rPr>
        <w:t xml:space="preserve"> vide, udržování teplého fondue, teplé čokolády nebo přihřátí jídla.</w:t>
      </w:r>
    </w:p>
    <w:p w14:paraId="4E704B81" w14:textId="70CAD2CE" w:rsidR="002C0BC3" w:rsidRDefault="002C0BC3" w:rsidP="002C0BC3">
      <w:pPr>
        <w:pStyle w:val="Normlnweb"/>
        <w:shd w:val="clear" w:color="auto" w:fill="FFFFFF"/>
        <w:spacing w:after="150"/>
        <w:rPr>
          <w:rFonts w:ascii="Roboto Cn" w:hAnsi="Roboto Cn"/>
          <w:bCs/>
          <w:color w:val="000000"/>
        </w:rPr>
      </w:pPr>
      <w:r w:rsidRPr="002C0BC3">
        <w:rPr>
          <w:rFonts w:ascii="Roboto Cn" w:hAnsi="Roboto Cn"/>
          <w:b/>
          <w:color w:val="000000"/>
        </w:rPr>
        <w:t xml:space="preserve">Metoda vaření </w:t>
      </w:r>
      <w:proofErr w:type="spellStart"/>
      <w:r w:rsidRPr="002C0BC3">
        <w:rPr>
          <w:rFonts w:ascii="Roboto Cn" w:hAnsi="Roboto Cn"/>
          <w:b/>
          <w:color w:val="000000"/>
        </w:rPr>
        <w:t>Sous</w:t>
      </w:r>
      <w:proofErr w:type="spellEnd"/>
      <w:r>
        <w:rPr>
          <w:rFonts w:ascii="Roboto Cn" w:hAnsi="Roboto Cn"/>
          <w:b/>
          <w:color w:val="000000"/>
        </w:rPr>
        <w:t xml:space="preserve"> v</w:t>
      </w:r>
      <w:r w:rsidRPr="002C0BC3">
        <w:rPr>
          <w:rFonts w:ascii="Roboto Cn" w:hAnsi="Roboto Cn"/>
          <w:b/>
          <w:color w:val="000000"/>
        </w:rPr>
        <w:t>ide</w:t>
      </w:r>
      <w:r>
        <w:rPr>
          <w:rFonts w:ascii="Roboto Cn" w:hAnsi="Roboto Cn"/>
          <w:b/>
          <w:color w:val="000000"/>
        </w:rPr>
        <w:br/>
      </w:r>
      <w:proofErr w:type="spellStart"/>
      <w:r w:rsidRPr="002C0BC3">
        <w:rPr>
          <w:rFonts w:ascii="Roboto Cn" w:hAnsi="Roboto Cn"/>
          <w:bCs/>
          <w:color w:val="000000"/>
        </w:rPr>
        <w:t>Sous</w:t>
      </w:r>
      <w:proofErr w:type="spellEnd"/>
      <w:r w:rsidR="0053251C">
        <w:rPr>
          <w:rFonts w:ascii="Roboto Cn" w:hAnsi="Roboto Cn"/>
          <w:bCs/>
          <w:color w:val="000000"/>
        </w:rPr>
        <w:t xml:space="preserve"> </w:t>
      </w:r>
      <w:r w:rsidRPr="002C0BC3">
        <w:rPr>
          <w:rFonts w:ascii="Roboto Cn" w:hAnsi="Roboto Cn"/>
          <w:bCs/>
          <w:color w:val="000000"/>
        </w:rPr>
        <w:t>vide je jednoduchá metoda zpracování jídla oblíbená mezi gurmánskými kuchaři, která je vhodná pro přípravu masa, ryb i zeleniny.</w:t>
      </w:r>
      <w:r>
        <w:rPr>
          <w:rFonts w:ascii="Roboto Cn" w:hAnsi="Roboto Cn"/>
          <w:bCs/>
          <w:color w:val="000000"/>
        </w:rPr>
        <w:t xml:space="preserve"> Integrovaná teplotní sonda z</w:t>
      </w:r>
      <w:r w:rsidRPr="002C0BC3">
        <w:rPr>
          <w:rFonts w:ascii="Roboto Cn" w:hAnsi="Roboto Cn"/>
          <w:bCs/>
          <w:color w:val="000000"/>
        </w:rPr>
        <w:t>ajistí kontrolu úrovně</w:t>
      </w:r>
      <w:r w:rsidR="00F9211F">
        <w:rPr>
          <w:rFonts w:ascii="Roboto Cn" w:hAnsi="Roboto Cn"/>
          <w:bCs/>
          <w:color w:val="000000"/>
        </w:rPr>
        <w:t xml:space="preserve"> uvaření</w:t>
      </w:r>
      <w:r w:rsidRPr="002C0BC3">
        <w:rPr>
          <w:rFonts w:ascii="Roboto Cn" w:hAnsi="Roboto Cn"/>
          <w:bCs/>
          <w:color w:val="000000"/>
        </w:rPr>
        <w:t xml:space="preserve"> </w:t>
      </w:r>
      <w:r>
        <w:rPr>
          <w:rFonts w:ascii="Roboto Cn" w:hAnsi="Roboto Cn"/>
          <w:bCs/>
          <w:color w:val="000000"/>
        </w:rPr>
        <w:t>jídla</w:t>
      </w:r>
      <w:r w:rsidRPr="002C0BC3">
        <w:rPr>
          <w:rFonts w:ascii="Roboto Cn" w:hAnsi="Roboto Cn"/>
          <w:bCs/>
          <w:color w:val="000000"/>
        </w:rPr>
        <w:t>,</w:t>
      </w:r>
      <w:r>
        <w:rPr>
          <w:rFonts w:ascii="Roboto Cn" w:hAnsi="Roboto Cn"/>
          <w:bCs/>
          <w:color w:val="000000"/>
        </w:rPr>
        <w:t xml:space="preserve"> kterou oceníte mimo jiné při </w:t>
      </w:r>
      <w:r w:rsidRPr="002C0BC3">
        <w:rPr>
          <w:rFonts w:ascii="Roboto Cn" w:hAnsi="Roboto Cn"/>
          <w:bCs/>
          <w:color w:val="000000"/>
        </w:rPr>
        <w:t>příprav</w:t>
      </w:r>
      <w:r>
        <w:rPr>
          <w:rFonts w:ascii="Roboto Cn" w:hAnsi="Roboto Cn"/>
          <w:bCs/>
          <w:color w:val="000000"/>
        </w:rPr>
        <w:t>ě</w:t>
      </w:r>
      <w:r w:rsidRPr="002C0BC3">
        <w:rPr>
          <w:rFonts w:ascii="Roboto Cn" w:hAnsi="Roboto Cn"/>
          <w:bCs/>
          <w:color w:val="000000"/>
        </w:rPr>
        <w:t xml:space="preserve"> steaku, vepřového masa (panenka, kotleta) nebo kuřecího masa.</w:t>
      </w:r>
    </w:p>
    <w:p w14:paraId="6F5EEE4F" w14:textId="28848722" w:rsidR="002C0BC3" w:rsidRDefault="002C0BC3" w:rsidP="002C0BC3">
      <w:pPr>
        <w:pStyle w:val="Normlnweb"/>
        <w:shd w:val="clear" w:color="auto" w:fill="FFFFFF"/>
        <w:spacing w:after="150"/>
        <w:rPr>
          <w:rFonts w:ascii="Roboto Cn" w:hAnsi="Roboto Cn"/>
          <w:color w:val="000000"/>
        </w:rPr>
      </w:pPr>
      <w:r>
        <w:rPr>
          <w:rFonts w:ascii="Roboto Cn" w:hAnsi="Roboto Cn"/>
          <w:b/>
          <w:color w:val="000000"/>
        </w:rPr>
        <w:t xml:space="preserve">Široká nabídka </w:t>
      </w:r>
      <w:r w:rsidRPr="0005739A">
        <w:rPr>
          <w:rFonts w:ascii="Roboto Cn" w:hAnsi="Roboto Cn"/>
          <w:b/>
          <w:color w:val="000000"/>
        </w:rPr>
        <w:t>režimů přípravy jídla</w:t>
      </w:r>
      <w:r w:rsidRPr="00BF4149">
        <w:rPr>
          <w:rFonts w:ascii="Roboto Cn" w:hAnsi="Roboto Cn"/>
          <w:color w:val="000000"/>
        </w:rPr>
        <w:br/>
      </w:r>
      <w:r>
        <w:rPr>
          <w:rFonts w:ascii="Roboto Cn" w:hAnsi="Roboto Cn"/>
          <w:color w:val="000000"/>
        </w:rPr>
        <w:t>Na výběr máte ze tří</w:t>
      </w:r>
      <w:r w:rsidR="007F7812" w:rsidRPr="002C0BC3">
        <w:rPr>
          <w:rFonts w:ascii="Roboto Cn" w:hAnsi="Roboto Cn"/>
          <w:color w:val="000000"/>
        </w:rPr>
        <w:t xml:space="preserve"> režim</w:t>
      </w:r>
      <w:r w:rsidR="007F7812">
        <w:rPr>
          <w:rFonts w:ascii="Roboto Cn" w:hAnsi="Roboto Cn"/>
          <w:color w:val="000000"/>
        </w:rPr>
        <w:t>ů</w:t>
      </w:r>
      <w:r w:rsidR="007F7812" w:rsidRPr="002C0BC3">
        <w:rPr>
          <w:rFonts w:ascii="Roboto Cn" w:hAnsi="Roboto Cn"/>
          <w:color w:val="000000"/>
        </w:rPr>
        <w:t xml:space="preserve"> vaření</w:t>
      </w:r>
      <w:r w:rsidR="007F7812">
        <w:rPr>
          <w:rFonts w:ascii="Roboto Cn" w:hAnsi="Roboto Cn"/>
          <w:color w:val="000000"/>
        </w:rPr>
        <w:t xml:space="preserve">, </w:t>
      </w:r>
      <w:r w:rsidR="007F7812" w:rsidRPr="002C0BC3">
        <w:rPr>
          <w:rFonts w:ascii="Roboto Cn" w:hAnsi="Roboto Cn"/>
          <w:color w:val="000000"/>
        </w:rPr>
        <w:t>režim Udržování teploty hotového jídla</w:t>
      </w:r>
      <w:r w:rsidR="007F7812">
        <w:rPr>
          <w:rFonts w:ascii="Roboto Cn" w:hAnsi="Roboto Cn"/>
          <w:color w:val="000000"/>
        </w:rPr>
        <w:t xml:space="preserve">, </w:t>
      </w:r>
      <w:r w:rsidR="007F7812" w:rsidRPr="007F7812">
        <w:rPr>
          <w:rFonts w:ascii="Roboto Cn" w:hAnsi="Roboto Cn"/>
          <w:color w:val="000000"/>
        </w:rPr>
        <w:t>funkce TEMP (Vaření do požadované teploty)</w:t>
      </w:r>
      <w:r w:rsidR="007F7812">
        <w:rPr>
          <w:rFonts w:ascii="Roboto Cn" w:hAnsi="Roboto Cn"/>
          <w:color w:val="000000"/>
        </w:rPr>
        <w:t xml:space="preserve"> nebo</w:t>
      </w:r>
      <w:r w:rsidR="007F7812" w:rsidRPr="007F7812">
        <w:rPr>
          <w:rFonts w:ascii="Roboto Cn" w:hAnsi="Roboto Cn"/>
          <w:color w:val="000000"/>
        </w:rPr>
        <w:t xml:space="preserve"> funkce HOLD TEMP (Vaření při konstantní teplotě), ideální pro </w:t>
      </w:r>
      <w:proofErr w:type="spellStart"/>
      <w:r w:rsidR="007F7812" w:rsidRPr="007F7812">
        <w:rPr>
          <w:rFonts w:ascii="Roboto Cn" w:hAnsi="Roboto Cn"/>
          <w:color w:val="000000"/>
        </w:rPr>
        <w:t>Sous</w:t>
      </w:r>
      <w:proofErr w:type="spellEnd"/>
      <w:r w:rsidR="007F7812" w:rsidRPr="007F7812">
        <w:rPr>
          <w:rFonts w:ascii="Roboto Cn" w:hAnsi="Roboto Cn"/>
          <w:color w:val="000000"/>
        </w:rPr>
        <w:t xml:space="preserve"> vide</w:t>
      </w:r>
      <w:r w:rsidR="007F7812">
        <w:rPr>
          <w:rFonts w:ascii="Roboto Cn" w:hAnsi="Roboto Cn"/>
          <w:color w:val="000000"/>
        </w:rPr>
        <w:t xml:space="preserve"> vaření.</w:t>
      </w:r>
    </w:p>
    <w:p w14:paraId="778D205F" w14:textId="13B72E3F" w:rsidR="00D110F9" w:rsidRPr="00BF4149" w:rsidRDefault="00D110F9" w:rsidP="00D110F9">
      <w:pPr>
        <w:pStyle w:val="Normlnweb"/>
        <w:shd w:val="clear" w:color="auto" w:fill="FFFFFF"/>
        <w:spacing w:after="150"/>
        <w:rPr>
          <w:rFonts w:ascii="Roboto Cn" w:hAnsi="Roboto Cn"/>
          <w:color w:val="000000"/>
        </w:rPr>
      </w:pPr>
      <w:r w:rsidRPr="00BF4149">
        <w:rPr>
          <w:rFonts w:ascii="Roboto Cn" w:hAnsi="Roboto Cn"/>
          <w:b/>
          <w:color w:val="000000"/>
        </w:rPr>
        <w:t>Pomalý hrnec uvaří za vás</w:t>
      </w:r>
      <w:r w:rsidRPr="00BF4149">
        <w:rPr>
          <w:rFonts w:ascii="Roboto Cn" w:hAnsi="Roboto Cn"/>
          <w:b/>
          <w:color w:val="000000"/>
        </w:rPr>
        <w:br/>
      </w:r>
      <w:r w:rsidRPr="00BF4149">
        <w:rPr>
          <w:rFonts w:ascii="Roboto Cn" w:hAnsi="Roboto Cn"/>
          <w:color w:val="000000"/>
        </w:rPr>
        <w:t xml:space="preserve">Plánujete během své </w:t>
      </w:r>
      <w:proofErr w:type="spellStart"/>
      <w:r w:rsidRPr="00BF4149">
        <w:rPr>
          <w:rFonts w:ascii="Roboto Cn" w:hAnsi="Roboto Cn"/>
          <w:color w:val="000000"/>
        </w:rPr>
        <w:t>párty</w:t>
      </w:r>
      <w:proofErr w:type="spellEnd"/>
      <w:r w:rsidRPr="00BF4149">
        <w:rPr>
          <w:rFonts w:ascii="Roboto Cn" w:hAnsi="Roboto Cn"/>
          <w:color w:val="000000"/>
        </w:rPr>
        <w:t xml:space="preserve"> podávat třeba guláš? Náš pomalý hrnec ho za vás nejen uvaří, ale díky své funkci</w:t>
      </w:r>
      <w:r w:rsidR="00940B13" w:rsidRPr="00BF4149">
        <w:rPr>
          <w:rFonts w:ascii="Roboto Cn" w:hAnsi="Roboto Cn"/>
          <w:color w:val="000000"/>
        </w:rPr>
        <w:t xml:space="preserve"> „</w:t>
      </w:r>
      <w:r w:rsidRPr="00BF4149">
        <w:rPr>
          <w:rFonts w:ascii="Roboto Cn" w:hAnsi="Roboto Cn"/>
          <w:color w:val="000000"/>
        </w:rPr>
        <w:t>Udržování teploty</w:t>
      </w:r>
      <w:r w:rsidR="00940B13" w:rsidRPr="00BF4149">
        <w:rPr>
          <w:rFonts w:ascii="Roboto Cn" w:hAnsi="Roboto Cn"/>
          <w:color w:val="000000"/>
        </w:rPr>
        <w:t>“</w:t>
      </w:r>
      <w:r w:rsidRPr="00BF4149">
        <w:rPr>
          <w:rFonts w:ascii="Roboto Cn" w:hAnsi="Roboto Cn"/>
          <w:color w:val="000000"/>
        </w:rPr>
        <w:t xml:space="preserve"> ho zachová teplý po celou dobu vaší oslavy. Jeho moderní design navíc ozdobí jakoukoliv kuchyň či servírovací pult.</w:t>
      </w:r>
    </w:p>
    <w:p w14:paraId="6E128243" w14:textId="57CE6861" w:rsidR="00095157" w:rsidRPr="00BF4149" w:rsidRDefault="00B20217" w:rsidP="00095157">
      <w:pPr>
        <w:pStyle w:val="Normlnweb"/>
        <w:shd w:val="clear" w:color="auto" w:fill="FFFFFF"/>
        <w:spacing w:after="150"/>
        <w:rPr>
          <w:rFonts w:ascii="Roboto Cn" w:hAnsi="Roboto Cn"/>
          <w:color w:val="000000"/>
        </w:rPr>
      </w:pPr>
      <w:r w:rsidRPr="00BF4149">
        <w:rPr>
          <w:rFonts w:ascii="Roboto Cn" w:hAnsi="Roboto Cn"/>
          <w:b/>
          <w:color w:val="000000"/>
        </w:rPr>
        <w:t>Ideální objem hrnce a n</w:t>
      </w:r>
      <w:r w:rsidR="00095157" w:rsidRPr="00BF4149">
        <w:rPr>
          <w:rFonts w:ascii="Roboto Cn" w:hAnsi="Roboto Cn"/>
          <w:b/>
          <w:color w:val="000000"/>
        </w:rPr>
        <w:t>adčasový design</w:t>
      </w:r>
      <w:r w:rsidRPr="00BF4149">
        <w:rPr>
          <w:rFonts w:ascii="Roboto Cn" w:hAnsi="Roboto Cn"/>
          <w:b/>
          <w:color w:val="000000"/>
        </w:rPr>
        <w:br/>
      </w:r>
      <w:r w:rsidRPr="00BF4149">
        <w:rPr>
          <w:rFonts w:ascii="Roboto Cn" w:hAnsi="Roboto Cn"/>
          <w:color w:val="000000"/>
        </w:rPr>
        <w:t xml:space="preserve">Hrnec s objemem </w:t>
      </w:r>
      <w:r w:rsidR="00661FFB" w:rsidRPr="00BF4149">
        <w:rPr>
          <w:rFonts w:ascii="Roboto Cn" w:hAnsi="Roboto Cn"/>
          <w:color w:val="000000"/>
        </w:rPr>
        <w:t>5</w:t>
      </w:r>
      <w:r w:rsidRPr="00BF4149">
        <w:rPr>
          <w:rFonts w:ascii="Roboto Cn" w:hAnsi="Roboto Cn"/>
          <w:color w:val="000000"/>
        </w:rPr>
        <w:t>.</w:t>
      </w:r>
      <w:r w:rsidR="00661FFB" w:rsidRPr="00BF4149">
        <w:rPr>
          <w:rFonts w:ascii="Roboto Cn" w:hAnsi="Roboto Cn"/>
          <w:color w:val="000000"/>
        </w:rPr>
        <w:t>6</w:t>
      </w:r>
      <w:r w:rsidRPr="00BF4149">
        <w:rPr>
          <w:rFonts w:ascii="Roboto Cn" w:hAnsi="Roboto Cn"/>
          <w:color w:val="000000"/>
        </w:rPr>
        <w:t xml:space="preserve"> litrů uvaří najednou pro větší rodinu nebo jídlo na dva dny. </w:t>
      </w:r>
      <w:r w:rsidR="00095157" w:rsidRPr="00BF4149">
        <w:rPr>
          <w:rFonts w:ascii="Roboto Cn" w:hAnsi="Roboto Cn"/>
          <w:color w:val="000000"/>
        </w:rPr>
        <w:t>Elegantní nerezový design se výborně hodí do každé moderní kuchyně.</w:t>
      </w:r>
    </w:p>
    <w:p w14:paraId="6F427F7C" w14:textId="084F859C" w:rsidR="005C244F" w:rsidRPr="00BF4149" w:rsidRDefault="005C244F" w:rsidP="00BF4149">
      <w:pPr>
        <w:pStyle w:val="Normlnweb"/>
        <w:shd w:val="clear" w:color="auto" w:fill="FFFFFF"/>
        <w:spacing w:after="150"/>
        <w:rPr>
          <w:rFonts w:ascii="Roboto Cn" w:hAnsi="Roboto Cn"/>
          <w:color w:val="000000"/>
        </w:rPr>
      </w:pPr>
      <w:r w:rsidRPr="00BF4149">
        <w:rPr>
          <w:rFonts w:ascii="Roboto Cn" w:hAnsi="Roboto Cn"/>
          <w:b/>
          <w:color w:val="000000"/>
        </w:rPr>
        <w:t>Pohodlné vaření pro celou rodinu</w:t>
      </w:r>
      <w:r w:rsidRPr="00BF4149">
        <w:rPr>
          <w:rFonts w:ascii="Roboto Cn" w:hAnsi="Roboto Cn"/>
          <w:b/>
          <w:color w:val="000000"/>
        </w:rPr>
        <w:br/>
      </w:r>
      <w:r w:rsidRPr="00BF4149">
        <w:rPr>
          <w:rFonts w:ascii="Roboto Cn" w:hAnsi="Roboto Cn"/>
          <w:color w:val="000000"/>
        </w:rPr>
        <w:t xml:space="preserve">S pomalým hrncem TESLA </w:t>
      </w:r>
      <w:proofErr w:type="spellStart"/>
      <w:r w:rsidRPr="00BF4149">
        <w:rPr>
          <w:rFonts w:ascii="Roboto Cn" w:hAnsi="Roboto Cn"/>
          <w:color w:val="000000"/>
        </w:rPr>
        <w:t>SlowCook</w:t>
      </w:r>
      <w:proofErr w:type="spellEnd"/>
      <w:r w:rsidRPr="00BF4149">
        <w:rPr>
          <w:rFonts w:ascii="Roboto Cn" w:hAnsi="Roboto Cn"/>
          <w:color w:val="000000"/>
        </w:rPr>
        <w:t xml:space="preserve"> S</w:t>
      </w:r>
      <w:r w:rsidR="00350221" w:rsidRPr="00BF4149">
        <w:rPr>
          <w:rFonts w:ascii="Roboto Cn" w:hAnsi="Roboto Cn"/>
          <w:color w:val="000000"/>
        </w:rPr>
        <w:t>9</w:t>
      </w:r>
      <w:r w:rsidRPr="00BF4149">
        <w:rPr>
          <w:rFonts w:ascii="Roboto Cn" w:hAnsi="Roboto Cn"/>
          <w:color w:val="000000"/>
        </w:rPr>
        <w:t xml:space="preserve">00 </w:t>
      </w:r>
      <w:r w:rsidR="00350221" w:rsidRPr="00BF4149">
        <w:rPr>
          <w:rFonts w:ascii="Roboto Cn" w:hAnsi="Roboto Cn"/>
          <w:color w:val="000000"/>
        </w:rPr>
        <w:t>Plus</w:t>
      </w:r>
      <w:r w:rsidRPr="00BF4149">
        <w:rPr>
          <w:rFonts w:ascii="Roboto Cn" w:hAnsi="Roboto Cn"/>
          <w:color w:val="000000"/>
        </w:rPr>
        <w:t xml:space="preserve"> si můžete pochutnat například na klasickém vývaru, guláši, hovězí/vepřové pečeni, kuřeti, chilli, těstovinách, masových kuličkách, </w:t>
      </w:r>
      <w:proofErr w:type="spellStart"/>
      <w:r w:rsidRPr="00BF4149">
        <w:rPr>
          <w:rFonts w:ascii="Roboto Cn" w:hAnsi="Roboto Cn"/>
          <w:color w:val="000000"/>
        </w:rPr>
        <w:t>garam</w:t>
      </w:r>
      <w:proofErr w:type="spellEnd"/>
      <w:r w:rsidRPr="00BF4149">
        <w:rPr>
          <w:rFonts w:ascii="Roboto Cn" w:hAnsi="Roboto Cn"/>
          <w:color w:val="000000"/>
        </w:rPr>
        <w:t xml:space="preserve"> </w:t>
      </w:r>
      <w:proofErr w:type="spellStart"/>
      <w:r w:rsidRPr="00BF4149">
        <w:rPr>
          <w:rFonts w:ascii="Roboto Cn" w:hAnsi="Roboto Cn"/>
          <w:color w:val="000000"/>
        </w:rPr>
        <w:t>masala</w:t>
      </w:r>
      <w:proofErr w:type="spellEnd"/>
      <w:r w:rsidRPr="00BF4149">
        <w:rPr>
          <w:rFonts w:ascii="Roboto Cn" w:hAnsi="Roboto Cn"/>
          <w:color w:val="000000"/>
        </w:rPr>
        <w:t xml:space="preserve">, zelí, perkeltu, bramborách, rýži, luštěninách, dezertech a dalších. V balení naleznete barevnou kuchařku s praktickými recepty jako například </w:t>
      </w:r>
      <w:proofErr w:type="spellStart"/>
      <w:r w:rsidR="00226267" w:rsidRPr="00BF4149">
        <w:rPr>
          <w:rFonts w:ascii="Roboto Cn" w:hAnsi="Roboto Cn"/>
          <w:color w:val="000000"/>
        </w:rPr>
        <w:t>Sous</w:t>
      </w:r>
      <w:proofErr w:type="spellEnd"/>
      <w:r w:rsidR="00226267" w:rsidRPr="00BF4149">
        <w:rPr>
          <w:rFonts w:ascii="Roboto Cn" w:hAnsi="Roboto Cn"/>
          <w:color w:val="000000"/>
        </w:rPr>
        <w:t xml:space="preserve"> vide steak, </w:t>
      </w:r>
      <w:proofErr w:type="spellStart"/>
      <w:r w:rsidR="00226267" w:rsidRPr="00BF4149">
        <w:rPr>
          <w:rFonts w:ascii="Roboto Cn" w:hAnsi="Roboto Cn"/>
          <w:color w:val="000000"/>
        </w:rPr>
        <w:t>Sous</w:t>
      </w:r>
      <w:proofErr w:type="spellEnd"/>
      <w:r w:rsidR="00226267" w:rsidRPr="00BF4149">
        <w:rPr>
          <w:rFonts w:ascii="Roboto Cn" w:hAnsi="Roboto Cn"/>
          <w:color w:val="000000"/>
        </w:rPr>
        <w:t xml:space="preserve"> vide vepřová panenka, hovězí vývar, čočková polévka s hovězím masem, krémová cibulačka, svíčková na </w:t>
      </w:r>
      <w:r w:rsidR="00226267" w:rsidRPr="00BF4149">
        <w:rPr>
          <w:rFonts w:ascii="Roboto Cn" w:hAnsi="Roboto Cn"/>
          <w:color w:val="000000"/>
        </w:rPr>
        <w:lastRenderedPageBreak/>
        <w:t>smetaně, španělský ptáček, hamburgery s trhaným vepřovým, krůtí na paprice, pomalu pečené kuře nebo jablečné pyré</w:t>
      </w:r>
      <w:r w:rsidRPr="00BF4149">
        <w:rPr>
          <w:rFonts w:ascii="Roboto Cn" w:hAnsi="Roboto Cn"/>
          <w:color w:val="000000"/>
        </w:rPr>
        <w:t>.</w:t>
      </w:r>
    </w:p>
    <w:p w14:paraId="6521BC5E" w14:textId="77777777" w:rsidR="00095157" w:rsidRPr="00BF4149" w:rsidRDefault="00B20217" w:rsidP="00B20217">
      <w:pPr>
        <w:pStyle w:val="Normlnweb"/>
        <w:shd w:val="clear" w:color="auto" w:fill="FFFFFF"/>
        <w:spacing w:after="150"/>
        <w:rPr>
          <w:rFonts w:ascii="Roboto Cn" w:hAnsi="Roboto Cn"/>
          <w:color w:val="000000"/>
        </w:rPr>
      </w:pPr>
      <w:r w:rsidRPr="00BF4149">
        <w:rPr>
          <w:rFonts w:ascii="Roboto Cn" w:hAnsi="Roboto Cn"/>
          <w:b/>
          <w:color w:val="000000"/>
        </w:rPr>
        <w:t>Odložený start</w:t>
      </w:r>
      <w:r w:rsidR="00095157" w:rsidRPr="00BF4149">
        <w:rPr>
          <w:rFonts w:ascii="Roboto Cn" w:hAnsi="Roboto Cn"/>
          <w:b/>
          <w:color w:val="000000"/>
        </w:rPr>
        <w:br/>
      </w:r>
      <w:r w:rsidR="00095157" w:rsidRPr="00BF4149">
        <w:rPr>
          <w:rFonts w:ascii="Roboto Cn" w:hAnsi="Roboto Cn"/>
          <w:color w:val="000000"/>
        </w:rPr>
        <w:t xml:space="preserve">S digitálním časovačem můžete snadno plánovat dopředu tak, aby jídlo bylo dokonale uvařené a dokončené právě tehdy, kdy to potřebujete. </w:t>
      </w:r>
      <w:r w:rsidRPr="00BF4149">
        <w:rPr>
          <w:rFonts w:ascii="Roboto Cn" w:hAnsi="Roboto Cn"/>
          <w:color w:val="000000"/>
        </w:rPr>
        <w:t>Umožní vám začít vařit, když jste ještě v práci, takže na vás doma čeká teplé, aromatické a zdravé jídlo.</w:t>
      </w:r>
    </w:p>
    <w:p w14:paraId="5A4459F5" w14:textId="77777777" w:rsidR="00095157" w:rsidRPr="00BF4149" w:rsidRDefault="00095157" w:rsidP="00095157">
      <w:pPr>
        <w:pStyle w:val="Normlnweb"/>
        <w:shd w:val="clear" w:color="auto" w:fill="FFFFFF"/>
        <w:spacing w:after="150"/>
        <w:rPr>
          <w:rFonts w:ascii="Roboto Cn" w:hAnsi="Roboto Cn"/>
          <w:color w:val="000000"/>
        </w:rPr>
      </w:pPr>
      <w:r w:rsidRPr="00BF4149">
        <w:rPr>
          <w:rFonts w:ascii="Roboto Cn" w:hAnsi="Roboto Cn"/>
          <w:b/>
          <w:color w:val="000000"/>
        </w:rPr>
        <w:t>Snadná obsluha</w:t>
      </w:r>
      <w:r w:rsidRPr="00BF4149">
        <w:rPr>
          <w:rFonts w:ascii="Roboto Cn" w:hAnsi="Roboto Cn"/>
          <w:b/>
          <w:color w:val="000000"/>
        </w:rPr>
        <w:br/>
      </w:r>
      <w:r w:rsidRPr="00BF4149">
        <w:rPr>
          <w:rFonts w:ascii="Roboto Cn" w:hAnsi="Roboto Cn"/>
          <w:color w:val="000000"/>
        </w:rPr>
        <w:t>Na velkém digitální displeji vidíte zbývající čas pro přípravu pokrmu. Po dokončení vaření se přístroj automaticky přepne do režimu „Udržování teploty“, takže vaše jídlo zachová teplé, dokud jej budete chtít servírovat.</w:t>
      </w:r>
    </w:p>
    <w:p w14:paraId="0B3BF6DB" w14:textId="77777777" w:rsidR="00D110F9" w:rsidRPr="00BF4149" w:rsidRDefault="00D110F9" w:rsidP="00D110F9">
      <w:pPr>
        <w:pStyle w:val="Normlnweb"/>
        <w:shd w:val="clear" w:color="auto" w:fill="FFFFFF"/>
        <w:spacing w:after="150"/>
        <w:rPr>
          <w:rFonts w:ascii="Roboto Cn" w:hAnsi="Roboto Cn"/>
          <w:b/>
          <w:color w:val="000000"/>
        </w:rPr>
      </w:pPr>
      <w:r w:rsidRPr="00BF4149">
        <w:rPr>
          <w:rFonts w:ascii="Roboto Cn" w:hAnsi="Roboto Cn"/>
          <w:b/>
          <w:color w:val="000000"/>
        </w:rPr>
        <w:t>Zapékání v troubě</w:t>
      </w:r>
      <w:r w:rsidRPr="00BF4149">
        <w:rPr>
          <w:rFonts w:ascii="Roboto Cn" w:hAnsi="Roboto Cn"/>
          <w:color w:val="000000"/>
        </w:rPr>
        <w:t xml:space="preserve"> </w:t>
      </w:r>
      <w:r w:rsidRPr="00BF4149">
        <w:rPr>
          <w:rFonts w:ascii="Roboto Cn" w:hAnsi="Roboto Cn"/>
          <w:color w:val="000000"/>
        </w:rPr>
        <w:br/>
        <w:t>Možnost použít vyjímatelný vnitřní hrnec k zapečení jídla v</w:t>
      </w:r>
      <w:r w:rsidR="009B1BBE" w:rsidRPr="00BF4149">
        <w:rPr>
          <w:rFonts w:ascii="Roboto Cn" w:hAnsi="Roboto Cn"/>
          <w:color w:val="000000"/>
        </w:rPr>
        <w:t xml:space="preserve"> klasické</w:t>
      </w:r>
      <w:r w:rsidRPr="00BF4149">
        <w:rPr>
          <w:rFonts w:ascii="Roboto Cn" w:hAnsi="Roboto Cn"/>
          <w:color w:val="000000"/>
        </w:rPr>
        <w:t> troubě z něj dělá ideální pomalý hrnec pro každého.</w:t>
      </w:r>
    </w:p>
    <w:p w14:paraId="5D2460A6" w14:textId="77777777" w:rsidR="00D110F9" w:rsidRPr="00BF4149" w:rsidRDefault="00E90112" w:rsidP="00D110F9">
      <w:pPr>
        <w:pStyle w:val="Normlnweb"/>
        <w:shd w:val="clear" w:color="auto" w:fill="FFFFFF"/>
        <w:spacing w:after="150"/>
        <w:rPr>
          <w:rFonts w:ascii="Roboto Cn" w:hAnsi="Roboto Cn"/>
          <w:color w:val="000000"/>
        </w:rPr>
      </w:pPr>
      <w:r w:rsidRPr="00BF4149">
        <w:rPr>
          <w:rFonts w:ascii="Roboto Cn" w:hAnsi="Roboto Cn"/>
          <w:b/>
          <w:color w:val="000000"/>
        </w:rPr>
        <w:t>Rychlá</w:t>
      </w:r>
      <w:r w:rsidR="00D110F9" w:rsidRPr="00BF4149">
        <w:rPr>
          <w:rFonts w:ascii="Roboto Cn" w:hAnsi="Roboto Cn"/>
          <w:b/>
          <w:color w:val="000000"/>
        </w:rPr>
        <w:t xml:space="preserve"> údržba</w:t>
      </w:r>
      <w:r w:rsidR="00D110F9" w:rsidRPr="00BF4149">
        <w:rPr>
          <w:rFonts w:ascii="Roboto Cn" w:hAnsi="Roboto Cn"/>
          <w:b/>
          <w:color w:val="000000"/>
        </w:rPr>
        <w:br/>
      </w:r>
      <w:r w:rsidR="00D110F9" w:rsidRPr="00BF4149">
        <w:rPr>
          <w:rFonts w:ascii="Roboto Cn" w:hAnsi="Roboto Cn"/>
          <w:color w:val="000000"/>
        </w:rPr>
        <w:t>Vyjímatelný keramický vnitřní hrnec a pokličku z tvrzeného skla je možné umývat v myčce na nádobí.</w:t>
      </w:r>
      <w:r w:rsidR="00661FFB" w:rsidRPr="00BF4149">
        <w:rPr>
          <w:rFonts w:ascii="Roboto Cn" w:hAnsi="Roboto Cn"/>
          <w:color w:val="000000"/>
        </w:rPr>
        <w:br/>
      </w:r>
    </w:p>
    <w:p w14:paraId="3FBA2D55" w14:textId="7F852ED3" w:rsidR="00226267" w:rsidRPr="00BF4149" w:rsidRDefault="00226267" w:rsidP="00226267">
      <w:pPr>
        <w:pStyle w:val="Odstavecseseznamem"/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rPr>
          <w:rFonts w:ascii="Roboto Cn" w:eastAsia="Times New Roman" w:hAnsi="Roboto Cn" w:cs="Times New Roman"/>
          <w:color w:val="000000"/>
          <w:sz w:val="24"/>
          <w:szCs w:val="24"/>
          <w:lang w:eastAsia="cs-CZ"/>
        </w:rPr>
      </w:pPr>
      <w:r w:rsidRPr="00BF4149">
        <w:rPr>
          <w:rFonts w:ascii="Roboto Cn" w:eastAsia="Times New Roman" w:hAnsi="Roboto Cn" w:cs="Times New Roman"/>
          <w:color w:val="000000"/>
          <w:sz w:val="24"/>
          <w:szCs w:val="24"/>
          <w:lang w:eastAsia="cs-CZ"/>
        </w:rPr>
        <w:t>integrovaná teplotní sonda</w:t>
      </w:r>
    </w:p>
    <w:p w14:paraId="6469F26A" w14:textId="30BFBDF7" w:rsidR="00226267" w:rsidRDefault="00226267" w:rsidP="00226267">
      <w:pPr>
        <w:pStyle w:val="Odstavecseseznamem"/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rPr>
          <w:rFonts w:ascii="Roboto Cn" w:eastAsia="Times New Roman" w:hAnsi="Roboto Cn" w:cs="Times New Roman"/>
          <w:color w:val="000000"/>
          <w:sz w:val="24"/>
          <w:szCs w:val="24"/>
          <w:lang w:eastAsia="cs-CZ"/>
        </w:rPr>
      </w:pPr>
      <w:r w:rsidRPr="00BF4149">
        <w:rPr>
          <w:rFonts w:ascii="Roboto Cn" w:eastAsia="Times New Roman" w:hAnsi="Roboto Cn" w:cs="Times New Roman"/>
          <w:color w:val="000000"/>
          <w:sz w:val="24"/>
          <w:szCs w:val="24"/>
          <w:lang w:eastAsia="cs-CZ"/>
        </w:rPr>
        <w:t xml:space="preserve">uzamykatelná </w:t>
      </w:r>
      <w:r w:rsidR="002C0BC3">
        <w:rPr>
          <w:rFonts w:ascii="Roboto Cn" w:eastAsia="Times New Roman" w:hAnsi="Roboto Cn" w:cs="Times New Roman"/>
          <w:color w:val="000000"/>
          <w:sz w:val="24"/>
          <w:szCs w:val="24"/>
          <w:lang w:eastAsia="cs-CZ"/>
        </w:rPr>
        <w:t xml:space="preserve">skleněná </w:t>
      </w:r>
      <w:r w:rsidRPr="00BF4149">
        <w:rPr>
          <w:rFonts w:ascii="Roboto Cn" w:eastAsia="Times New Roman" w:hAnsi="Roboto Cn" w:cs="Times New Roman"/>
          <w:color w:val="000000"/>
          <w:sz w:val="24"/>
          <w:szCs w:val="24"/>
          <w:lang w:eastAsia="cs-CZ"/>
        </w:rPr>
        <w:t>poklice</w:t>
      </w:r>
    </w:p>
    <w:p w14:paraId="449C73DF" w14:textId="77777777" w:rsidR="002C0BC3" w:rsidRPr="00BF4149" w:rsidRDefault="002C0BC3" w:rsidP="002C0BC3">
      <w:pPr>
        <w:pStyle w:val="Odstavecseseznamem"/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rPr>
          <w:rFonts w:ascii="Roboto Cn" w:eastAsia="Times New Roman" w:hAnsi="Roboto Cn" w:cs="Times New Roman"/>
          <w:color w:val="000000"/>
          <w:sz w:val="24"/>
          <w:szCs w:val="24"/>
          <w:lang w:eastAsia="cs-CZ"/>
        </w:rPr>
      </w:pPr>
      <w:r w:rsidRPr="00BF4149">
        <w:rPr>
          <w:rFonts w:ascii="Roboto Cn" w:eastAsia="Times New Roman" w:hAnsi="Roboto Cn" w:cs="Times New Roman"/>
          <w:color w:val="000000"/>
          <w:sz w:val="24"/>
          <w:szCs w:val="24"/>
          <w:lang w:eastAsia="cs-CZ"/>
        </w:rPr>
        <w:t>jednoduché ovládání</w:t>
      </w:r>
    </w:p>
    <w:p w14:paraId="4115FE24" w14:textId="77777777" w:rsidR="002C0BC3" w:rsidRPr="00BF4149" w:rsidRDefault="002C0BC3" w:rsidP="002C0BC3">
      <w:pPr>
        <w:pStyle w:val="Odstavecseseznamem"/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rPr>
          <w:rFonts w:ascii="Roboto Cn" w:eastAsia="Times New Roman" w:hAnsi="Roboto Cn" w:cs="Times New Roman"/>
          <w:color w:val="000000"/>
          <w:sz w:val="24"/>
          <w:szCs w:val="24"/>
          <w:lang w:eastAsia="cs-CZ"/>
        </w:rPr>
      </w:pPr>
      <w:r w:rsidRPr="00BF4149">
        <w:rPr>
          <w:rFonts w:ascii="Roboto Cn" w:eastAsia="Times New Roman" w:hAnsi="Roboto Cn" w:cs="Times New Roman"/>
          <w:color w:val="000000"/>
          <w:sz w:val="24"/>
          <w:szCs w:val="24"/>
          <w:lang w:eastAsia="cs-CZ"/>
        </w:rPr>
        <w:t>luxusní nerezový design</w:t>
      </w:r>
    </w:p>
    <w:p w14:paraId="0E185E94" w14:textId="72394ED1" w:rsidR="004F2EF4" w:rsidRDefault="004F2EF4" w:rsidP="00226267">
      <w:pPr>
        <w:pStyle w:val="Odstavecseseznamem"/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rPr>
          <w:rFonts w:ascii="Roboto Cn" w:eastAsia="Times New Roman" w:hAnsi="Roboto Cn" w:cs="Times New Roman"/>
          <w:color w:val="000000"/>
          <w:sz w:val="24"/>
          <w:szCs w:val="24"/>
          <w:lang w:eastAsia="cs-CZ"/>
        </w:rPr>
      </w:pPr>
      <w:r w:rsidRPr="004F2EF4">
        <w:rPr>
          <w:rFonts w:ascii="Roboto Cn" w:eastAsia="Times New Roman" w:hAnsi="Roboto Cn" w:cs="Times New Roman"/>
          <w:color w:val="000000"/>
          <w:sz w:val="24"/>
          <w:szCs w:val="24"/>
          <w:lang w:eastAsia="cs-CZ"/>
        </w:rPr>
        <w:t xml:space="preserve">pomalý hrnec vhodný k výrobě jogurtu, vaření </w:t>
      </w:r>
      <w:proofErr w:type="spellStart"/>
      <w:r w:rsidRPr="004F2EF4">
        <w:rPr>
          <w:rFonts w:ascii="Roboto Cn" w:eastAsia="Times New Roman" w:hAnsi="Roboto Cn" w:cs="Times New Roman"/>
          <w:color w:val="000000"/>
          <w:sz w:val="24"/>
          <w:szCs w:val="24"/>
          <w:lang w:eastAsia="cs-CZ"/>
        </w:rPr>
        <w:t>Sous</w:t>
      </w:r>
      <w:proofErr w:type="spellEnd"/>
      <w:r w:rsidRPr="004F2EF4">
        <w:rPr>
          <w:rFonts w:ascii="Roboto Cn" w:eastAsia="Times New Roman" w:hAnsi="Roboto Cn" w:cs="Times New Roman"/>
          <w:color w:val="000000"/>
          <w:sz w:val="24"/>
          <w:szCs w:val="24"/>
          <w:lang w:eastAsia="cs-CZ"/>
        </w:rPr>
        <w:t xml:space="preserve"> vide, udržování teplého fondue, teplé čokolády nebo přihřátí jídla</w:t>
      </w:r>
    </w:p>
    <w:p w14:paraId="0D6CD110" w14:textId="6BFB95C4" w:rsidR="002C0BC3" w:rsidRDefault="002C0BC3" w:rsidP="00226267">
      <w:pPr>
        <w:pStyle w:val="Odstavecseseznamem"/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rPr>
          <w:rFonts w:ascii="Roboto Cn" w:eastAsia="Times New Roman" w:hAnsi="Roboto Cn" w:cs="Times New Roman"/>
          <w:color w:val="000000"/>
          <w:sz w:val="24"/>
          <w:szCs w:val="24"/>
          <w:lang w:eastAsia="cs-CZ"/>
        </w:rPr>
      </w:pPr>
      <w:r w:rsidRPr="002C0BC3">
        <w:rPr>
          <w:rFonts w:ascii="Roboto Cn" w:eastAsia="Times New Roman" w:hAnsi="Roboto Cn" w:cs="Times New Roman"/>
          <w:color w:val="000000"/>
          <w:sz w:val="24"/>
          <w:szCs w:val="24"/>
          <w:lang w:eastAsia="cs-CZ"/>
        </w:rPr>
        <w:t>tř</w:t>
      </w:r>
      <w:r w:rsidR="007F7812">
        <w:rPr>
          <w:rFonts w:ascii="Roboto Cn" w:eastAsia="Times New Roman" w:hAnsi="Roboto Cn" w:cs="Times New Roman"/>
          <w:color w:val="000000"/>
          <w:sz w:val="24"/>
          <w:szCs w:val="24"/>
          <w:lang w:eastAsia="cs-CZ"/>
        </w:rPr>
        <w:t>i</w:t>
      </w:r>
      <w:r w:rsidRPr="002C0BC3">
        <w:rPr>
          <w:rFonts w:ascii="Roboto Cn" w:eastAsia="Times New Roman" w:hAnsi="Roboto Cn" w:cs="Times New Roman"/>
          <w:color w:val="000000"/>
          <w:sz w:val="24"/>
          <w:szCs w:val="24"/>
          <w:lang w:eastAsia="cs-CZ"/>
        </w:rPr>
        <w:t xml:space="preserve"> režim</w:t>
      </w:r>
      <w:r>
        <w:rPr>
          <w:rFonts w:ascii="Roboto Cn" w:eastAsia="Times New Roman" w:hAnsi="Roboto Cn" w:cs="Times New Roman"/>
          <w:color w:val="000000"/>
          <w:sz w:val="24"/>
          <w:szCs w:val="24"/>
          <w:lang w:eastAsia="cs-CZ"/>
        </w:rPr>
        <w:t>y</w:t>
      </w:r>
      <w:r w:rsidRPr="002C0BC3">
        <w:rPr>
          <w:rFonts w:ascii="Roboto Cn" w:eastAsia="Times New Roman" w:hAnsi="Roboto Cn" w:cs="Times New Roman"/>
          <w:color w:val="000000"/>
          <w:sz w:val="24"/>
          <w:szCs w:val="24"/>
          <w:lang w:eastAsia="cs-CZ"/>
        </w:rPr>
        <w:t xml:space="preserve"> vaření (</w:t>
      </w:r>
      <w:proofErr w:type="spellStart"/>
      <w:r w:rsidRPr="002C0BC3">
        <w:rPr>
          <w:rFonts w:ascii="Roboto Cn" w:eastAsia="Times New Roman" w:hAnsi="Roboto Cn" w:cs="Times New Roman"/>
          <w:color w:val="000000"/>
          <w:sz w:val="24"/>
          <w:szCs w:val="24"/>
          <w:lang w:eastAsia="cs-CZ"/>
        </w:rPr>
        <w:t>Low</w:t>
      </w:r>
      <w:proofErr w:type="spellEnd"/>
      <w:r w:rsidRPr="002C0BC3">
        <w:rPr>
          <w:rFonts w:ascii="Roboto Cn" w:eastAsia="Times New Roman" w:hAnsi="Roboto Cn" w:cs="Times New Roman"/>
          <w:color w:val="000000"/>
          <w:sz w:val="24"/>
          <w:szCs w:val="24"/>
          <w:lang w:eastAsia="cs-CZ"/>
        </w:rPr>
        <w:t xml:space="preserve">, Med, </w:t>
      </w:r>
      <w:proofErr w:type="spellStart"/>
      <w:r w:rsidRPr="002C0BC3">
        <w:rPr>
          <w:rFonts w:ascii="Roboto Cn" w:eastAsia="Times New Roman" w:hAnsi="Roboto Cn" w:cs="Times New Roman"/>
          <w:color w:val="000000"/>
          <w:sz w:val="24"/>
          <w:szCs w:val="24"/>
          <w:lang w:eastAsia="cs-CZ"/>
        </w:rPr>
        <w:t>High</w:t>
      </w:r>
      <w:proofErr w:type="spellEnd"/>
      <w:r w:rsidRPr="002C0BC3">
        <w:rPr>
          <w:rFonts w:ascii="Roboto Cn" w:eastAsia="Times New Roman" w:hAnsi="Roboto Cn" w:cs="Times New Roman"/>
          <w:color w:val="000000"/>
          <w:sz w:val="24"/>
          <w:szCs w:val="24"/>
          <w:lang w:eastAsia="cs-CZ"/>
        </w:rPr>
        <w:t>) a režim Udržování teploty hotového jídla</w:t>
      </w:r>
    </w:p>
    <w:p w14:paraId="4AB38171" w14:textId="1A57FE36" w:rsidR="005E71E5" w:rsidRDefault="005E71E5" w:rsidP="00226267">
      <w:pPr>
        <w:pStyle w:val="Odstavecseseznamem"/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rPr>
          <w:rFonts w:ascii="Roboto Cn" w:eastAsia="Times New Roman" w:hAnsi="Roboto Cn" w:cs="Times New Roman"/>
          <w:color w:val="000000"/>
          <w:sz w:val="24"/>
          <w:szCs w:val="24"/>
          <w:lang w:eastAsia="cs-CZ"/>
        </w:rPr>
      </w:pPr>
      <w:r>
        <w:rPr>
          <w:rFonts w:ascii="Roboto Cn" w:eastAsia="Times New Roman" w:hAnsi="Roboto Cn" w:cs="Times New Roman"/>
          <w:color w:val="000000"/>
          <w:sz w:val="24"/>
          <w:szCs w:val="24"/>
          <w:lang w:eastAsia="cs-CZ"/>
        </w:rPr>
        <w:t>f</w:t>
      </w:r>
      <w:r w:rsidRPr="005E71E5">
        <w:rPr>
          <w:rFonts w:ascii="Roboto Cn" w:eastAsia="Times New Roman" w:hAnsi="Roboto Cn" w:cs="Times New Roman"/>
          <w:color w:val="000000"/>
          <w:sz w:val="24"/>
          <w:szCs w:val="24"/>
          <w:lang w:eastAsia="cs-CZ"/>
        </w:rPr>
        <w:t>unkce TEMP (Vaření do požadované teploty)</w:t>
      </w:r>
    </w:p>
    <w:p w14:paraId="2EB5DEE5" w14:textId="7A3991A9" w:rsidR="005E71E5" w:rsidRDefault="005E71E5" w:rsidP="00226267">
      <w:pPr>
        <w:pStyle w:val="Odstavecseseznamem"/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rPr>
          <w:rFonts w:ascii="Roboto Cn" w:eastAsia="Times New Roman" w:hAnsi="Roboto Cn" w:cs="Times New Roman"/>
          <w:color w:val="000000"/>
          <w:sz w:val="24"/>
          <w:szCs w:val="24"/>
          <w:lang w:eastAsia="cs-CZ"/>
        </w:rPr>
      </w:pPr>
      <w:r>
        <w:rPr>
          <w:rFonts w:ascii="Roboto Cn" w:eastAsia="Times New Roman" w:hAnsi="Roboto Cn" w:cs="Times New Roman"/>
          <w:color w:val="000000"/>
          <w:sz w:val="24"/>
          <w:szCs w:val="24"/>
          <w:lang w:eastAsia="cs-CZ"/>
        </w:rPr>
        <w:t>f</w:t>
      </w:r>
      <w:r w:rsidRPr="005E71E5">
        <w:rPr>
          <w:rFonts w:ascii="Roboto Cn" w:eastAsia="Times New Roman" w:hAnsi="Roboto Cn" w:cs="Times New Roman"/>
          <w:color w:val="000000"/>
          <w:sz w:val="24"/>
          <w:szCs w:val="24"/>
          <w:lang w:eastAsia="cs-CZ"/>
        </w:rPr>
        <w:t>unkce HOLD TEMP (Vaření při konstantní teplotě)</w:t>
      </w:r>
      <w:r>
        <w:rPr>
          <w:rFonts w:ascii="Roboto Cn" w:eastAsia="Times New Roman" w:hAnsi="Roboto Cn" w:cs="Times New Roman"/>
          <w:color w:val="000000"/>
          <w:sz w:val="24"/>
          <w:szCs w:val="24"/>
          <w:lang w:eastAsia="cs-CZ"/>
        </w:rPr>
        <w:t xml:space="preserve">, ideální pro </w:t>
      </w:r>
      <w:proofErr w:type="spellStart"/>
      <w:r>
        <w:rPr>
          <w:rFonts w:ascii="Roboto Cn" w:eastAsia="Times New Roman" w:hAnsi="Roboto Cn" w:cs="Times New Roman"/>
          <w:color w:val="000000"/>
          <w:sz w:val="24"/>
          <w:szCs w:val="24"/>
          <w:lang w:eastAsia="cs-CZ"/>
        </w:rPr>
        <w:t>Sous</w:t>
      </w:r>
      <w:proofErr w:type="spellEnd"/>
      <w:r>
        <w:rPr>
          <w:rFonts w:ascii="Roboto Cn" w:eastAsia="Times New Roman" w:hAnsi="Roboto Cn" w:cs="Times New Roman"/>
          <w:color w:val="000000"/>
          <w:sz w:val="24"/>
          <w:szCs w:val="24"/>
          <w:lang w:eastAsia="cs-CZ"/>
        </w:rPr>
        <w:t xml:space="preserve"> vide</w:t>
      </w:r>
      <w:r w:rsidR="007F7812">
        <w:rPr>
          <w:rFonts w:ascii="Roboto Cn" w:eastAsia="Times New Roman" w:hAnsi="Roboto Cn" w:cs="Times New Roman"/>
          <w:color w:val="000000"/>
          <w:sz w:val="24"/>
          <w:szCs w:val="24"/>
          <w:lang w:eastAsia="cs-CZ"/>
        </w:rPr>
        <w:t xml:space="preserve"> vaření</w:t>
      </w:r>
    </w:p>
    <w:p w14:paraId="54AE05AB" w14:textId="77777777" w:rsidR="00095157" w:rsidRPr="00BF4149" w:rsidRDefault="00095157" w:rsidP="000C4F4F">
      <w:pPr>
        <w:pStyle w:val="Odstavecseseznamem"/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rPr>
          <w:rFonts w:ascii="Roboto Cn" w:eastAsia="Times New Roman" w:hAnsi="Roboto Cn" w:cs="Times New Roman"/>
          <w:color w:val="000000"/>
          <w:sz w:val="24"/>
          <w:szCs w:val="24"/>
          <w:lang w:eastAsia="cs-CZ"/>
        </w:rPr>
      </w:pPr>
      <w:r w:rsidRPr="00BF4149">
        <w:rPr>
          <w:rFonts w:ascii="Roboto Cn" w:eastAsia="Times New Roman" w:hAnsi="Roboto Cn" w:cs="Times New Roman"/>
          <w:color w:val="000000"/>
          <w:sz w:val="24"/>
          <w:szCs w:val="24"/>
          <w:lang w:eastAsia="cs-CZ"/>
        </w:rPr>
        <w:t>přehledný displej s odpočtem zbývajícího času přípravy jídla</w:t>
      </w:r>
    </w:p>
    <w:p w14:paraId="331C5560" w14:textId="77777777" w:rsidR="00095157" w:rsidRPr="00BF4149" w:rsidRDefault="00B20217" w:rsidP="000C4F4F">
      <w:pPr>
        <w:pStyle w:val="Odstavecseseznamem"/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rPr>
          <w:rFonts w:ascii="Roboto Cn" w:eastAsia="Times New Roman" w:hAnsi="Roboto Cn" w:cs="Times New Roman"/>
          <w:color w:val="000000"/>
          <w:sz w:val="24"/>
          <w:szCs w:val="24"/>
          <w:lang w:eastAsia="cs-CZ"/>
        </w:rPr>
      </w:pPr>
      <w:r w:rsidRPr="00BF4149">
        <w:rPr>
          <w:rFonts w:ascii="Roboto Cn" w:eastAsia="Times New Roman" w:hAnsi="Roboto Cn" w:cs="Times New Roman"/>
          <w:color w:val="000000"/>
          <w:sz w:val="24"/>
          <w:szCs w:val="24"/>
          <w:lang w:eastAsia="cs-CZ"/>
        </w:rPr>
        <w:t>odložený start</w:t>
      </w:r>
      <w:r w:rsidR="00095157" w:rsidRPr="00BF4149">
        <w:rPr>
          <w:rFonts w:ascii="Roboto Cn" w:eastAsia="Times New Roman" w:hAnsi="Roboto Cn" w:cs="Times New Roman"/>
          <w:color w:val="000000"/>
          <w:sz w:val="24"/>
          <w:szCs w:val="24"/>
          <w:lang w:eastAsia="cs-CZ"/>
        </w:rPr>
        <w:t xml:space="preserve"> pro naplánování spuštění přípravy jídla</w:t>
      </w:r>
    </w:p>
    <w:p w14:paraId="762884D2" w14:textId="77777777" w:rsidR="00562A5F" w:rsidRPr="00BF4149" w:rsidRDefault="00562A5F" w:rsidP="000C4F4F">
      <w:pPr>
        <w:pStyle w:val="Odstavecseseznamem"/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rPr>
          <w:rFonts w:ascii="Roboto Cn" w:eastAsia="Times New Roman" w:hAnsi="Roboto Cn" w:cs="Times New Roman"/>
          <w:color w:val="000000"/>
          <w:sz w:val="24"/>
          <w:szCs w:val="24"/>
          <w:lang w:eastAsia="cs-CZ"/>
        </w:rPr>
      </w:pPr>
      <w:r w:rsidRPr="00BF4149">
        <w:rPr>
          <w:rFonts w:ascii="Roboto Cn" w:eastAsia="Times New Roman" w:hAnsi="Roboto Cn" w:cs="Times New Roman"/>
          <w:color w:val="000000"/>
          <w:sz w:val="24"/>
          <w:szCs w:val="24"/>
          <w:lang w:eastAsia="cs-CZ"/>
        </w:rPr>
        <w:t>automatické přepnutí po dokončení vaření do režimu „Udržování teploty“</w:t>
      </w:r>
    </w:p>
    <w:p w14:paraId="0B7C6E98" w14:textId="77777777" w:rsidR="00D110F9" w:rsidRPr="00BF4149" w:rsidRDefault="00D110F9" w:rsidP="000C4F4F">
      <w:pPr>
        <w:pStyle w:val="Odstavecseseznamem"/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rPr>
          <w:rFonts w:ascii="Roboto Cn" w:eastAsia="Times New Roman" w:hAnsi="Roboto Cn" w:cs="Times New Roman"/>
          <w:color w:val="000000"/>
          <w:sz w:val="24"/>
          <w:szCs w:val="24"/>
          <w:lang w:eastAsia="cs-CZ"/>
        </w:rPr>
      </w:pPr>
      <w:r w:rsidRPr="00BF4149">
        <w:rPr>
          <w:rFonts w:ascii="Roboto Cn" w:eastAsia="Times New Roman" w:hAnsi="Roboto Cn" w:cs="Times New Roman"/>
          <w:color w:val="000000"/>
          <w:sz w:val="24"/>
          <w:szCs w:val="24"/>
          <w:lang w:eastAsia="cs-CZ"/>
        </w:rPr>
        <w:t xml:space="preserve">možnost </w:t>
      </w:r>
      <w:r w:rsidR="00095157" w:rsidRPr="00BF4149">
        <w:rPr>
          <w:rFonts w:ascii="Roboto Cn" w:eastAsia="Times New Roman" w:hAnsi="Roboto Cn" w:cs="Times New Roman"/>
          <w:color w:val="000000"/>
          <w:sz w:val="24"/>
          <w:szCs w:val="24"/>
          <w:lang w:eastAsia="cs-CZ"/>
        </w:rPr>
        <w:t>zapečení jídla v</w:t>
      </w:r>
      <w:r w:rsidR="009B1BBE" w:rsidRPr="00BF4149">
        <w:rPr>
          <w:rFonts w:ascii="Roboto Cn" w:eastAsia="Times New Roman" w:hAnsi="Roboto Cn" w:cs="Times New Roman"/>
          <w:color w:val="000000"/>
          <w:sz w:val="24"/>
          <w:szCs w:val="24"/>
          <w:lang w:eastAsia="cs-CZ"/>
        </w:rPr>
        <w:t xml:space="preserve"> klasické </w:t>
      </w:r>
      <w:r w:rsidR="00095157" w:rsidRPr="00BF4149">
        <w:rPr>
          <w:rFonts w:ascii="Roboto Cn" w:eastAsia="Times New Roman" w:hAnsi="Roboto Cn" w:cs="Times New Roman"/>
          <w:color w:val="000000"/>
          <w:sz w:val="24"/>
          <w:szCs w:val="24"/>
          <w:lang w:eastAsia="cs-CZ"/>
        </w:rPr>
        <w:t>t</w:t>
      </w:r>
      <w:r w:rsidRPr="00BF4149">
        <w:rPr>
          <w:rFonts w:ascii="Roboto Cn" w:eastAsia="Times New Roman" w:hAnsi="Roboto Cn" w:cs="Times New Roman"/>
          <w:color w:val="000000"/>
          <w:sz w:val="24"/>
          <w:szCs w:val="24"/>
          <w:lang w:eastAsia="cs-CZ"/>
        </w:rPr>
        <w:t>roubě</w:t>
      </w:r>
      <w:r w:rsidR="00095157" w:rsidRPr="00BF4149">
        <w:rPr>
          <w:rFonts w:ascii="Roboto Cn" w:eastAsia="Times New Roman" w:hAnsi="Roboto Cn" w:cs="Times New Roman"/>
          <w:color w:val="000000"/>
          <w:sz w:val="24"/>
          <w:szCs w:val="24"/>
          <w:lang w:eastAsia="cs-CZ"/>
        </w:rPr>
        <w:t xml:space="preserve"> </w:t>
      </w:r>
    </w:p>
    <w:p w14:paraId="2E57369D" w14:textId="77777777" w:rsidR="00AD7AF3" w:rsidRPr="00BF4149" w:rsidRDefault="00AD7AF3" w:rsidP="000C4F4F">
      <w:pPr>
        <w:pStyle w:val="Odstavecseseznamem"/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rPr>
          <w:rFonts w:ascii="Roboto Cn" w:eastAsia="Times New Roman" w:hAnsi="Roboto Cn" w:cs="Times New Roman"/>
          <w:color w:val="000000"/>
          <w:sz w:val="24"/>
          <w:szCs w:val="24"/>
          <w:lang w:eastAsia="cs-CZ"/>
        </w:rPr>
      </w:pPr>
      <w:r w:rsidRPr="00BF4149">
        <w:rPr>
          <w:rFonts w:ascii="Roboto Cn" w:eastAsia="Times New Roman" w:hAnsi="Roboto Cn" w:cs="Times New Roman"/>
          <w:color w:val="000000"/>
          <w:sz w:val="24"/>
          <w:szCs w:val="24"/>
          <w:lang w:eastAsia="cs-CZ"/>
        </w:rPr>
        <w:t xml:space="preserve">protiskluzové gumové </w:t>
      </w:r>
      <w:r w:rsidR="006319CB" w:rsidRPr="00BF4149">
        <w:rPr>
          <w:rFonts w:ascii="Roboto Cn" w:eastAsia="Times New Roman" w:hAnsi="Roboto Cn" w:cs="Times New Roman"/>
          <w:color w:val="000000"/>
          <w:sz w:val="24"/>
          <w:szCs w:val="24"/>
          <w:lang w:eastAsia="cs-CZ"/>
        </w:rPr>
        <w:t>nožičky</w:t>
      </w:r>
    </w:p>
    <w:p w14:paraId="62D6F9A1" w14:textId="77777777" w:rsidR="00763C4F" w:rsidRPr="00BF4149" w:rsidRDefault="00763C4F" w:rsidP="000C4F4F">
      <w:pPr>
        <w:pStyle w:val="Odstavecseseznamem"/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rPr>
          <w:rFonts w:ascii="Roboto Cn" w:eastAsia="Times New Roman" w:hAnsi="Roboto Cn" w:cs="Times New Roman"/>
          <w:color w:val="000000"/>
          <w:sz w:val="24"/>
          <w:szCs w:val="24"/>
          <w:lang w:eastAsia="cs-CZ"/>
        </w:rPr>
      </w:pPr>
      <w:r w:rsidRPr="00BF4149">
        <w:rPr>
          <w:rFonts w:ascii="Roboto Cn" w:eastAsia="Times New Roman" w:hAnsi="Roboto Cn" w:cs="Times New Roman"/>
          <w:color w:val="000000"/>
          <w:sz w:val="24"/>
          <w:szCs w:val="24"/>
          <w:lang w:eastAsia="cs-CZ"/>
        </w:rPr>
        <w:t>nepřilnavý povrch zaručuje snadné čištění</w:t>
      </w:r>
    </w:p>
    <w:p w14:paraId="6C337219" w14:textId="77777777" w:rsidR="00130940" w:rsidRPr="00BF4149" w:rsidRDefault="0088452A" w:rsidP="000C4F4F">
      <w:pPr>
        <w:pStyle w:val="Odstavecseseznamem"/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rPr>
          <w:rFonts w:ascii="Roboto Cn" w:eastAsia="Times New Roman" w:hAnsi="Roboto Cn" w:cs="Times New Roman"/>
          <w:color w:val="000000"/>
          <w:sz w:val="24"/>
          <w:szCs w:val="24"/>
          <w:lang w:eastAsia="cs-CZ"/>
        </w:rPr>
      </w:pPr>
      <w:r w:rsidRPr="00BF4149">
        <w:rPr>
          <w:rFonts w:ascii="Roboto Cn" w:eastAsia="Times New Roman" w:hAnsi="Roboto Cn" w:cs="Times New Roman"/>
          <w:color w:val="000000"/>
          <w:sz w:val="24"/>
          <w:szCs w:val="24"/>
          <w:lang w:eastAsia="cs-CZ"/>
        </w:rPr>
        <w:t>vyjímatelné díly lze mýt v</w:t>
      </w:r>
      <w:r w:rsidR="00562A5F" w:rsidRPr="00BF4149">
        <w:rPr>
          <w:rFonts w:ascii="Roboto Cn" w:eastAsia="Times New Roman" w:hAnsi="Roboto Cn" w:cs="Times New Roman"/>
          <w:color w:val="000000"/>
          <w:sz w:val="24"/>
          <w:szCs w:val="24"/>
          <w:lang w:eastAsia="cs-CZ"/>
        </w:rPr>
        <w:t> </w:t>
      </w:r>
      <w:r w:rsidRPr="00BF4149">
        <w:rPr>
          <w:rFonts w:ascii="Roboto Cn" w:eastAsia="Times New Roman" w:hAnsi="Roboto Cn" w:cs="Times New Roman"/>
          <w:color w:val="000000"/>
          <w:sz w:val="24"/>
          <w:szCs w:val="24"/>
          <w:lang w:eastAsia="cs-CZ"/>
        </w:rPr>
        <w:t>myčce</w:t>
      </w:r>
      <w:r w:rsidR="00562A5F" w:rsidRPr="00BF4149">
        <w:rPr>
          <w:rFonts w:ascii="Roboto Cn" w:eastAsia="Times New Roman" w:hAnsi="Roboto Cn" w:cs="Times New Roman"/>
          <w:color w:val="000000"/>
          <w:sz w:val="24"/>
          <w:szCs w:val="24"/>
          <w:lang w:eastAsia="cs-CZ"/>
        </w:rPr>
        <w:t xml:space="preserve"> na nádobí</w:t>
      </w:r>
    </w:p>
    <w:p w14:paraId="0CAD1668" w14:textId="77777777" w:rsidR="00E933C4" w:rsidRPr="00BF4149" w:rsidRDefault="00E933C4" w:rsidP="000C4F4F">
      <w:pPr>
        <w:pStyle w:val="Odstavecseseznamem"/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rPr>
          <w:rFonts w:ascii="Roboto Cn" w:eastAsia="Times New Roman" w:hAnsi="Roboto Cn" w:cs="Times New Roman"/>
          <w:color w:val="000000"/>
          <w:sz w:val="24"/>
          <w:szCs w:val="24"/>
          <w:lang w:eastAsia="cs-CZ"/>
        </w:rPr>
      </w:pPr>
      <w:r w:rsidRPr="00BF4149">
        <w:rPr>
          <w:rFonts w:ascii="Roboto Cn" w:eastAsia="Times New Roman" w:hAnsi="Roboto Cn" w:cs="Times New Roman"/>
          <w:color w:val="000000"/>
          <w:sz w:val="24"/>
          <w:szCs w:val="24"/>
          <w:lang w:eastAsia="cs-CZ"/>
        </w:rPr>
        <w:t>praktická tištěná barevná kuchařka s recepty v balení</w:t>
      </w:r>
    </w:p>
    <w:p w14:paraId="766C326B" w14:textId="77777777" w:rsidR="00226267" w:rsidRPr="00BF4149" w:rsidRDefault="00226267" w:rsidP="000F2556">
      <w:pPr>
        <w:shd w:val="clear" w:color="auto" w:fill="FFFFFF"/>
        <w:spacing w:after="150" w:line="240" w:lineRule="auto"/>
        <w:rPr>
          <w:rFonts w:ascii="Roboto Cn" w:eastAsia="Times New Roman" w:hAnsi="Roboto Cn" w:cs="Times New Roman"/>
          <w:b/>
          <w:bCs/>
          <w:color w:val="000000"/>
          <w:sz w:val="24"/>
          <w:szCs w:val="24"/>
          <w:lang w:eastAsia="cs-CZ"/>
        </w:rPr>
      </w:pPr>
    </w:p>
    <w:p w14:paraId="002288D3" w14:textId="3373A420" w:rsidR="000F2556" w:rsidRPr="00BF4149" w:rsidRDefault="000F2556" w:rsidP="000F2556">
      <w:pPr>
        <w:shd w:val="clear" w:color="auto" w:fill="FFFFFF"/>
        <w:spacing w:after="150" w:line="240" w:lineRule="auto"/>
        <w:rPr>
          <w:rFonts w:ascii="Roboto Cn" w:eastAsia="Times New Roman" w:hAnsi="Roboto Cn" w:cs="Times New Roman"/>
          <w:color w:val="000000"/>
          <w:sz w:val="24"/>
          <w:szCs w:val="24"/>
          <w:lang w:eastAsia="cs-CZ"/>
        </w:rPr>
      </w:pPr>
      <w:r w:rsidRPr="00BF4149">
        <w:rPr>
          <w:rFonts w:ascii="Roboto Cn" w:eastAsia="Times New Roman" w:hAnsi="Roboto Cn" w:cs="Times New Roman"/>
          <w:b/>
          <w:bCs/>
          <w:color w:val="000000"/>
          <w:sz w:val="24"/>
          <w:szCs w:val="24"/>
          <w:lang w:eastAsia="cs-CZ"/>
        </w:rPr>
        <w:t>Specifikace</w:t>
      </w:r>
    </w:p>
    <w:p w14:paraId="47E7B183" w14:textId="77777777" w:rsidR="000F2556" w:rsidRPr="00BF4149" w:rsidRDefault="00661FFB" w:rsidP="000C4F4F">
      <w:pPr>
        <w:pStyle w:val="Odstavecseseznamem"/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rPr>
          <w:rFonts w:ascii="Roboto Cn" w:eastAsia="Times New Roman" w:hAnsi="Roboto Cn" w:cs="Times New Roman"/>
          <w:color w:val="000000"/>
          <w:sz w:val="24"/>
          <w:szCs w:val="24"/>
          <w:lang w:eastAsia="cs-CZ"/>
        </w:rPr>
      </w:pPr>
      <w:r w:rsidRPr="00BF4149">
        <w:rPr>
          <w:rFonts w:ascii="Roboto Cn" w:eastAsia="Times New Roman" w:hAnsi="Roboto Cn" w:cs="Times New Roman"/>
          <w:color w:val="000000"/>
          <w:sz w:val="24"/>
          <w:szCs w:val="24"/>
          <w:lang w:eastAsia="cs-CZ"/>
        </w:rPr>
        <w:t>o</w:t>
      </w:r>
      <w:r w:rsidR="000F2556" w:rsidRPr="00BF4149">
        <w:rPr>
          <w:rFonts w:ascii="Roboto Cn" w:eastAsia="Times New Roman" w:hAnsi="Roboto Cn" w:cs="Times New Roman"/>
          <w:color w:val="000000"/>
          <w:sz w:val="24"/>
          <w:szCs w:val="24"/>
          <w:lang w:eastAsia="cs-CZ"/>
        </w:rPr>
        <w:t>bjem</w:t>
      </w:r>
      <w:r w:rsidRPr="00BF4149">
        <w:rPr>
          <w:rFonts w:ascii="Roboto Cn" w:eastAsia="Times New Roman" w:hAnsi="Roboto Cn" w:cs="Times New Roman"/>
          <w:color w:val="000000"/>
          <w:sz w:val="24"/>
          <w:szCs w:val="24"/>
          <w:lang w:eastAsia="cs-CZ"/>
        </w:rPr>
        <w:t xml:space="preserve"> 5</w:t>
      </w:r>
      <w:r w:rsidR="000F2556" w:rsidRPr="00BF4149">
        <w:rPr>
          <w:rFonts w:ascii="Roboto Cn" w:eastAsia="Times New Roman" w:hAnsi="Roboto Cn" w:cs="Times New Roman"/>
          <w:color w:val="000000"/>
          <w:sz w:val="24"/>
          <w:szCs w:val="24"/>
          <w:lang w:eastAsia="cs-CZ"/>
        </w:rPr>
        <w:t>.</w:t>
      </w:r>
      <w:r w:rsidRPr="00BF4149">
        <w:rPr>
          <w:rFonts w:ascii="Roboto Cn" w:eastAsia="Times New Roman" w:hAnsi="Roboto Cn" w:cs="Times New Roman"/>
          <w:color w:val="000000"/>
          <w:sz w:val="24"/>
          <w:szCs w:val="24"/>
          <w:lang w:eastAsia="cs-CZ"/>
        </w:rPr>
        <w:t>6</w:t>
      </w:r>
      <w:r w:rsidR="000F2556" w:rsidRPr="00BF4149">
        <w:rPr>
          <w:rFonts w:ascii="Roboto Cn" w:eastAsia="Times New Roman" w:hAnsi="Roboto Cn" w:cs="Times New Roman"/>
          <w:color w:val="000000"/>
          <w:sz w:val="24"/>
          <w:szCs w:val="24"/>
          <w:lang w:eastAsia="cs-CZ"/>
        </w:rPr>
        <w:t xml:space="preserve"> litru</w:t>
      </w:r>
    </w:p>
    <w:p w14:paraId="1E91C489" w14:textId="6C28A495" w:rsidR="000F2556" w:rsidRPr="00BF4149" w:rsidRDefault="00424AE1" w:rsidP="00226267">
      <w:pPr>
        <w:pStyle w:val="Odstavecseseznamem"/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rPr>
          <w:rFonts w:ascii="Roboto Cn" w:eastAsia="Times New Roman" w:hAnsi="Roboto Cn" w:cs="Times New Roman"/>
          <w:color w:val="000000"/>
          <w:sz w:val="24"/>
          <w:szCs w:val="24"/>
          <w:lang w:eastAsia="cs-CZ"/>
        </w:rPr>
      </w:pPr>
      <w:r w:rsidRPr="00BF4149">
        <w:rPr>
          <w:rFonts w:ascii="Roboto Cn" w:eastAsia="Times New Roman" w:hAnsi="Roboto Cn" w:cs="Times New Roman"/>
          <w:color w:val="000000"/>
          <w:sz w:val="24"/>
          <w:szCs w:val="24"/>
          <w:lang w:eastAsia="cs-CZ"/>
        </w:rPr>
        <w:t>příkon</w:t>
      </w:r>
      <w:r w:rsidR="000F2556" w:rsidRPr="00BF4149">
        <w:rPr>
          <w:rFonts w:ascii="Roboto Cn" w:eastAsia="Times New Roman" w:hAnsi="Roboto Cn" w:cs="Times New Roman"/>
          <w:color w:val="000000"/>
          <w:sz w:val="24"/>
          <w:szCs w:val="24"/>
          <w:lang w:eastAsia="cs-CZ"/>
        </w:rPr>
        <w:t xml:space="preserve"> </w:t>
      </w:r>
      <w:r w:rsidR="00661FFB" w:rsidRPr="00BF4149">
        <w:rPr>
          <w:rFonts w:ascii="Roboto Cn" w:eastAsia="Times New Roman" w:hAnsi="Roboto Cn" w:cs="Times New Roman"/>
          <w:color w:val="000000"/>
          <w:sz w:val="24"/>
          <w:szCs w:val="24"/>
          <w:lang w:eastAsia="cs-CZ"/>
        </w:rPr>
        <w:t>2</w:t>
      </w:r>
      <w:r w:rsidR="00226267" w:rsidRPr="00BF4149">
        <w:rPr>
          <w:rFonts w:ascii="Roboto Cn" w:eastAsia="Times New Roman" w:hAnsi="Roboto Cn" w:cs="Times New Roman"/>
          <w:color w:val="000000"/>
          <w:sz w:val="24"/>
          <w:szCs w:val="24"/>
          <w:lang w:eastAsia="cs-CZ"/>
        </w:rPr>
        <w:t>9</w:t>
      </w:r>
      <w:r w:rsidR="00661FFB" w:rsidRPr="00BF4149">
        <w:rPr>
          <w:rFonts w:ascii="Roboto Cn" w:eastAsia="Times New Roman" w:hAnsi="Roboto Cn" w:cs="Times New Roman"/>
          <w:color w:val="000000"/>
          <w:sz w:val="24"/>
          <w:szCs w:val="24"/>
          <w:lang w:eastAsia="cs-CZ"/>
        </w:rPr>
        <w:t>0</w:t>
      </w:r>
      <w:r w:rsidR="000F2556" w:rsidRPr="00BF4149">
        <w:rPr>
          <w:rFonts w:ascii="Roboto Cn" w:eastAsia="Times New Roman" w:hAnsi="Roboto Cn" w:cs="Times New Roman"/>
          <w:color w:val="000000"/>
          <w:sz w:val="24"/>
          <w:szCs w:val="24"/>
          <w:lang w:eastAsia="cs-CZ"/>
        </w:rPr>
        <w:t xml:space="preserve"> W</w:t>
      </w:r>
    </w:p>
    <w:p w14:paraId="592D8ABE" w14:textId="77777777" w:rsidR="009C1176" w:rsidRPr="00BF4149" w:rsidRDefault="009C1176" w:rsidP="000C4F4F">
      <w:pPr>
        <w:pStyle w:val="Odstavecseseznamem"/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rPr>
          <w:rFonts w:ascii="Roboto Cn" w:eastAsia="Times New Roman" w:hAnsi="Roboto Cn" w:cs="Times New Roman"/>
          <w:color w:val="000000"/>
          <w:sz w:val="24"/>
          <w:szCs w:val="24"/>
          <w:lang w:eastAsia="cs-CZ"/>
        </w:rPr>
      </w:pPr>
      <w:r w:rsidRPr="00BF4149">
        <w:rPr>
          <w:rFonts w:ascii="Roboto Cn" w:eastAsia="Times New Roman" w:hAnsi="Roboto Cn" w:cs="Times New Roman"/>
          <w:color w:val="000000"/>
          <w:sz w:val="24"/>
          <w:szCs w:val="24"/>
          <w:lang w:eastAsia="cs-CZ"/>
        </w:rPr>
        <w:t xml:space="preserve">napájení 220 - 240 V ~ 50/60 Hz </w:t>
      </w:r>
    </w:p>
    <w:p w14:paraId="43308619" w14:textId="0CB7A2C7" w:rsidR="000F2556" w:rsidRPr="00BF4149" w:rsidRDefault="000F2556" w:rsidP="000C4F4F">
      <w:pPr>
        <w:pStyle w:val="Odstavecseseznamem"/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rPr>
          <w:rFonts w:ascii="Roboto Cn" w:eastAsia="Times New Roman" w:hAnsi="Roboto Cn" w:cs="Times New Roman"/>
          <w:color w:val="000000"/>
          <w:sz w:val="24"/>
          <w:szCs w:val="24"/>
          <w:lang w:eastAsia="cs-CZ"/>
        </w:rPr>
      </w:pPr>
      <w:r w:rsidRPr="00BF4149">
        <w:rPr>
          <w:rFonts w:ascii="Roboto Cn" w:eastAsia="Times New Roman" w:hAnsi="Roboto Cn" w:cs="Times New Roman"/>
          <w:color w:val="000000"/>
          <w:sz w:val="24"/>
          <w:szCs w:val="24"/>
          <w:lang w:eastAsia="cs-CZ"/>
        </w:rPr>
        <w:t>rozměry</w:t>
      </w:r>
      <w:r w:rsidR="00121A30" w:rsidRPr="00BF4149">
        <w:rPr>
          <w:rFonts w:ascii="Roboto Cn" w:eastAsia="Times New Roman" w:hAnsi="Roboto Cn" w:cs="Times New Roman"/>
          <w:color w:val="000000"/>
          <w:sz w:val="24"/>
          <w:szCs w:val="24"/>
          <w:lang w:eastAsia="cs-CZ"/>
        </w:rPr>
        <w:t xml:space="preserve"> </w:t>
      </w:r>
      <w:r w:rsidR="00E45628">
        <w:rPr>
          <w:rFonts w:ascii="Roboto Cn" w:eastAsia="Times New Roman" w:hAnsi="Roboto Cn" w:cs="Times New Roman"/>
          <w:color w:val="000000"/>
          <w:sz w:val="24"/>
          <w:szCs w:val="24"/>
          <w:lang w:eastAsia="cs-CZ"/>
        </w:rPr>
        <w:t xml:space="preserve">43 </w:t>
      </w:r>
      <w:r w:rsidRPr="00BF4149">
        <w:rPr>
          <w:rFonts w:ascii="Roboto Cn" w:eastAsia="Times New Roman" w:hAnsi="Roboto Cn" w:cs="Times New Roman"/>
          <w:color w:val="000000"/>
          <w:sz w:val="24"/>
          <w:szCs w:val="24"/>
          <w:lang w:eastAsia="cs-CZ"/>
        </w:rPr>
        <w:t>x</w:t>
      </w:r>
      <w:r w:rsidR="0082014A">
        <w:rPr>
          <w:rFonts w:ascii="Roboto Cn" w:eastAsia="Times New Roman" w:hAnsi="Roboto Cn" w:cs="Times New Roman"/>
          <w:color w:val="000000"/>
          <w:sz w:val="24"/>
          <w:szCs w:val="24"/>
          <w:lang w:eastAsia="cs-CZ"/>
        </w:rPr>
        <w:t xml:space="preserve"> 32</w:t>
      </w:r>
      <w:r w:rsidR="00AE5BBD" w:rsidRPr="00BF4149">
        <w:rPr>
          <w:rFonts w:ascii="Roboto Cn" w:eastAsia="Times New Roman" w:hAnsi="Roboto Cn" w:cs="Times New Roman"/>
          <w:color w:val="000000"/>
          <w:sz w:val="24"/>
          <w:szCs w:val="24"/>
          <w:lang w:eastAsia="cs-CZ"/>
        </w:rPr>
        <w:t xml:space="preserve"> </w:t>
      </w:r>
      <w:r w:rsidRPr="00BF4149">
        <w:rPr>
          <w:rFonts w:ascii="Roboto Cn" w:eastAsia="Times New Roman" w:hAnsi="Roboto Cn" w:cs="Times New Roman"/>
          <w:color w:val="000000"/>
          <w:sz w:val="24"/>
          <w:szCs w:val="24"/>
          <w:lang w:eastAsia="cs-CZ"/>
        </w:rPr>
        <w:t>x</w:t>
      </w:r>
      <w:r w:rsidR="00AE5BBD" w:rsidRPr="00BF4149">
        <w:rPr>
          <w:rFonts w:ascii="Roboto Cn" w:eastAsia="Times New Roman" w:hAnsi="Roboto Cn" w:cs="Times New Roman"/>
          <w:color w:val="000000"/>
          <w:sz w:val="24"/>
          <w:szCs w:val="24"/>
          <w:lang w:eastAsia="cs-CZ"/>
        </w:rPr>
        <w:t xml:space="preserve"> </w:t>
      </w:r>
      <w:r w:rsidR="00E45628">
        <w:rPr>
          <w:rFonts w:ascii="Roboto Cn" w:eastAsia="Times New Roman" w:hAnsi="Roboto Cn" w:cs="Times New Roman"/>
          <w:color w:val="000000"/>
          <w:sz w:val="24"/>
          <w:szCs w:val="24"/>
          <w:lang w:eastAsia="cs-CZ"/>
        </w:rPr>
        <w:t>28,5</w:t>
      </w:r>
      <w:r w:rsidR="00AE5BBD" w:rsidRPr="00BF4149">
        <w:rPr>
          <w:rFonts w:ascii="Roboto Cn" w:eastAsia="Times New Roman" w:hAnsi="Roboto Cn" w:cs="Times New Roman"/>
          <w:color w:val="000000"/>
          <w:sz w:val="24"/>
          <w:szCs w:val="24"/>
          <w:lang w:eastAsia="cs-CZ"/>
        </w:rPr>
        <w:t xml:space="preserve"> </w:t>
      </w:r>
      <w:r w:rsidRPr="00BF4149">
        <w:rPr>
          <w:rFonts w:ascii="Roboto Cn" w:eastAsia="Times New Roman" w:hAnsi="Roboto Cn" w:cs="Times New Roman"/>
          <w:color w:val="000000"/>
          <w:sz w:val="24"/>
          <w:szCs w:val="24"/>
          <w:lang w:eastAsia="cs-CZ"/>
        </w:rPr>
        <w:t>cm</w:t>
      </w:r>
    </w:p>
    <w:p w14:paraId="37953636" w14:textId="3E0CD271" w:rsidR="000F2556" w:rsidRPr="00BF4149" w:rsidRDefault="000F2556" w:rsidP="000C4F4F">
      <w:pPr>
        <w:pStyle w:val="Odstavecseseznamem"/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rPr>
          <w:rFonts w:ascii="Roboto Cn" w:eastAsia="Times New Roman" w:hAnsi="Roboto Cn" w:cs="Times New Roman"/>
          <w:color w:val="000000"/>
          <w:sz w:val="24"/>
          <w:szCs w:val="24"/>
          <w:lang w:eastAsia="cs-CZ"/>
        </w:rPr>
      </w:pPr>
      <w:r w:rsidRPr="00BF4149">
        <w:rPr>
          <w:rFonts w:ascii="Roboto Cn" w:eastAsia="Times New Roman" w:hAnsi="Roboto Cn" w:cs="Times New Roman"/>
          <w:color w:val="000000"/>
          <w:sz w:val="24"/>
          <w:szCs w:val="24"/>
          <w:lang w:eastAsia="cs-CZ"/>
        </w:rPr>
        <w:t xml:space="preserve">hmotnost </w:t>
      </w:r>
      <w:r w:rsidR="0082014A">
        <w:rPr>
          <w:rFonts w:ascii="Roboto Cn" w:eastAsia="Times New Roman" w:hAnsi="Roboto Cn" w:cs="Times New Roman"/>
          <w:color w:val="000000"/>
          <w:sz w:val="24"/>
          <w:szCs w:val="24"/>
          <w:lang w:eastAsia="cs-CZ"/>
        </w:rPr>
        <w:t>5</w:t>
      </w:r>
      <w:r w:rsidR="000C4AD3">
        <w:rPr>
          <w:rFonts w:ascii="Roboto Cn" w:eastAsia="Times New Roman" w:hAnsi="Roboto Cn" w:cs="Times New Roman"/>
          <w:color w:val="000000"/>
          <w:sz w:val="24"/>
          <w:szCs w:val="24"/>
          <w:lang w:eastAsia="cs-CZ"/>
        </w:rPr>
        <w:t>.</w:t>
      </w:r>
      <w:r w:rsidR="0082014A">
        <w:rPr>
          <w:rFonts w:ascii="Roboto Cn" w:eastAsia="Times New Roman" w:hAnsi="Roboto Cn" w:cs="Times New Roman"/>
          <w:color w:val="000000"/>
          <w:sz w:val="24"/>
          <w:szCs w:val="24"/>
          <w:lang w:eastAsia="cs-CZ"/>
        </w:rPr>
        <w:t xml:space="preserve">1 </w:t>
      </w:r>
      <w:r w:rsidR="00AE5BBD" w:rsidRPr="00BF4149">
        <w:rPr>
          <w:rFonts w:ascii="Roboto Cn" w:eastAsia="Times New Roman" w:hAnsi="Roboto Cn" w:cs="Times New Roman"/>
          <w:color w:val="000000"/>
          <w:sz w:val="24"/>
          <w:szCs w:val="24"/>
          <w:lang w:eastAsia="cs-CZ"/>
        </w:rPr>
        <w:t>kg</w:t>
      </w:r>
    </w:p>
    <w:p w14:paraId="246E30D2" w14:textId="77777777" w:rsidR="0053251C" w:rsidRDefault="000C4F4F" w:rsidP="00236D54">
      <w:pPr>
        <w:shd w:val="clear" w:color="auto" w:fill="FFFFFF"/>
        <w:spacing w:after="150" w:line="240" w:lineRule="auto"/>
        <w:rPr>
          <w:rFonts w:ascii="Roboto Cn" w:eastAsia="Times New Roman" w:hAnsi="Roboto Cn" w:cs="Times New Roman"/>
          <w:b/>
          <w:bCs/>
          <w:color w:val="000000"/>
          <w:sz w:val="24"/>
          <w:szCs w:val="24"/>
          <w:lang w:eastAsia="cs-CZ"/>
        </w:rPr>
      </w:pPr>
      <w:r w:rsidRPr="00BF4149">
        <w:rPr>
          <w:rFonts w:ascii="Roboto Cn" w:eastAsia="Times New Roman" w:hAnsi="Roboto Cn" w:cs="Times New Roman"/>
          <w:b/>
          <w:bCs/>
          <w:color w:val="000000"/>
          <w:sz w:val="24"/>
          <w:szCs w:val="24"/>
          <w:lang w:eastAsia="cs-CZ"/>
        </w:rPr>
        <w:br/>
      </w:r>
    </w:p>
    <w:p w14:paraId="503A5575" w14:textId="77777777" w:rsidR="0053251C" w:rsidRDefault="0053251C" w:rsidP="00236D54">
      <w:pPr>
        <w:shd w:val="clear" w:color="auto" w:fill="FFFFFF"/>
        <w:spacing w:after="150" w:line="240" w:lineRule="auto"/>
        <w:rPr>
          <w:rFonts w:ascii="Roboto Cn" w:eastAsia="Times New Roman" w:hAnsi="Roboto Cn" w:cs="Times New Roman"/>
          <w:b/>
          <w:bCs/>
          <w:color w:val="000000"/>
          <w:sz w:val="24"/>
          <w:szCs w:val="24"/>
          <w:lang w:eastAsia="cs-CZ"/>
        </w:rPr>
      </w:pPr>
    </w:p>
    <w:p w14:paraId="5302667C" w14:textId="77777777" w:rsidR="000C4AD3" w:rsidRDefault="000C4AD3" w:rsidP="00236D54">
      <w:pPr>
        <w:shd w:val="clear" w:color="auto" w:fill="FFFFFF"/>
        <w:spacing w:after="150" w:line="240" w:lineRule="auto"/>
        <w:rPr>
          <w:rFonts w:ascii="Roboto Cn" w:eastAsia="Times New Roman" w:hAnsi="Roboto Cn" w:cs="Times New Roman"/>
          <w:b/>
          <w:bCs/>
          <w:color w:val="000000"/>
          <w:sz w:val="24"/>
          <w:szCs w:val="24"/>
          <w:lang w:eastAsia="cs-CZ"/>
        </w:rPr>
      </w:pPr>
    </w:p>
    <w:p w14:paraId="2EDB4295" w14:textId="77777777" w:rsidR="000C4AD3" w:rsidRDefault="000C4AD3" w:rsidP="00236D54">
      <w:pPr>
        <w:shd w:val="clear" w:color="auto" w:fill="FFFFFF"/>
        <w:spacing w:after="150" w:line="240" w:lineRule="auto"/>
        <w:rPr>
          <w:rFonts w:ascii="Roboto Cn" w:eastAsia="Times New Roman" w:hAnsi="Roboto Cn" w:cs="Times New Roman"/>
          <w:b/>
          <w:bCs/>
          <w:color w:val="000000"/>
          <w:sz w:val="24"/>
          <w:szCs w:val="24"/>
          <w:lang w:eastAsia="cs-CZ"/>
        </w:rPr>
      </w:pPr>
    </w:p>
    <w:p w14:paraId="724D9A3E" w14:textId="68ED39E6" w:rsidR="00236D54" w:rsidRPr="00BF4149" w:rsidRDefault="00236D54" w:rsidP="00236D54">
      <w:pPr>
        <w:shd w:val="clear" w:color="auto" w:fill="FFFFFF"/>
        <w:spacing w:after="150" w:line="240" w:lineRule="auto"/>
        <w:rPr>
          <w:rFonts w:ascii="Roboto Cn" w:eastAsia="Times New Roman" w:hAnsi="Roboto Cn" w:cs="Times New Roman"/>
          <w:color w:val="000000"/>
          <w:sz w:val="24"/>
          <w:szCs w:val="24"/>
          <w:lang w:eastAsia="cs-CZ"/>
        </w:rPr>
      </w:pPr>
      <w:r w:rsidRPr="00BF4149">
        <w:rPr>
          <w:rFonts w:ascii="Roboto Cn" w:eastAsia="Times New Roman" w:hAnsi="Roboto Cn" w:cs="Times New Roman"/>
          <w:b/>
          <w:bCs/>
          <w:color w:val="000000"/>
          <w:sz w:val="24"/>
          <w:szCs w:val="24"/>
          <w:lang w:eastAsia="cs-CZ"/>
        </w:rPr>
        <w:t>Balení obsahuje</w:t>
      </w:r>
    </w:p>
    <w:p w14:paraId="26233A8E" w14:textId="11BE5AA3" w:rsidR="00236D54" w:rsidRPr="00BF4149" w:rsidRDefault="00236D54" w:rsidP="000C4F4F">
      <w:pPr>
        <w:pStyle w:val="Odstavecseseznamem"/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rPr>
          <w:rFonts w:ascii="Roboto Cn" w:eastAsia="Times New Roman" w:hAnsi="Roboto Cn" w:cs="Times New Roman"/>
          <w:color w:val="000000"/>
          <w:sz w:val="24"/>
          <w:szCs w:val="24"/>
          <w:lang w:eastAsia="cs-CZ"/>
        </w:rPr>
      </w:pPr>
      <w:r w:rsidRPr="00BF4149">
        <w:rPr>
          <w:rFonts w:ascii="Roboto Cn" w:eastAsia="Times New Roman" w:hAnsi="Roboto Cn" w:cs="Times New Roman"/>
          <w:color w:val="000000"/>
          <w:sz w:val="24"/>
          <w:szCs w:val="24"/>
          <w:lang w:eastAsia="cs-CZ"/>
        </w:rPr>
        <w:t xml:space="preserve">TESLA </w:t>
      </w:r>
      <w:proofErr w:type="spellStart"/>
      <w:r w:rsidR="00D110F9" w:rsidRPr="00BF4149">
        <w:rPr>
          <w:rFonts w:ascii="Roboto Cn" w:eastAsia="Times New Roman" w:hAnsi="Roboto Cn" w:cs="Times New Roman"/>
          <w:color w:val="000000"/>
          <w:sz w:val="24"/>
          <w:szCs w:val="24"/>
          <w:lang w:eastAsia="cs-CZ"/>
        </w:rPr>
        <w:t>Slow</w:t>
      </w:r>
      <w:r w:rsidR="007F0A98" w:rsidRPr="00BF4149">
        <w:rPr>
          <w:rFonts w:ascii="Roboto Cn" w:eastAsia="Times New Roman" w:hAnsi="Roboto Cn" w:cs="Times New Roman"/>
          <w:color w:val="000000"/>
          <w:sz w:val="24"/>
          <w:szCs w:val="24"/>
          <w:lang w:eastAsia="cs-CZ"/>
        </w:rPr>
        <w:t>Cook</w:t>
      </w:r>
      <w:proofErr w:type="spellEnd"/>
      <w:r w:rsidR="007F0A98" w:rsidRPr="00BF4149">
        <w:rPr>
          <w:rFonts w:ascii="Roboto Cn" w:eastAsia="Times New Roman" w:hAnsi="Roboto Cn" w:cs="Times New Roman"/>
          <w:color w:val="000000"/>
          <w:sz w:val="24"/>
          <w:szCs w:val="24"/>
          <w:lang w:eastAsia="cs-CZ"/>
        </w:rPr>
        <w:t xml:space="preserve"> </w:t>
      </w:r>
      <w:r w:rsidR="00D3077A" w:rsidRPr="00BF4149">
        <w:rPr>
          <w:rFonts w:ascii="Roboto Cn" w:eastAsia="Times New Roman" w:hAnsi="Roboto Cn" w:cs="Times New Roman"/>
          <w:color w:val="000000"/>
          <w:sz w:val="24"/>
          <w:szCs w:val="24"/>
          <w:lang w:eastAsia="cs-CZ"/>
        </w:rPr>
        <w:t>S</w:t>
      </w:r>
      <w:r w:rsidR="00226267" w:rsidRPr="00BF4149">
        <w:rPr>
          <w:rFonts w:ascii="Roboto Cn" w:eastAsia="Times New Roman" w:hAnsi="Roboto Cn" w:cs="Times New Roman"/>
          <w:color w:val="000000"/>
          <w:sz w:val="24"/>
          <w:szCs w:val="24"/>
          <w:lang w:eastAsia="cs-CZ"/>
        </w:rPr>
        <w:t>9</w:t>
      </w:r>
      <w:r w:rsidR="006C4EF6" w:rsidRPr="00BF4149">
        <w:rPr>
          <w:rFonts w:ascii="Roboto Cn" w:eastAsia="Times New Roman" w:hAnsi="Roboto Cn" w:cs="Times New Roman"/>
          <w:color w:val="000000"/>
          <w:sz w:val="24"/>
          <w:szCs w:val="24"/>
          <w:lang w:eastAsia="cs-CZ"/>
        </w:rPr>
        <w:t>00</w:t>
      </w:r>
      <w:r w:rsidR="00AE5BBD" w:rsidRPr="00BF4149">
        <w:rPr>
          <w:rFonts w:ascii="Roboto Cn" w:eastAsia="Times New Roman" w:hAnsi="Roboto Cn" w:cs="Times New Roman"/>
          <w:color w:val="000000"/>
          <w:sz w:val="24"/>
          <w:szCs w:val="24"/>
          <w:lang w:eastAsia="cs-CZ"/>
        </w:rPr>
        <w:t xml:space="preserve"> </w:t>
      </w:r>
      <w:r w:rsidR="00226267" w:rsidRPr="00BF4149">
        <w:rPr>
          <w:rFonts w:ascii="Roboto Cn" w:eastAsia="Times New Roman" w:hAnsi="Roboto Cn" w:cs="Times New Roman"/>
          <w:color w:val="000000"/>
          <w:sz w:val="24"/>
          <w:szCs w:val="24"/>
          <w:lang w:eastAsia="cs-CZ"/>
        </w:rPr>
        <w:t>Plus</w:t>
      </w:r>
    </w:p>
    <w:p w14:paraId="1AD8FE06" w14:textId="2645EF96" w:rsidR="00226267" w:rsidRPr="00BF4149" w:rsidRDefault="00226267" w:rsidP="000C4F4F">
      <w:pPr>
        <w:pStyle w:val="Odstavecseseznamem"/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rPr>
          <w:rFonts w:ascii="Roboto Cn" w:eastAsia="Times New Roman" w:hAnsi="Roboto Cn" w:cs="Times New Roman"/>
          <w:color w:val="000000"/>
          <w:sz w:val="24"/>
          <w:szCs w:val="24"/>
          <w:lang w:eastAsia="cs-CZ"/>
        </w:rPr>
      </w:pPr>
      <w:r w:rsidRPr="00BF4149">
        <w:rPr>
          <w:rFonts w:ascii="Roboto Cn" w:eastAsia="Times New Roman" w:hAnsi="Roboto Cn" w:cs="Times New Roman"/>
          <w:color w:val="000000"/>
          <w:sz w:val="24"/>
          <w:szCs w:val="24"/>
          <w:lang w:eastAsia="cs-CZ"/>
        </w:rPr>
        <w:t>teplotní sonda</w:t>
      </w:r>
    </w:p>
    <w:p w14:paraId="1675EB8C" w14:textId="48621BC2" w:rsidR="00226267" w:rsidRPr="00BF4149" w:rsidRDefault="00226267" w:rsidP="000C4F4F">
      <w:pPr>
        <w:pStyle w:val="Odstavecseseznamem"/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rPr>
          <w:rFonts w:ascii="Roboto Cn" w:eastAsia="Times New Roman" w:hAnsi="Roboto Cn" w:cs="Times New Roman"/>
          <w:color w:val="000000"/>
          <w:sz w:val="24"/>
          <w:szCs w:val="24"/>
          <w:lang w:eastAsia="cs-CZ"/>
        </w:rPr>
      </w:pPr>
      <w:r w:rsidRPr="00BF4149">
        <w:rPr>
          <w:rFonts w:ascii="Roboto Cn" w:eastAsia="Times New Roman" w:hAnsi="Roboto Cn" w:cs="Times New Roman"/>
          <w:color w:val="000000"/>
          <w:sz w:val="24"/>
          <w:szCs w:val="24"/>
          <w:lang w:eastAsia="cs-CZ"/>
        </w:rPr>
        <w:t xml:space="preserve">stojánek na </w:t>
      </w:r>
      <w:proofErr w:type="spellStart"/>
      <w:r w:rsidRPr="00BF4149">
        <w:rPr>
          <w:rFonts w:ascii="Roboto Cn" w:eastAsia="Times New Roman" w:hAnsi="Roboto Cn" w:cs="Times New Roman"/>
          <w:color w:val="000000"/>
          <w:sz w:val="24"/>
          <w:szCs w:val="24"/>
          <w:lang w:eastAsia="cs-CZ"/>
        </w:rPr>
        <w:t>Sous</w:t>
      </w:r>
      <w:proofErr w:type="spellEnd"/>
      <w:r w:rsidRPr="00BF4149">
        <w:rPr>
          <w:rFonts w:ascii="Roboto Cn" w:eastAsia="Times New Roman" w:hAnsi="Roboto Cn" w:cs="Times New Roman"/>
          <w:color w:val="000000"/>
          <w:sz w:val="24"/>
          <w:szCs w:val="24"/>
          <w:lang w:eastAsia="cs-CZ"/>
        </w:rPr>
        <w:t xml:space="preserve"> vide</w:t>
      </w:r>
    </w:p>
    <w:p w14:paraId="308A2125" w14:textId="77777777" w:rsidR="009C1176" w:rsidRPr="00BF4149" w:rsidRDefault="009C1176" w:rsidP="000C4F4F">
      <w:pPr>
        <w:pStyle w:val="Odstavecseseznamem"/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rPr>
          <w:rFonts w:ascii="Roboto Cn" w:eastAsia="Times New Roman" w:hAnsi="Roboto Cn" w:cs="Times New Roman"/>
          <w:color w:val="000000"/>
          <w:sz w:val="24"/>
          <w:szCs w:val="24"/>
          <w:lang w:eastAsia="cs-CZ"/>
        </w:rPr>
      </w:pPr>
      <w:r w:rsidRPr="00BF4149">
        <w:rPr>
          <w:rFonts w:ascii="Roboto Cn" w:eastAsia="Times New Roman" w:hAnsi="Roboto Cn" w:cs="Times New Roman"/>
          <w:color w:val="000000"/>
          <w:sz w:val="24"/>
          <w:szCs w:val="24"/>
          <w:lang w:eastAsia="cs-CZ"/>
        </w:rPr>
        <w:t>barevná tištěná kuchařka s recepty</w:t>
      </w:r>
    </w:p>
    <w:p w14:paraId="3E264DD3" w14:textId="77777777" w:rsidR="001F0C2C" w:rsidRPr="00BF4149" w:rsidRDefault="00F2128D" w:rsidP="000C4F4F">
      <w:pPr>
        <w:pStyle w:val="Odstavecseseznamem"/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rPr>
          <w:rFonts w:ascii="Roboto Cn" w:eastAsia="Times New Roman" w:hAnsi="Roboto Cn" w:cs="Times New Roman"/>
          <w:color w:val="000000"/>
          <w:sz w:val="24"/>
          <w:szCs w:val="24"/>
          <w:lang w:eastAsia="cs-CZ"/>
        </w:rPr>
      </w:pPr>
      <w:r w:rsidRPr="00BF4149">
        <w:rPr>
          <w:rFonts w:ascii="Roboto Cn" w:eastAsia="Times New Roman" w:hAnsi="Roboto Cn" w:cs="Times New Roman"/>
          <w:color w:val="000000"/>
          <w:sz w:val="24"/>
          <w:szCs w:val="24"/>
          <w:lang w:eastAsia="cs-CZ"/>
        </w:rPr>
        <w:t>uživatelský manuál</w:t>
      </w:r>
    </w:p>
    <w:p w14:paraId="4882BBEC" w14:textId="6A7B67CF" w:rsidR="00926D4C" w:rsidRPr="00BF4149" w:rsidRDefault="00926D4C" w:rsidP="00926D4C">
      <w:pPr>
        <w:shd w:val="clear" w:color="auto" w:fill="FFFFFF"/>
        <w:spacing w:before="100" w:beforeAutospacing="1" w:after="100" w:afterAutospacing="1" w:line="240" w:lineRule="auto"/>
        <w:rPr>
          <w:rFonts w:ascii="Roboto Cn" w:eastAsia="Times New Roman" w:hAnsi="Roboto Cn" w:cs="Times New Roman"/>
          <w:color w:val="000000"/>
          <w:sz w:val="24"/>
          <w:szCs w:val="24"/>
          <w:lang w:eastAsia="cs-CZ"/>
        </w:rPr>
      </w:pPr>
      <w:r w:rsidRPr="00BF4149">
        <w:rPr>
          <w:rFonts w:ascii="Roboto Cn" w:eastAsia="Times New Roman" w:hAnsi="Roboto Cn" w:cs="Times New Roman"/>
          <w:color w:val="000000"/>
          <w:sz w:val="24"/>
          <w:szCs w:val="24"/>
          <w:lang w:eastAsia="cs-CZ"/>
        </w:rPr>
        <w:br/>
      </w:r>
    </w:p>
    <w:sectPr w:rsidR="00926D4C" w:rsidRPr="00BF4149" w:rsidSect="0035022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 Cn">
    <w:altName w:val="Arial"/>
    <w:charset w:val="EE"/>
    <w:family w:val="auto"/>
    <w:pitch w:val="variable"/>
    <w:sig w:usb0="E00002EF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1E36B0"/>
    <w:multiLevelType w:val="hybridMultilevel"/>
    <w:tmpl w:val="6DA82EA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915ED2"/>
    <w:multiLevelType w:val="multilevel"/>
    <w:tmpl w:val="C83075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31C4EFB"/>
    <w:multiLevelType w:val="hybridMultilevel"/>
    <w:tmpl w:val="53F66DFC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D116708"/>
    <w:multiLevelType w:val="multilevel"/>
    <w:tmpl w:val="B82606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8524856"/>
    <w:multiLevelType w:val="hybridMultilevel"/>
    <w:tmpl w:val="7E46A85A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4C4D5C90"/>
    <w:multiLevelType w:val="hybridMultilevel"/>
    <w:tmpl w:val="87424E10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5221762B"/>
    <w:multiLevelType w:val="multilevel"/>
    <w:tmpl w:val="27D0B6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1B81B1B"/>
    <w:multiLevelType w:val="multilevel"/>
    <w:tmpl w:val="0EFAE6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5460924"/>
    <w:multiLevelType w:val="multilevel"/>
    <w:tmpl w:val="BCC8C21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B7C1DB4"/>
    <w:multiLevelType w:val="multilevel"/>
    <w:tmpl w:val="90CA40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E956B71"/>
    <w:multiLevelType w:val="multilevel"/>
    <w:tmpl w:val="5674034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FEA12BC"/>
    <w:multiLevelType w:val="hybridMultilevel"/>
    <w:tmpl w:val="DBD403A8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993028925">
    <w:abstractNumId w:val="1"/>
  </w:num>
  <w:num w:numId="2" w16cid:durableId="1658265011">
    <w:abstractNumId w:val="6"/>
  </w:num>
  <w:num w:numId="3" w16cid:durableId="962494430">
    <w:abstractNumId w:val="10"/>
  </w:num>
  <w:num w:numId="4" w16cid:durableId="584001827">
    <w:abstractNumId w:val="8"/>
  </w:num>
  <w:num w:numId="5" w16cid:durableId="1723560051">
    <w:abstractNumId w:val="9"/>
  </w:num>
  <w:num w:numId="6" w16cid:durableId="609749979">
    <w:abstractNumId w:val="7"/>
  </w:num>
  <w:num w:numId="7" w16cid:durableId="1257982410">
    <w:abstractNumId w:val="3"/>
  </w:num>
  <w:num w:numId="8" w16cid:durableId="1016734829">
    <w:abstractNumId w:val="0"/>
  </w:num>
  <w:num w:numId="9" w16cid:durableId="2066181386">
    <w:abstractNumId w:val="4"/>
  </w:num>
  <w:num w:numId="10" w16cid:durableId="1436822097">
    <w:abstractNumId w:val="5"/>
  </w:num>
  <w:num w:numId="11" w16cid:durableId="2086412778">
    <w:abstractNumId w:val="2"/>
  </w:num>
  <w:num w:numId="12" w16cid:durableId="183698809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79AE"/>
    <w:rsid w:val="0005739A"/>
    <w:rsid w:val="00095157"/>
    <w:rsid w:val="000C4AD3"/>
    <w:rsid w:val="000C4F4F"/>
    <w:rsid w:val="000F2556"/>
    <w:rsid w:val="000F7FA4"/>
    <w:rsid w:val="00102297"/>
    <w:rsid w:val="00121A30"/>
    <w:rsid w:val="00130940"/>
    <w:rsid w:val="00136F88"/>
    <w:rsid w:val="001841F0"/>
    <w:rsid w:val="001F0C2C"/>
    <w:rsid w:val="00226267"/>
    <w:rsid w:val="00236D54"/>
    <w:rsid w:val="00273B22"/>
    <w:rsid w:val="00280FE1"/>
    <w:rsid w:val="00293DA9"/>
    <w:rsid w:val="002C0BC3"/>
    <w:rsid w:val="003055A4"/>
    <w:rsid w:val="00350221"/>
    <w:rsid w:val="00356968"/>
    <w:rsid w:val="00390D6C"/>
    <w:rsid w:val="003C0C70"/>
    <w:rsid w:val="00414CD4"/>
    <w:rsid w:val="00424AE1"/>
    <w:rsid w:val="004612FA"/>
    <w:rsid w:val="004F2EF4"/>
    <w:rsid w:val="0051711A"/>
    <w:rsid w:val="005223F1"/>
    <w:rsid w:val="00522875"/>
    <w:rsid w:val="0053251C"/>
    <w:rsid w:val="00554242"/>
    <w:rsid w:val="00562A5F"/>
    <w:rsid w:val="005B094C"/>
    <w:rsid w:val="005C244F"/>
    <w:rsid w:val="005E6653"/>
    <w:rsid w:val="005E71E5"/>
    <w:rsid w:val="006319CB"/>
    <w:rsid w:val="00661FFB"/>
    <w:rsid w:val="006C4EF6"/>
    <w:rsid w:val="006C5D85"/>
    <w:rsid w:val="006F7BFB"/>
    <w:rsid w:val="007617D7"/>
    <w:rsid w:val="00763AC2"/>
    <w:rsid w:val="00763C4F"/>
    <w:rsid w:val="007A3260"/>
    <w:rsid w:val="007B100E"/>
    <w:rsid w:val="007F0A98"/>
    <w:rsid w:val="007F7812"/>
    <w:rsid w:val="008179AE"/>
    <w:rsid w:val="0082014A"/>
    <w:rsid w:val="00862B5C"/>
    <w:rsid w:val="0088452A"/>
    <w:rsid w:val="00926D4C"/>
    <w:rsid w:val="00940B13"/>
    <w:rsid w:val="009468C1"/>
    <w:rsid w:val="00973586"/>
    <w:rsid w:val="00987CE6"/>
    <w:rsid w:val="00991291"/>
    <w:rsid w:val="009B1BBE"/>
    <w:rsid w:val="009C1176"/>
    <w:rsid w:val="009F7F2D"/>
    <w:rsid w:val="00A62B4C"/>
    <w:rsid w:val="00AD7AF3"/>
    <w:rsid w:val="00AE1D32"/>
    <w:rsid w:val="00AE5BBD"/>
    <w:rsid w:val="00AE5CE6"/>
    <w:rsid w:val="00AF31EE"/>
    <w:rsid w:val="00B020E6"/>
    <w:rsid w:val="00B20217"/>
    <w:rsid w:val="00B37025"/>
    <w:rsid w:val="00B817DE"/>
    <w:rsid w:val="00BB2CFB"/>
    <w:rsid w:val="00BD4B76"/>
    <w:rsid w:val="00BE40F9"/>
    <w:rsid w:val="00BF4149"/>
    <w:rsid w:val="00C12F03"/>
    <w:rsid w:val="00C218BC"/>
    <w:rsid w:val="00C65480"/>
    <w:rsid w:val="00C71D6A"/>
    <w:rsid w:val="00C91E54"/>
    <w:rsid w:val="00CC1557"/>
    <w:rsid w:val="00CD3440"/>
    <w:rsid w:val="00D110F9"/>
    <w:rsid w:val="00D254FC"/>
    <w:rsid w:val="00D3077A"/>
    <w:rsid w:val="00D60B69"/>
    <w:rsid w:val="00DA3640"/>
    <w:rsid w:val="00DB2FDA"/>
    <w:rsid w:val="00DD4A41"/>
    <w:rsid w:val="00E45628"/>
    <w:rsid w:val="00E90112"/>
    <w:rsid w:val="00E933C4"/>
    <w:rsid w:val="00EE0714"/>
    <w:rsid w:val="00F2128D"/>
    <w:rsid w:val="00F9211F"/>
    <w:rsid w:val="00FC56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3C9CA2"/>
  <w15:chartTrackingRefBased/>
  <w15:docId w15:val="{DD68E575-C1DB-4FE1-B514-B4EEE16FAD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0F255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-list-item">
    <w:name w:val="a-list-item"/>
    <w:basedOn w:val="Standardnpsmoodstavce"/>
    <w:rsid w:val="00C91E54"/>
  </w:style>
  <w:style w:type="paragraph" w:styleId="Normlnweb">
    <w:name w:val="Normal (Web)"/>
    <w:basedOn w:val="Normln"/>
    <w:uiPriority w:val="99"/>
    <w:unhideWhenUsed/>
    <w:rsid w:val="00236D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236D54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236D54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236D54"/>
    <w:pPr>
      <w:ind w:left="720"/>
      <w:contextualSpacing/>
    </w:pPr>
  </w:style>
  <w:style w:type="character" w:styleId="Nevyeenzmnka">
    <w:name w:val="Unresolved Mention"/>
    <w:basedOn w:val="Standardnpsmoodstavce"/>
    <w:uiPriority w:val="99"/>
    <w:semiHidden/>
    <w:unhideWhenUsed/>
    <w:rsid w:val="0099129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676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4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3</Pages>
  <Words>689</Words>
  <Characters>4066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petr.knispel</dc:creator>
  <cp:keywords/>
  <dc:description/>
  <cp:lastModifiedBy>Matějčková Ivana</cp:lastModifiedBy>
  <cp:revision>11</cp:revision>
  <dcterms:created xsi:type="dcterms:W3CDTF">2025-11-06T14:03:00Z</dcterms:created>
  <dcterms:modified xsi:type="dcterms:W3CDTF">2025-12-03T10:02:00Z</dcterms:modified>
</cp:coreProperties>
</file>