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5BF20" w14:textId="77777777" w:rsidR="0031727D" w:rsidRDefault="00D304E6" w:rsidP="002C4CD8">
      <w:pPr>
        <w:rPr>
          <w:b/>
          <w:bCs/>
        </w:rPr>
      </w:pPr>
      <w:r w:rsidRPr="00D304E6">
        <w:rPr>
          <w:b/>
          <w:bCs/>
        </w:rPr>
        <w:t xml:space="preserve">621036 SPRAY PURE AIR  </w:t>
      </w:r>
    </w:p>
    <w:p w14:paraId="366EF399" w14:textId="0B32EDB4" w:rsidR="00D304E6" w:rsidRPr="00C042B2" w:rsidRDefault="00D304E6" w:rsidP="002C4CD8">
      <w:pPr>
        <w:rPr>
          <w:b/>
          <w:bCs/>
        </w:rPr>
      </w:pPr>
      <w:r w:rsidRPr="00D304E6">
        <w:rPr>
          <w:b/>
          <w:bCs/>
        </w:rPr>
        <w:t>Speciální čisticí prostředek pro čištění klimatizací, tepelných čerpadel a odvlhčovačů.</w:t>
      </w:r>
    </w:p>
    <w:p w14:paraId="11D8B428" w14:textId="460A6370" w:rsidR="002C4CD8" w:rsidRDefault="00CB3396" w:rsidP="002C4CD8">
      <w:pPr>
        <w:rPr>
          <w:lang w:val="it-IT"/>
        </w:rPr>
      </w:pPr>
      <w:r>
        <w:t>- Čisticí sprej speciálně vyvinutý pro čištění klimatizací, tepelných čerpadel a odvlhčovačů, 500 ml, Made in Italy. Lze použít na tepelná čerpadla a odvlhčovače všech značek.</w:t>
      </w:r>
    </w:p>
    <w:p w14:paraId="36C0702B" w14:textId="77777777" w:rsidR="0045198C" w:rsidRPr="0045198C" w:rsidRDefault="0045198C" w:rsidP="0045198C">
      <w:pPr>
        <w:spacing w:after="0"/>
        <w:rPr>
          <w:b/>
          <w:bCs/>
          <w:color w:val="2F5496" w:themeColor="accent1" w:themeShade="BF"/>
          <w:sz w:val="28"/>
          <w:szCs w:val="28"/>
        </w:rPr>
      </w:pPr>
      <w:r w:rsidRPr="0045198C">
        <w:rPr>
          <w:b/>
          <w:bCs/>
          <w:color w:val="2F5496" w:themeColor="accent1" w:themeShade="BF"/>
          <w:sz w:val="28"/>
          <w:szCs w:val="28"/>
        </w:rPr>
        <w:t>SPRAY PURE AIR</w:t>
      </w:r>
    </w:p>
    <w:p w14:paraId="0F9BFD30" w14:textId="15CFFE95" w:rsidR="0045198C" w:rsidRPr="0045198C" w:rsidRDefault="0045198C" w:rsidP="0045198C">
      <w:pPr>
        <w:spacing w:after="0"/>
        <w:jc w:val="both"/>
        <w:rPr>
          <w:b/>
          <w:bCs/>
          <w:lang w:val="it-IT"/>
        </w:rPr>
      </w:pPr>
      <w:r w:rsidRPr="0045198C">
        <w:rPr>
          <w:b/>
          <w:bCs/>
          <w:lang w:val="it-IT"/>
        </w:rPr>
        <w:t>Jednoduché a účinné čištění pro svěžejší a čistší vzduch.</w:t>
      </w:r>
    </w:p>
    <w:p w14:paraId="6E4CCC90" w14:textId="5A45952D" w:rsidR="0045198C" w:rsidRPr="0045198C" w:rsidRDefault="0045198C" w:rsidP="0045198C">
      <w:pPr>
        <w:spacing w:after="0"/>
        <w:jc w:val="both"/>
        <w:rPr>
          <w:b/>
          <w:bCs/>
          <w:lang w:val="it-IT"/>
        </w:rPr>
      </w:pPr>
      <w:r w:rsidRPr="0045198C">
        <w:rPr>
          <w:b/>
          <w:bCs/>
          <w:lang w:val="it-IT"/>
        </w:rPr>
        <w:t>Klimatizace · Tepelná čerpadla · Odvlhčovače</w:t>
      </w:r>
    </w:p>
    <w:p w14:paraId="13509E03" w14:textId="77777777" w:rsidR="0045198C" w:rsidRPr="0045198C" w:rsidRDefault="0045198C" w:rsidP="0045198C">
      <w:pPr>
        <w:spacing w:after="0"/>
        <w:jc w:val="both"/>
        <w:rPr>
          <w:b/>
          <w:bCs/>
          <w:lang w:val="it-IT"/>
        </w:rPr>
      </w:pPr>
      <w:r w:rsidRPr="0045198C">
        <w:rPr>
          <w:b/>
          <w:bCs/>
          <w:lang w:val="it-IT"/>
        </w:rPr>
        <w:t>Univerzální · Bez oplachování · Svěží a jemná vůně · Made in Italy</w:t>
      </w:r>
    </w:p>
    <w:p w14:paraId="2480822E" w14:textId="133C3517" w:rsidR="00F1578D" w:rsidRDefault="00F1578D" w:rsidP="00D304E6">
      <w:pPr>
        <w:rPr>
          <w:b/>
          <w:bCs/>
          <w:color w:val="2F5496" w:themeColor="accent1" w:themeShade="BF"/>
          <w:sz w:val="28"/>
          <w:szCs w:val="28"/>
        </w:rPr>
      </w:pPr>
    </w:p>
    <w:p w14:paraId="41BDBC41" w14:textId="0684821F" w:rsidR="00D304E6" w:rsidRPr="00C042B2" w:rsidRDefault="00C042B2" w:rsidP="00D304E6">
      <w:pPr>
        <w:rPr>
          <w:color w:val="2F5496" w:themeColor="accent1" w:themeShade="BF"/>
        </w:rPr>
      </w:pPr>
      <w:r w:rsidRPr="00C042B2">
        <w:rPr>
          <w:b/>
          <w:bCs/>
          <w:color w:val="2F5496" w:themeColor="accent1" w:themeShade="BF"/>
          <w:sz w:val="28"/>
          <w:szCs w:val="28"/>
        </w:rPr>
        <w:t>Hloubkové čištění pro svěžejší a čistší vzduch</w:t>
      </w:r>
    </w:p>
    <w:p w14:paraId="1FDB6A48" w14:textId="77470689" w:rsidR="00C042B2" w:rsidRPr="00C042B2" w:rsidRDefault="00C042B2" w:rsidP="00C042B2">
      <w:r w:rsidRPr="00C042B2">
        <w:rPr>
          <w:b/>
          <w:bCs/>
        </w:rPr>
        <w:t>SPRAY PURE AIR od Meliconi je speciální čisticí prostředek pro klimatizace, tepelná čerpadla a odvlhčovače.</w:t>
      </w:r>
    </w:p>
    <w:p w14:paraId="3F88FDD6" w14:textId="1196BEB8" w:rsidR="00C042B2" w:rsidRPr="00C042B2" w:rsidRDefault="00C042B2" w:rsidP="00C042B2">
      <w:r w:rsidRPr="00C042B2">
        <w:t>Díky přírodním aktivním látkám působí do hloubky a pomáhá odstraňovat prach, alergeny a bakterie z filtrů a vnitřních jednotek. Rychle a účinně odstraňuje nečistoty a přispívá k zachování účinnosti zařízení.</w:t>
      </w:r>
    </w:p>
    <w:p w14:paraId="057EBEA2" w14:textId="2701D05D" w:rsidR="00C042B2" w:rsidRPr="00C042B2" w:rsidRDefault="00C042B2" w:rsidP="00C042B2">
      <w:r w:rsidRPr="00C042B2">
        <w:rPr>
          <w:b/>
          <w:bCs/>
        </w:rPr>
        <w:t>Je připraven k použití a bez oplachování, proto je jednoduchý a praktický. Je vhodný pro klimatizace, tepelná čerpadla a odvlhčovače všech značek.</w:t>
      </w:r>
    </w:p>
    <w:p w14:paraId="6A63EFB1" w14:textId="4E0A9276" w:rsidR="00C042B2" w:rsidRDefault="00C042B2" w:rsidP="00C042B2">
      <w:r w:rsidRPr="00C042B2">
        <w:t>Po použití zanechává svěží, jemnou a dlouhotrvající vůni pro příjemně svěží a voňavé prostředí.</w:t>
      </w:r>
    </w:p>
    <w:p w14:paraId="05551F37" w14:textId="45134ECD" w:rsidR="00F57D57" w:rsidRPr="00F1578D" w:rsidRDefault="00F57D57" w:rsidP="00F57D57">
      <w:pPr>
        <w:rPr>
          <w:lang w:val="it-IT"/>
        </w:rPr>
      </w:pPr>
      <w:r w:rsidRPr="00F1578D">
        <w:rPr>
          <w:lang w:val="it-IT"/>
        </w:rPr>
        <w:t>Složení s etanolem je bez GMO, bez složek na bázi fosforu a bez EDTA.</w:t>
      </w:r>
    </w:p>
    <w:p w14:paraId="2D9B2F70" w14:textId="6EF8B4DE" w:rsidR="00F57D57" w:rsidRPr="00F1578D" w:rsidRDefault="00F57D57" w:rsidP="00F57D57">
      <w:pPr>
        <w:rPr>
          <w:lang w:val="it-IT"/>
        </w:rPr>
      </w:pPr>
      <w:r w:rsidRPr="00F1578D">
        <w:rPr>
          <w:b/>
          <w:bCs/>
          <w:lang w:val="it-IT"/>
        </w:rPr>
        <w:t>UNIVERZÁLNÍ · HLOUBKOVÉ ČIŠTĚNÍ · BEZ OPLACHOVÁNÍ · SVĚŽÍ A JEMNÁ VŮNĚ</w:t>
      </w:r>
    </w:p>
    <w:p w14:paraId="3577A6D7" w14:textId="280B2B73" w:rsidR="00F57D57" w:rsidRPr="00F1578D" w:rsidRDefault="00F57D57" w:rsidP="00F57D57">
      <w:pPr>
        <w:rPr>
          <w:lang w:val="it-IT"/>
        </w:rPr>
      </w:pPr>
      <w:r w:rsidRPr="00F1578D">
        <w:rPr>
          <w:b/>
          <w:bCs/>
          <w:lang w:val="it-IT"/>
        </w:rPr>
        <w:t>→ Praktické řešení pro čištění a péči o klimatizaci</w:t>
      </w:r>
    </w:p>
    <w:p w14:paraId="73B8A511" w14:textId="4F8EA628" w:rsidR="00777155" w:rsidRDefault="0045198C" w:rsidP="00C84EB2">
      <w:pPr>
        <w:rPr>
          <w:b/>
          <w:bCs/>
        </w:rPr>
      </w:pPr>
      <w:r w:rsidRPr="00035D8D">
        <w:rPr>
          <w:noProof/>
        </w:rPr>
        <w:drawing>
          <wp:anchor distT="0" distB="0" distL="114300" distR="114300" simplePos="0" relativeHeight="251669504" behindDoc="0" locked="0" layoutInCell="1" allowOverlap="1" wp14:anchorId="4F1BED8E" wp14:editId="02AD36AC">
            <wp:simplePos x="0" y="0"/>
            <wp:positionH relativeFrom="margin">
              <wp:posOffset>1210945</wp:posOffset>
            </wp:positionH>
            <wp:positionV relativeFrom="paragraph">
              <wp:posOffset>137160</wp:posOffset>
            </wp:positionV>
            <wp:extent cx="3246120" cy="3246120"/>
            <wp:effectExtent l="0" t="0" r="0" b="0"/>
            <wp:wrapThrough wrapText="bothSides">
              <wp:wrapPolygon edited="0">
                <wp:start x="0" y="0"/>
                <wp:lineTo x="0" y="21423"/>
                <wp:lineTo x="21423" y="21423"/>
                <wp:lineTo x="21423" y="0"/>
                <wp:lineTo x="0" y="0"/>
              </wp:wrapPolygon>
            </wp:wrapThrough>
            <wp:docPr id="68862824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628248" name="Obrázek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6120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661939" w14:textId="6E973066" w:rsidR="00D304E6" w:rsidRDefault="00D304E6" w:rsidP="00D304E6">
      <w:pPr>
        <w:rPr>
          <w:b/>
          <w:bCs/>
        </w:rPr>
      </w:pPr>
    </w:p>
    <w:p w14:paraId="0541AD3F" w14:textId="7568B663" w:rsidR="002C4CD8" w:rsidRPr="00D304E6" w:rsidRDefault="002C4CD8" w:rsidP="00D304E6">
      <w:pPr>
        <w:rPr>
          <w:b/>
          <w:bCs/>
          <w:color w:val="00B0F0"/>
          <w:sz w:val="32"/>
          <w:szCs w:val="32"/>
        </w:rPr>
      </w:pPr>
      <w:r w:rsidRPr="005C54A1">
        <w:rPr>
          <w:b/>
          <w:bCs/>
        </w:rPr>
        <w:t xml:space="preserve">                                                                                                                   </w:t>
      </w:r>
    </w:p>
    <w:p w14:paraId="05199845" w14:textId="77777777" w:rsidR="00F57D57" w:rsidRDefault="00F57D57" w:rsidP="00D304E6">
      <w:pPr>
        <w:spacing w:after="0"/>
        <w:rPr>
          <w:b/>
          <w:bCs/>
          <w:sz w:val="28"/>
          <w:szCs w:val="28"/>
        </w:rPr>
      </w:pPr>
    </w:p>
    <w:p w14:paraId="2CCB1A7B" w14:textId="77777777" w:rsidR="00F57D57" w:rsidRDefault="00F57D57" w:rsidP="00D304E6">
      <w:pPr>
        <w:spacing w:after="0"/>
        <w:rPr>
          <w:b/>
          <w:bCs/>
          <w:sz w:val="28"/>
          <w:szCs w:val="28"/>
        </w:rPr>
      </w:pPr>
    </w:p>
    <w:p w14:paraId="1998E93D" w14:textId="77777777" w:rsidR="00F57D57" w:rsidRDefault="00F57D57" w:rsidP="00D304E6">
      <w:pPr>
        <w:spacing w:after="0"/>
        <w:rPr>
          <w:b/>
          <w:bCs/>
          <w:sz w:val="28"/>
          <w:szCs w:val="28"/>
        </w:rPr>
      </w:pPr>
    </w:p>
    <w:p w14:paraId="077C2393" w14:textId="77777777" w:rsidR="00F57D57" w:rsidRDefault="00F57D57" w:rsidP="00D304E6">
      <w:pPr>
        <w:spacing w:after="0"/>
        <w:rPr>
          <w:b/>
          <w:bCs/>
          <w:sz w:val="28"/>
          <w:szCs w:val="28"/>
        </w:rPr>
      </w:pPr>
    </w:p>
    <w:p w14:paraId="439F406D" w14:textId="77777777" w:rsidR="00F57D57" w:rsidRDefault="00F57D57" w:rsidP="00D304E6">
      <w:pPr>
        <w:spacing w:after="0"/>
        <w:rPr>
          <w:b/>
          <w:bCs/>
          <w:sz w:val="28"/>
          <w:szCs w:val="28"/>
        </w:rPr>
      </w:pPr>
    </w:p>
    <w:p w14:paraId="32687F77" w14:textId="77777777" w:rsidR="00F57D57" w:rsidRDefault="00F57D57" w:rsidP="00D304E6">
      <w:pPr>
        <w:spacing w:after="0"/>
        <w:rPr>
          <w:b/>
          <w:bCs/>
          <w:sz w:val="28"/>
          <w:szCs w:val="28"/>
        </w:rPr>
      </w:pPr>
    </w:p>
    <w:p w14:paraId="7E260C66" w14:textId="77777777" w:rsidR="00F57D57" w:rsidRDefault="00F57D57" w:rsidP="00D304E6">
      <w:pPr>
        <w:spacing w:after="0"/>
        <w:rPr>
          <w:b/>
          <w:bCs/>
          <w:sz w:val="28"/>
          <w:szCs w:val="28"/>
        </w:rPr>
      </w:pPr>
    </w:p>
    <w:p w14:paraId="3AF7C8DE" w14:textId="77777777" w:rsidR="00F57D57" w:rsidRDefault="00F57D57" w:rsidP="00D304E6">
      <w:pPr>
        <w:spacing w:after="0"/>
        <w:rPr>
          <w:b/>
          <w:bCs/>
          <w:sz w:val="28"/>
          <w:szCs w:val="28"/>
        </w:rPr>
      </w:pPr>
    </w:p>
    <w:p w14:paraId="43D3BA40" w14:textId="77777777" w:rsidR="00F57D57" w:rsidRDefault="00F57D57" w:rsidP="00D304E6">
      <w:pPr>
        <w:spacing w:after="0"/>
        <w:rPr>
          <w:b/>
          <w:bCs/>
          <w:sz w:val="28"/>
          <w:szCs w:val="28"/>
        </w:rPr>
      </w:pPr>
    </w:p>
    <w:p w14:paraId="1DD7432D" w14:textId="77777777" w:rsidR="00F57D57" w:rsidRDefault="00F57D57" w:rsidP="00D304E6">
      <w:pPr>
        <w:spacing w:after="0"/>
        <w:rPr>
          <w:b/>
          <w:bCs/>
          <w:sz w:val="28"/>
          <w:szCs w:val="28"/>
        </w:rPr>
      </w:pPr>
    </w:p>
    <w:p w14:paraId="0BA6D500" w14:textId="77777777" w:rsidR="00486DCB" w:rsidRDefault="00486DCB" w:rsidP="00D304E6">
      <w:pPr>
        <w:spacing w:after="0"/>
        <w:rPr>
          <w:b/>
          <w:bCs/>
          <w:sz w:val="28"/>
          <w:szCs w:val="28"/>
        </w:rPr>
      </w:pPr>
    </w:p>
    <w:p w14:paraId="0C056F95" w14:textId="77777777" w:rsidR="00486DCB" w:rsidRDefault="00486DCB" w:rsidP="00D304E6">
      <w:pPr>
        <w:spacing w:after="0"/>
        <w:rPr>
          <w:b/>
          <w:bCs/>
          <w:sz w:val="28"/>
          <w:szCs w:val="28"/>
        </w:rPr>
      </w:pPr>
    </w:p>
    <w:p w14:paraId="44B71AA0" w14:textId="2CDE4DC9" w:rsidR="00F75AD3" w:rsidRPr="00E54720" w:rsidRDefault="00F75AD3" w:rsidP="00F75AD3">
      <w:pPr>
        <w:spacing w:after="0"/>
        <w:rPr>
          <w:b/>
          <w:bCs/>
          <w:color w:val="2F5496" w:themeColor="accent1" w:themeShade="BF"/>
          <w:sz w:val="28"/>
          <w:szCs w:val="28"/>
        </w:rPr>
      </w:pPr>
      <w:r w:rsidRPr="00E54720">
        <w:rPr>
          <w:b/>
          <w:bCs/>
          <w:color w:val="2F5496" w:themeColor="accent1" w:themeShade="BF"/>
          <w:sz w:val="28"/>
          <w:szCs w:val="28"/>
        </w:rPr>
        <w:t>Hlavní vlastnosti</w:t>
      </w:r>
    </w:p>
    <w:p w14:paraId="3F853F4C" w14:textId="43F370BA" w:rsidR="00F75AD3" w:rsidRPr="00486DCB" w:rsidRDefault="00F75AD3" w:rsidP="00F75AD3">
      <w:pPr>
        <w:spacing w:after="0"/>
      </w:pPr>
    </w:p>
    <w:p w14:paraId="0260B4A7" w14:textId="4AA00702" w:rsidR="009D292C" w:rsidRPr="00486DCB" w:rsidRDefault="00F75AD3" w:rsidP="009D292C">
      <w:pPr>
        <w:spacing w:after="0"/>
      </w:pPr>
      <w:r w:rsidRPr="00486DCB">
        <w:rPr>
          <w:b/>
          <w:bCs/>
        </w:rPr>
        <w:t>▪ UNIVERZÁLNÍ</w:t>
      </w:r>
      <w:r w:rsidRPr="00486DCB">
        <w:br/>
        <w:t>Lze použít na klimatizace, tepelná čerpadla a odvlhčovače všech značek.</w:t>
      </w:r>
    </w:p>
    <w:p w14:paraId="52FF2E7A" w14:textId="6D386F8D" w:rsidR="009D292C" w:rsidRPr="00486DCB" w:rsidRDefault="009D292C" w:rsidP="009D292C">
      <w:pPr>
        <w:spacing w:after="0"/>
      </w:pPr>
      <w:r w:rsidRPr="00486DCB">
        <w:rPr>
          <w:b/>
          <w:bCs/>
          <w:noProof/>
        </w:rPr>
        <w:drawing>
          <wp:anchor distT="0" distB="0" distL="114300" distR="114300" simplePos="0" relativeHeight="251675648" behindDoc="0" locked="0" layoutInCell="1" allowOverlap="1" wp14:anchorId="32C0176C" wp14:editId="64E8718C">
            <wp:simplePos x="0" y="0"/>
            <wp:positionH relativeFrom="margin">
              <wp:posOffset>4271645</wp:posOffset>
            </wp:positionH>
            <wp:positionV relativeFrom="paragraph">
              <wp:posOffset>199390</wp:posOffset>
            </wp:positionV>
            <wp:extent cx="1734820" cy="3162300"/>
            <wp:effectExtent l="0" t="0" r="0" b="0"/>
            <wp:wrapThrough wrapText="bothSides">
              <wp:wrapPolygon edited="0">
                <wp:start x="0" y="0"/>
                <wp:lineTo x="0" y="21470"/>
                <wp:lineTo x="21347" y="21470"/>
                <wp:lineTo x="21347" y="0"/>
                <wp:lineTo x="0" y="0"/>
              </wp:wrapPolygon>
            </wp:wrapThrough>
            <wp:docPr id="195678724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787248" name="Obrázek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482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86DCB">
        <w:rPr>
          <w:b/>
          <w:bCs/>
        </w:rPr>
        <w:t>▪ HLOUBKOVÉ ČIŠTĚNÍ</w:t>
      </w:r>
      <w:r w:rsidRPr="00486DCB">
        <w:br/>
        <w:t>Pomáhá odstraňovat prach, alergeny a bakterie z filtrů a vnitřních jednotek.</w:t>
      </w:r>
    </w:p>
    <w:p w14:paraId="22A6E6ED" w14:textId="3084BFA1" w:rsidR="009D292C" w:rsidRPr="00486DCB" w:rsidRDefault="009D292C" w:rsidP="009D292C">
      <w:pPr>
        <w:spacing w:after="0"/>
      </w:pPr>
      <w:r w:rsidRPr="00486DCB">
        <w:rPr>
          <w:b/>
          <w:bCs/>
        </w:rPr>
        <w:t>▪ PŘIPRAVEN K POUŽITÍ</w:t>
      </w:r>
      <w:r w:rsidRPr="00486DCB">
        <w:br/>
        <w:t>Není třeba ředit a je ihned připraven k aplikaci.</w:t>
      </w:r>
    </w:p>
    <w:p w14:paraId="77F5CC17" w14:textId="6FB847F8" w:rsidR="009D292C" w:rsidRPr="00486DCB" w:rsidRDefault="009D292C" w:rsidP="009D292C">
      <w:pPr>
        <w:spacing w:after="0"/>
      </w:pPr>
      <w:r w:rsidRPr="00486DCB">
        <w:rPr>
          <w:b/>
          <w:bCs/>
        </w:rPr>
        <w:t>▪ BEZ OPLACHOVÁNÍ</w:t>
      </w:r>
      <w:r w:rsidRPr="00486DCB">
        <w:br/>
        <w:t>Čistí filtry a vnitřní jednotky bez nutnosti oplachování vodou.</w:t>
      </w:r>
    </w:p>
    <w:p w14:paraId="2BA37ED3" w14:textId="0BADF60D" w:rsidR="009D292C" w:rsidRPr="00486DCB" w:rsidRDefault="009D292C" w:rsidP="009D292C">
      <w:pPr>
        <w:spacing w:after="0"/>
      </w:pPr>
      <w:r w:rsidRPr="00486DCB">
        <w:rPr>
          <w:b/>
          <w:bCs/>
        </w:rPr>
        <w:t>▪ ČISTŠÍ VZDUCH</w:t>
      </w:r>
      <w:r w:rsidRPr="00486DCB">
        <w:br/>
        <w:t>Odstraňuje prach a usazeniny, pomáhá udržovat filtry a vnitřní jednotky čistší a vytváří příjemný pocit svěžesti.</w:t>
      </w:r>
    </w:p>
    <w:p w14:paraId="3A4530DB" w14:textId="2BC4F510" w:rsidR="009D292C" w:rsidRPr="00486DCB" w:rsidRDefault="009D292C" w:rsidP="009D292C">
      <w:pPr>
        <w:spacing w:after="0"/>
      </w:pPr>
      <w:r w:rsidRPr="00486DCB">
        <w:rPr>
          <w:b/>
          <w:bCs/>
        </w:rPr>
        <w:t>▪ SVĚŽÍ A JEMNÁ VŮNĚ</w:t>
      </w:r>
      <w:r w:rsidRPr="00486DCB">
        <w:br/>
        <w:t>Zanechává svěží, jemnou a dlouhotrvající vůni.</w:t>
      </w:r>
    </w:p>
    <w:p w14:paraId="0B7010FC" w14:textId="3DFA4453" w:rsidR="009D292C" w:rsidRPr="00486DCB" w:rsidRDefault="009D292C" w:rsidP="009D292C">
      <w:pPr>
        <w:spacing w:after="0"/>
      </w:pPr>
      <w:r w:rsidRPr="00486DCB">
        <w:rPr>
          <w:b/>
          <w:bCs/>
        </w:rPr>
        <w:t>▪ VŠESTRANNÝ</w:t>
      </w:r>
      <w:r w:rsidRPr="00486DCB">
        <w:br/>
        <w:t>Jeden výrobek pro čištění klimatizací, tepelných čerpadel a odvlhčovačů.</w:t>
      </w:r>
    </w:p>
    <w:p w14:paraId="65485BB3" w14:textId="451BF201" w:rsidR="009D292C" w:rsidRPr="00486DCB" w:rsidRDefault="009D292C" w:rsidP="009D292C">
      <w:pPr>
        <w:spacing w:after="0"/>
        <w:rPr>
          <w:b/>
          <w:bCs/>
        </w:rPr>
      </w:pPr>
      <w:r w:rsidRPr="00486DCB">
        <w:rPr>
          <w:b/>
          <w:bCs/>
        </w:rPr>
        <w:t>▪ SLOŽENÍ</w:t>
      </w:r>
    </w:p>
    <w:p w14:paraId="23F2DF29" w14:textId="77777777" w:rsidR="009D292C" w:rsidRPr="00486DCB" w:rsidRDefault="009D292C" w:rsidP="009D292C">
      <w:pPr>
        <w:numPr>
          <w:ilvl w:val="0"/>
          <w:numId w:val="12"/>
        </w:numPr>
        <w:spacing w:after="0"/>
      </w:pPr>
      <w:r w:rsidRPr="00486DCB">
        <w:t>S etanolem</w:t>
      </w:r>
    </w:p>
    <w:p w14:paraId="3767E869" w14:textId="77777777" w:rsidR="009D292C" w:rsidRPr="00486DCB" w:rsidRDefault="009D292C" w:rsidP="009D292C">
      <w:pPr>
        <w:numPr>
          <w:ilvl w:val="0"/>
          <w:numId w:val="12"/>
        </w:numPr>
        <w:spacing w:after="0"/>
      </w:pPr>
      <w:r w:rsidRPr="00486DCB">
        <w:t>S přírodními aktivními látkami</w:t>
      </w:r>
    </w:p>
    <w:p w14:paraId="284BC6AF" w14:textId="77777777" w:rsidR="009D292C" w:rsidRPr="00486DCB" w:rsidRDefault="009D292C" w:rsidP="009D292C">
      <w:pPr>
        <w:numPr>
          <w:ilvl w:val="0"/>
          <w:numId w:val="12"/>
        </w:numPr>
        <w:spacing w:after="0"/>
      </w:pPr>
      <w:r w:rsidRPr="00486DCB">
        <w:t>Bez GMO</w:t>
      </w:r>
    </w:p>
    <w:p w14:paraId="7E11E670" w14:textId="77777777" w:rsidR="009D292C" w:rsidRPr="00486DCB" w:rsidRDefault="009D292C" w:rsidP="009D292C">
      <w:pPr>
        <w:numPr>
          <w:ilvl w:val="0"/>
          <w:numId w:val="12"/>
        </w:numPr>
        <w:spacing w:after="0"/>
      </w:pPr>
      <w:r w:rsidRPr="00486DCB">
        <w:t>Bez složek na bázi fosforu</w:t>
      </w:r>
    </w:p>
    <w:p w14:paraId="0FC23FBE" w14:textId="77777777" w:rsidR="009D292C" w:rsidRPr="00486DCB" w:rsidRDefault="009D292C" w:rsidP="009D292C">
      <w:pPr>
        <w:numPr>
          <w:ilvl w:val="0"/>
          <w:numId w:val="12"/>
        </w:numPr>
        <w:spacing w:after="0"/>
      </w:pPr>
      <w:r w:rsidRPr="00486DCB">
        <w:t>Bez EDTA</w:t>
      </w:r>
    </w:p>
    <w:p w14:paraId="2A14029D" w14:textId="18A25DB6" w:rsidR="009D292C" w:rsidRPr="00486DCB" w:rsidRDefault="009D292C" w:rsidP="009D292C">
      <w:pPr>
        <w:spacing w:after="0"/>
        <w:rPr>
          <w:b/>
          <w:bCs/>
        </w:rPr>
      </w:pPr>
      <w:r w:rsidRPr="00486DCB">
        <w:rPr>
          <w:b/>
          <w:bCs/>
        </w:rPr>
        <w:t>▪ Balení 500 ml</w:t>
      </w:r>
    </w:p>
    <w:p w14:paraId="5CB5096A" w14:textId="6950ACD2" w:rsidR="009D292C" w:rsidRPr="00486DCB" w:rsidRDefault="009D292C" w:rsidP="009D292C">
      <w:pPr>
        <w:spacing w:after="0"/>
        <w:rPr>
          <w:b/>
          <w:bCs/>
        </w:rPr>
      </w:pPr>
      <w:r w:rsidRPr="00486DCB">
        <w:rPr>
          <w:b/>
          <w:bCs/>
        </w:rPr>
        <w:t>▪ Made in Italy</w:t>
      </w:r>
    </w:p>
    <w:p w14:paraId="5A0BC7BF" w14:textId="77777777" w:rsidR="00777155" w:rsidRDefault="00777155" w:rsidP="00F433C5">
      <w:pPr>
        <w:spacing w:after="0"/>
      </w:pPr>
    </w:p>
    <w:p w14:paraId="734DF9BB" w14:textId="77777777" w:rsidR="007B5E6A" w:rsidRDefault="007B5E6A" w:rsidP="00777155">
      <w:pPr>
        <w:spacing w:after="0"/>
      </w:pPr>
    </w:p>
    <w:p w14:paraId="7A5378D7" w14:textId="6816343E" w:rsidR="00777155" w:rsidRDefault="002C4CD8" w:rsidP="00777155">
      <w:pPr>
        <w:spacing w:after="0"/>
        <w:jc w:val="center"/>
      </w:pPr>
      <w:r w:rsidRPr="0077715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041EA8" wp14:editId="36DF13AD">
                <wp:simplePos x="0" y="0"/>
                <wp:positionH relativeFrom="margin">
                  <wp:align>center</wp:align>
                </wp:positionH>
                <wp:positionV relativeFrom="paragraph">
                  <wp:posOffset>70485</wp:posOffset>
                </wp:positionV>
                <wp:extent cx="3127446" cy="490036"/>
                <wp:effectExtent l="0" t="0" r="0" b="5715"/>
                <wp:wrapNone/>
                <wp:docPr id="3" name="Freeform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357CFC39-D54C-F023-4238-A7F5FC870F8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7446" cy="49003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1169" h="735054">
                              <a:moveTo>
                                <a:pt x="0" y="0"/>
                              </a:moveTo>
                              <a:lnTo>
                                <a:pt x="4691168" y="0"/>
                              </a:lnTo>
                              <a:lnTo>
                                <a:pt x="4691168" y="735054"/>
                              </a:lnTo>
                              <a:lnTo>
                                <a:pt x="0" y="7350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8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A3FDCE" id="Freeform 6" o:spid="_x0000_s1026" style="position:absolute;margin-left:0;margin-top:5.55pt;width:246.25pt;height:38.6pt;z-index:25166643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coordsize="4691169,7350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" path="m,l4691168,r,735054l,735054,,xe" stroked="f">
                <v:fill r:id="rId11" o:title="" recolor="t" rotate="t" type="frame"/>
                <v:path arrowok="t"/>
                <w10:wrap anchorx="margin"/>
              </v:shape>
            </w:pict>
          </mc:Fallback>
        </mc:AlternateContent>
      </w:r>
    </w:p>
    <w:p w14:paraId="1ED17C68" w14:textId="73CB460E" w:rsidR="002C4CD8" w:rsidRDefault="002C4CD8" w:rsidP="00777155">
      <w:pPr>
        <w:spacing w:after="0"/>
        <w:jc w:val="center"/>
      </w:pPr>
    </w:p>
    <w:p w14:paraId="34D4C163" w14:textId="77777777" w:rsidR="00F30E79" w:rsidRDefault="00F30E79" w:rsidP="00777155">
      <w:pPr>
        <w:spacing w:after="0"/>
        <w:jc w:val="center"/>
      </w:pPr>
    </w:p>
    <w:p w14:paraId="61BB321B" w14:textId="77777777" w:rsidR="00777155" w:rsidRDefault="00777155" w:rsidP="00777155">
      <w:pPr>
        <w:spacing w:after="0"/>
        <w:jc w:val="center"/>
      </w:pPr>
    </w:p>
    <w:p w14:paraId="3E69C553" w14:textId="77777777" w:rsidR="00D304E6" w:rsidRDefault="00D304E6" w:rsidP="00D304E6">
      <w:pPr>
        <w:jc w:val="center"/>
      </w:pPr>
      <w:r w:rsidRPr="00D304E6">
        <w:t>Čistá kuchyně bez námahy: to je sprej značky Meliconi. Je určen pro moderní domácnosti, kde se vaří rychle, často a prakticky, ale nikdo nechce ztrácet čas drhnutím zaschlých nečistot.</w:t>
      </w:r>
      <w:r w:rsidRPr="00D304E6">
        <w:br/>
        <w:t>Výrobek pro dnešní životní styl: rychlý, účinný, praktický a bez kompromisů.</w:t>
      </w:r>
    </w:p>
    <w:p w14:paraId="24EC81E2" w14:textId="77777777" w:rsidR="007B5E6A" w:rsidRDefault="007B5E6A" w:rsidP="00D304E6">
      <w:pPr>
        <w:jc w:val="center"/>
      </w:pPr>
    </w:p>
    <w:p w14:paraId="250A54B1" w14:textId="77777777" w:rsidR="00E54720" w:rsidRPr="00E54720" w:rsidRDefault="00E54720" w:rsidP="00E54720">
      <w:pPr>
        <w:spacing w:after="0"/>
        <w:rPr>
          <w:b/>
          <w:bCs/>
          <w:color w:val="2F5496" w:themeColor="accent1" w:themeShade="BF"/>
          <w:sz w:val="28"/>
          <w:szCs w:val="28"/>
        </w:rPr>
      </w:pPr>
      <w:r w:rsidRPr="00E54720">
        <w:rPr>
          <w:b/>
          <w:bCs/>
          <w:color w:val="2F5496" w:themeColor="accent1" w:themeShade="BF"/>
          <w:sz w:val="28"/>
          <w:szCs w:val="28"/>
        </w:rPr>
        <w:t>Jednoduché čištění vaší klimatizace</w:t>
      </w:r>
    </w:p>
    <w:p w14:paraId="185FDDEC" w14:textId="77777777" w:rsidR="00E54720" w:rsidRDefault="00E54720" w:rsidP="00E54720">
      <w:pPr>
        <w:jc w:val="center"/>
        <w:rPr>
          <w:noProof/>
        </w:rPr>
      </w:pPr>
    </w:p>
    <w:p w14:paraId="30D1757C" w14:textId="77777777" w:rsidR="00E54720" w:rsidRPr="006C308D" w:rsidRDefault="00E54720" w:rsidP="00E54720">
      <w:pPr>
        <w:rPr>
          <w:lang w:val="it-IT"/>
        </w:rPr>
      </w:pPr>
      <w:r w:rsidRPr="006C308D">
        <w:rPr>
          <w:lang w:val="it-IT"/>
        </w:rPr>
        <w:t>Prach, usazeniny, alergeny a bakterie se mohou časem hromadit na filtrech a površích vnitřní jednotky.</w:t>
      </w:r>
    </w:p>
    <w:p w14:paraId="6E94EC36" w14:textId="77777777" w:rsidR="00E54720" w:rsidRPr="006C308D" w:rsidRDefault="00E54720" w:rsidP="00E54720">
      <w:pPr>
        <w:rPr>
          <w:lang w:val="it-IT"/>
        </w:rPr>
      </w:pPr>
      <w:r w:rsidRPr="006C308D">
        <w:rPr>
          <w:b/>
          <w:bCs/>
          <w:lang w:val="it-IT"/>
        </w:rPr>
        <w:t>SPRAY PURE AIR usnadňuje a urychluje jejich čištění. Složení připravené k použití působí na nečistoty a umožňuje čistit bez ředění a bez oplachování.</w:t>
      </w:r>
    </w:p>
    <w:p w14:paraId="5694320E" w14:textId="77777777" w:rsidR="007B5E6A" w:rsidRDefault="007B5E6A" w:rsidP="007B5E6A">
      <w:pPr>
        <w:jc w:val="center"/>
      </w:pPr>
    </w:p>
    <w:p w14:paraId="5A175109" w14:textId="573F07CB" w:rsidR="00E54720" w:rsidRPr="00E54720" w:rsidRDefault="00E54720" w:rsidP="00E54720">
      <w:pPr>
        <w:rPr>
          <w:b/>
          <w:bCs/>
          <w:sz w:val="28"/>
          <w:szCs w:val="28"/>
        </w:rPr>
      </w:pPr>
      <w:r w:rsidRPr="00E54720">
        <w:rPr>
          <w:b/>
          <w:bCs/>
          <w:color w:val="2F5496" w:themeColor="accent1" w:themeShade="BF"/>
          <w:sz w:val="28"/>
          <w:szCs w:val="28"/>
        </w:rPr>
        <w:lastRenderedPageBreak/>
        <w:t>Připraven k použití a bez oplachování</w:t>
      </w:r>
      <w:r w:rsidR="00D304E6" w:rsidRPr="00035D8D">
        <w:rPr>
          <w:b/>
          <w:bCs/>
          <w:noProof/>
        </w:rPr>
        <w:drawing>
          <wp:anchor distT="0" distB="0" distL="114300" distR="114300" simplePos="0" relativeHeight="251673600" behindDoc="0" locked="0" layoutInCell="1" allowOverlap="1" wp14:anchorId="4E02053C" wp14:editId="072E74B4">
            <wp:simplePos x="0" y="0"/>
            <wp:positionH relativeFrom="margin">
              <wp:posOffset>3382010</wp:posOffset>
            </wp:positionH>
            <wp:positionV relativeFrom="paragraph">
              <wp:posOffset>0</wp:posOffset>
            </wp:positionV>
            <wp:extent cx="2572385" cy="2588260"/>
            <wp:effectExtent l="0" t="0" r="0" b="2540"/>
            <wp:wrapThrough wrapText="bothSides">
              <wp:wrapPolygon edited="0">
                <wp:start x="0" y="0"/>
                <wp:lineTo x="0" y="21462"/>
                <wp:lineTo x="21435" y="21462"/>
                <wp:lineTo x="21435" y="0"/>
                <wp:lineTo x="0" y="0"/>
              </wp:wrapPolygon>
            </wp:wrapThrough>
            <wp:docPr id="214369442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694428" name="Obrázek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2385" cy="2588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8CAD85" w14:textId="77777777" w:rsidR="00E54720" w:rsidRPr="00E54720" w:rsidRDefault="00E54720" w:rsidP="00E54720">
      <w:pPr>
        <w:rPr>
          <w:lang w:val="it-IT"/>
        </w:rPr>
      </w:pPr>
      <w:r w:rsidRPr="00E54720">
        <w:rPr>
          <w:lang w:val="it-IT"/>
        </w:rPr>
        <w:t xml:space="preserve">Se </w:t>
      </w:r>
      <w:r w:rsidRPr="00486DCB">
        <w:rPr>
          <w:b/>
          <w:bCs/>
          <w:lang w:val="it-IT"/>
        </w:rPr>
        <w:t>SPRAY PURE AIR</w:t>
      </w:r>
      <w:r w:rsidRPr="00E54720">
        <w:rPr>
          <w:lang w:val="it-IT"/>
        </w:rPr>
        <w:t xml:space="preserve"> je čištění jednoduché a praktické.</w:t>
      </w:r>
    </w:p>
    <w:p w14:paraId="6EE9ACB1" w14:textId="77777777" w:rsidR="00E54720" w:rsidRPr="00E54720" w:rsidRDefault="00E54720" w:rsidP="00E54720">
      <w:pPr>
        <w:rPr>
          <w:lang w:val="it-IT"/>
        </w:rPr>
      </w:pPr>
      <w:r w:rsidRPr="00E54720">
        <w:rPr>
          <w:lang w:val="it-IT"/>
        </w:rPr>
        <w:t>Čisticí prostředek je připraven k použití: před aplikací jej není třeba ředit ani připravovat.</w:t>
      </w:r>
    </w:p>
    <w:p w14:paraId="1592F94A" w14:textId="77777777" w:rsidR="00E54720" w:rsidRPr="00E54720" w:rsidRDefault="00E54720" w:rsidP="00E54720">
      <w:pPr>
        <w:rPr>
          <w:lang w:val="it-IT"/>
        </w:rPr>
      </w:pPr>
      <w:r w:rsidRPr="00E54720">
        <w:rPr>
          <w:lang w:val="it-IT"/>
        </w:rPr>
        <w:t>Stačí jej rovnoměrně nastříkat na vnitřní jednotku a filtry klimatizace, nechat působit 3–5 minut a poté odstranit nečistoty měkkým suchým hadříkem.</w:t>
      </w:r>
    </w:p>
    <w:p w14:paraId="3E508267" w14:textId="77777777" w:rsidR="00E54720" w:rsidRPr="00486DCB" w:rsidRDefault="00E54720" w:rsidP="00E54720">
      <w:pPr>
        <w:pStyle w:val="Odstavecseseznamem"/>
        <w:numPr>
          <w:ilvl w:val="0"/>
          <w:numId w:val="13"/>
        </w:numPr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it-IT" w:eastAsia="en-US"/>
          <w14:ligatures w14:val="standardContextual"/>
        </w:rPr>
      </w:pPr>
      <w:r w:rsidRPr="00486DCB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it-IT" w:eastAsia="en-US"/>
          <w14:ligatures w14:val="standardContextual"/>
        </w:rPr>
        <w:t>NASTŘÍKEJTE</w:t>
      </w:r>
    </w:p>
    <w:p w14:paraId="584AD810" w14:textId="77777777" w:rsidR="00E54720" w:rsidRPr="00486DCB" w:rsidRDefault="00E54720" w:rsidP="00E54720">
      <w:pPr>
        <w:pStyle w:val="Odstavecseseznamem"/>
        <w:numPr>
          <w:ilvl w:val="0"/>
          <w:numId w:val="13"/>
        </w:numPr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it-IT" w:eastAsia="en-US"/>
          <w14:ligatures w14:val="standardContextual"/>
        </w:rPr>
      </w:pPr>
      <w:r w:rsidRPr="00486DCB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it-IT" w:eastAsia="en-US"/>
          <w14:ligatures w14:val="standardContextual"/>
        </w:rPr>
        <w:t>NECHTE PŮSOBIT 3–5 MINUT</w:t>
      </w:r>
    </w:p>
    <w:p w14:paraId="42725071" w14:textId="00806261" w:rsidR="00E54720" w:rsidRPr="00486DCB" w:rsidRDefault="00E54720" w:rsidP="00E54720">
      <w:pPr>
        <w:pStyle w:val="Odstavecseseznamem"/>
        <w:numPr>
          <w:ilvl w:val="0"/>
          <w:numId w:val="13"/>
        </w:numPr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it-IT" w:eastAsia="en-US"/>
          <w14:ligatures w14:val="standardContextual"/>
        </w:rPr>
      </w:pPr>
      <w:r w:rsidRPr="00486DCB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it-IT" w:eastAsia="en-US"/>
          <w14:ligatures w14:val="standardContextual"/>
        </w:rPr>
        <w:t>ODSTRAŇTE NEČISTOTY</w:t>
      </w:r>
    </w:p>
    <w:p w14:paraId="441B6158" w14:textId="3684E09C" w:rsidR="00D304E6" w:rsidRPr="00D304E6" w:rsidRDefault="00D304E6" w:rsidP="00D304E6"/>
    <w:p w14:paraId="5B7E5A17" w14:textId="77777777" w:rsidR="00E54720" w:rsidRDefault="00E54720" w:rsidP="00D304E6"/>
    <w:p w14:paraId="144178CD" w14:textId="36A46333" w:rsidR="00D304E6" w:rsidRPr="007B5E6A" w:rsidRDefault="00CF59A4" w:rsidP="00D304E6">
      <w:pPr>
        <w:rPr>
          <w:b/>
          <w:bCs/>
          <w:sz w:val="28"/>
          <w:szCs w:val="28"/>
        </w:rPr>
      </w:pPr>
      <w:r w:rsidRPr="00E7056E">
        <w:rPr>
          <w:noProof/>
        </w:rPr>
        <w:drawing>
          <wp:anchor distT="0" distB="0" distL="114300" distR="114300" simplePos="0" relativeHeight="251671552" behindDoc="0" locked="0" layoutInCell="1" allowOverlap="1" wp14:anchorId="7E067E38" wp14:editId="17112112">
            <wp:simplePos x="0" y="0"/>
            <wp:positionH relativeFrom="margin">
              <wp:align>left</wp:align>
            </wp:positionH>
            <wp:positionV relativeFrom="paragraph">
              <wp:posOffset>334645</wp:posOffset>
            </wp:positionV>
            <wp:extent cx="3557270" cy="3451860"/>
            <wp:effectExtent l="0" t="0" r="5080" b="0"/>
            <wp:wrapThrough wrapText="bothSides">
              <wp:wrapPolygon edited="0">
                <wp:start x="0" y="0"/>
                <wp:lineTo x="0" y="21457"/>
                <wp:lineTo x="21515" y="21457"/>
                <wp:lineTo x="21515" y="0"/>
                <wp:lineTo x="0" y="0"/>
              </wp:wrapPolygon>
            </wp:wrapThrough>
            <wp:docPr id="205961968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619683" name="Obrázek 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9634" cy="3463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4720" w:rsidRPr="00E54720">
        <w:rPr>
          <w:b/>
          <w:bCs/>
          <w:color w:val="2F5496" w:themeColor="accent1" w:themeShade="BF"/>
          <w:sz w:val="28"/>
          <w:szCs w:val="28"/>
        </w:rPr>
        <w:t xml:space="preserve"> Čistí filtry a vnitřní jednotky</w:t>
      </w:r>
    </w:p>
    <w:p w14:paraId="4CEA4B57" w14:textId="4AA77012" w:rsidR="00E54720" w:rsidRPr="00E54720" w:rsidRDefault="00E54720" w:rsidP="00E54720">
      <w:pPr>
        <w:rPr>
          <w:noProof/>
          <w:lang w:val="it-IT"/>
        </w:rPr>
      </w:pPr>
      <w:r w:rsidRPr="00E54720">
        <w:rPr>
          <w:b/>
          <w:bCs/>
          <w:noProof/>
          <w:lang w:val="it-IT"/>
        </w:rPr>
        <w:t>SPRAY PURE AIR je speciálně vyvinut pro čištění částí klimatizace, na kterých se mohou hromadit nečistoty, prach a usazeniny.</w:t>
      </w:r>
    </w:p>
    <w:p w14:paraId="535923F1" w14:textId="77777777" w:rsidR="00E54720" w:rsidRPr="00E54720" w:rsidRDefault="00E54720" w:rsidP="00E54720">
      <w:pPr>
        <w:rPr>
          <w:noProof/>
          <w:lang w:val="it-IT"/>
        </w:rPr>
      </w:pPr>
      <w:r w:rsidRPr="00E54720">
        <w:rPr>
          <w:noProof/>
          <w:lang w:val="it-IT"/>
        </w:rPr>
        <w:t>Pomáhá odstraňovat prach, alergeny a bakterie a udržovat ošetřené části čisté.</w:t>
      </w:r>
    </w:p>
    <w:p w14:paraId="1DC4BE80" w14:textId="77777777" w:rsidR="00E54720" w:rsidRPr="00E54720" w:rsidRDefault="00E54720" w:rsidP="00E54720">
      <w:pPr>
        <w:rPr>
          <w:b/>
          <w:bCs/>
          <w:noProof/>
          <w:lang w:val="it-IT"/>
        </w:rPr>
      </w:pPr>
      <w:r w:rsidRPr="00E54720">
        <w:rPr>
          <w:b/>
          <w:bCs/>
          <w:noProof/>
          <w:lang w:val="it-IT"/>
        </w:rPr>
        <w:t>Ideální pro</w:t>
      </w:r>
    </w:p>
    <w:p w14:paraId="1FCD0832" w14:textId="77777777" w:rsidR="00E54720" w:rsidRPr="00E54720" w:rsidRDefault="00E54720" w:rsidP="00E54720">
      <w:pPr>
        <w:rPr>
          <w:noProof/>
          <w:lang w:val="it-IT"/>
        </w:rPr>
      </w:pPr>
      <w:r w:rsidRPr="00E54720">
        <w:rPr>
          <w:rFonts w:ascii="Segoe UI Symbol" w:hAnsi="Segoe UI Symbol" w:cs="Segoe UI Symbol"/>
          <w:b/>
          <w:bCs/>
          <w:noProof/>
          <w:lang w:val="it-IT"/>
        </w:rPr>
        <w:t>✓ Filtry klimatizace</w:t>
      </w:r>
      <w:r w:rsidRPr="00E54720">
        <w:rPr>
          <w:rFonts w:ascii="Segoe UI Symbol" w:hAnsi="Segoe UI Symbol" w:cs="Segoe UI Symbol"/>
          <w:b/>
          <w:bCs/>
          <w:noProof/>
          <w:lang w:val="it-IT"/>
        </w:rPr>
        <w:br/>
        <w:t>✓ Povrchy vnitřní jednotky</w:t>
      </w:r>
    </w:p>
    <w:p w14:paraId="17C03BE3" w14:textId="77777777" w:rsidR="00E54720" w:rsidRPr="00E54720" w:rsidRDefault="00E54720" w:rsidP="00E54720">
      <w:pPr>
        <w:rPr>
          <w:noProof/>
          <w:lang w:val="it-IT"/>
        </w:rPr>
      </w:pPr>
      <w:r w:rsidRPr="00E54720">
        <w:rPr>
          <w:noProof/>
          <w:lang w:val="it-IT"/>
        </w:rPr>
        <w:t>To vše s praktičností složení bez oplachování.</w:t>
      </w:r>
    </w:p>
    <w:p w14:paraId="50AC6836" w14:textId="44C61F26" w:rsidR="00D304E6" w:rsidRPr="00D304E6" w:rsidRDefault="00D304E6" w:rsidP="00D304E6">
      <w:pPr>
        <w:rPr>
          <w:noProof/>
        </w:rPr>
      </w:pPr>
    </w:p>
    <w:p w14:paraId="580E9155" w14:textId="7D007E84" w:rsidR="00E7056E" w:rsidRPr="00E7056E" w:rsidRDefault="00E7056E" w:rsidP="00E7056E">
      <w:pPr>
        <w:jc w:val="center"/>
      </w:pPr>
    </w:p>
    <w:p w14:paraId="61D71C99" w14:textId="77777777" w:rsidR="00E54720" w:rsidRDefault="00E54720" w:rsidP="00E54720">
      <w:pPr>
        <w:spacing w:after="0"/>
        <w:jc w:val="center"/>
        <w:rPr>
          <w:b/>
          <w:bCs/>
          <w:lang w:val="it-IT"/>
        </w:rPr>
      </w:pPr>
    </w:p>
    <w:p w14:paraId="3818B1D8" w14:textId="77777777" w:rsidR="00486DCB" w:rsidRDefault="00486DCB" w:rsidP="00E54720">
      <w:pPr>
        <w:spacing w:after="0"/>
        <w:rPr>
          <w:b/>
          <w:bCs/>
          <w:color w:val="2F5496" w:themeColor="accent1" w:themeShade="BF"/>
          <w:sz w:val="28"/>
          <w:szCs w:val="28"/>
        </w:rPr>
      </w:pPr>
    </w:p>
    <w:p w14:paraId="17302062" w14:textId="2AB9E1D0" w:rsidR="00E54720" w:rsidRPr="00E54720" w:rsidRDefault="00E54720" w:rsidP="00E54720">
      <w:pPr>
        <w:spacing w:after="0"/>
        <w:rPr>
          <w:b/>
          <w:bCs/>
          <w:color w:val="2F5496" w:themeColor="accent1" w:themeShade="BF"/>
          <w:sz w:val="28"/>
          <w:szCs w:val="28"/>
        </w:rPr>
      </w:pPr>
      <w:r w:rsidRPr="00E54720">
        <w:rPr>
          <w:b/>
          <w:bCs/>
          <w:color w:val="2F5496" w:themeColor="accent1" w:themeShade="BF"/>
          <w:sz w:val="28"/>
          <w:szCs w:val="28"/>
        </w:rPr>
        <w:t>Univerzální a všestranný</w:t>
      </w:r>
    </w:p>
    <w:p w14:paraId="4D12B5BB" w14:textId="77777777" w:rsidR="00E54720" w:rsidRDefault="00E54720" w:rsidP="00E54720">
      <w:pPr>
        <w:spacing w:after="0"/>
        <w:rPr>
          <w:lang w:val="it-IT"/>
        </w:rPr>
      </w:pPr>
    </w:p>
    <w:p w14:paraId="2C57149D" w14:textId="002CADC3" w:rsidR="00E54720" w:rsidRPr="00E54720" w:rsidRDefault="00E54720" w:rsidP="00E54720">
      <w:pPr>
        <w:spacing w:after="0"/>
        <w:rPr>
          <w:lang w:val="it-IT"/>
        </w:rPr>
      </w:pPr>
      <w:r w:rsidRPr="00E54720">
        <w:rPr>
          <w:lang w:val="it-IT"/>
        </w:rPr>
        <w:t>Jeden čisticí prostředek pro různé spotřebiče zajišťující domácí komfort.</w:t>
      </w:r>
    </w:p>
    <w:p w14:paraId="23BE89AD" w14:textId="77777777" w:rsidR="00E54720" w:rsidRPr="00E54720" w:rsidRDefault="00E54720" w:rsidP="00E54720">
      <w:pPr>
        <w:spacing w:after="0"/>
        <w:rPr>
          <w:lang w:val="it-IT"/>
        </w:rPr>
      </w:pPr>
      <w:r w:rsidRPr="00E54720">
        <w:rPr>
          <w:b/>
          <w:bCs/>
          <w:lang w:val="it-IT"/>
        </w:rPr>
        <w:t>SPRAY PURE AIR lze použít na:</w:t>
      </w:r>
    </w:p>
    <w:p w14:paraId="5FB485FE" w14:textId="77777777" w:rsidR="00E54720" w:rsidRPr="00E54720" w:rsidRDefault="00E54720" w:rsidP="00E54720">
      <w:pPr>
        <w:spacing w:after="0"/>
        <w:rPr>
          <w:lang w:val="it-IT"/>
        </w:rPr>
      </w:pPr>
      <w:r w:rsidRPr="00E54720">
        <w:rPr>
          <w:rFonts w:ascii="Segoe UI Symbol" w:hAnsi="Segoe UI Symbol" w:cs="Segoe UI Symbol"/>
          <w:b/>
          <w:bCs/>
          <w:lang w:val="it-IT"/>
        </w:rPr>
        <w:t>✓ Klimatizace</w:t>
      </w:r>
      <w:r w:rsidRPr="00E54720">
        <w:rPr>
          <w:rFonts w:ascii="Segoe UI Symbol" w:hAnsi="Segoe UI Symbol" w:cs="Segoe UI Symbol"/>
          <w:b/>
          <w:bCs/>
          <w:lang w:val="it-IT"/>
        </w:rPr>
        <w:br/>
        <w:t>✓ Tepelná čerpadla</w:t>
      </w:r>
      <w:r w:rsidRPr="00E54720">
        <w:rPr>
          <w:rFonts w:ascii="Segoe UI Symbol" w:hAnsi="Segoe UI Symbol" w:cs="Segoe UI Symbol"/>
          <w:b/>
          <w:bCs/>
          <w:lang w:val="it-IT"/>
        </w:rPr>
        <w:br/>
        <w:t>✓ Odvlhčovače</w:t>
      </w:r>
    </w:p>
    <w:p w14:paraId="2B853A71" w14:textId="77777777" w:rsidR="00E54720" w:rsidRDefault="00E54720" w:rsidP="00E54720">
      <w:pPr>
        <w:spacing w:after="0"/>
        <w:rPr>
          <w:lang w:val="it-IT"/>
        </w:rPr>
      </w:pPr>
      <w:r w:rsidRPr="00E54720">
        <w:rPr>
          <w:lang w:val="it-IT"/>
        </w:rPr>
        <w:t>Lze jej používat se zařízeními všech značek a nabízí praktické a univerzální řešení pro domácí čištění.</w:t>
      </w:r>
    </w:p>
    <w:p w14:paraId="311FBA5F" w14:textId="5F4EECA1" w:rsidR="00E54720" w:rsidRDefault="00E54720" w:rsidP="00E54720">
      <w:pPr>
        <w:spacing w:after="0"/>
        <w:rPr>
          <w:lang w:val="it-IT"/>
        </w:rPr>
      </w:pPr>
      <w:r>
        <w:rPr>
          <w:lang w:val="it-IT"/>
        </w:rPr>
        <w:t>→ Při přístupu k jednotlivým částem zařízení se vždy řiďte pokyny výrobce spotřebiče.</w:t>
      </w:r>
    </w:p>
    <w:p w14:paraId="293DA6A1" w14:textId="77777777" w:rsidR="00E54720" w:rsidRPr="00E54720" w:rsidRDefault="00E54720" w:rsidP="00E54720">
      <w:pPr>
        <w:spacing w:after="0"/>
        <w:rPr>
          <w:lang w:val="it-IT"/>
        </w:rPr>
      </w:pPr>
      <w:r w:rsidRPr="00E54720">
        <w:rPr>
          <w:b/>
          <w:bCs/>
          <w:lang w:val="it-IT"/>
        </w:rPr>
        <w:t>UNIVERZÁLNÍ · PRO VŠECHNY ZNAČKY</w:t>
      </w:r>
    </w:p>
    <w:p w14:paraId="4254BFD4" w14:textId="77777777" w:rsidR="00E54720" w:rsidRPr="00E54720" w:rsidRDefault="00E54720" w:rsidP="00E54720">
      <w:pPr>
        <w:spacing w:after="0"/>
        <w:rPr>
          <w:b/>
          <w:bCs/>
          <w:color w:val="2F5496" w:themeColor="accent1" w:themeShade="BF"/>
          <w:sz w:val="28"/>
          <w:szCs w:val="28"/>
        </w:rPr>
      </w:pPr>
      <w:r w:rsidRPr="00E54720">
        <w:rPr>
          <w:b/>
          <w:bCs/>
          <w:color w:val="2F5496" w:themeColor="accent1" w:themeShade="BF"/>
          <w:sz w:val="28"/>
          <w:szCs w:val="28"/>
        </w:rPr>
        <w:lastRenderedPageBreak/>
        <w:t>Svěžejší a čistší vzduch</w:t>
      </w:r>
    </w:p>
    <w:p w14:paraId="485005C0" w14:textId="77777777" w:rsidR="00E54720" w:rsidRPr="00E54720" w:rsidRDefault="00E54720" w:rsidP="00E54720">
      <w:pPr>
        <w:spacing w:after="0"/>
        <w:rPr>
          <w:b/>
          <w:bCs/>
          <w:noProof/>
        </w:rPr>
      </w:pPr>
    </w:p>
    <w:p w14:paraId="40F97981" w14:textId="77777777" w:rsidR="00E54720" w:rsidRPr="00E54720" w:rsidRDefault="00E54720" w:rsidP="00E54720">
      <w:pPr>
        <w:spacing w:after="0"/>
        <w:rPr>
          <w:lang w:val="it-IT"/>
        </w:rPr>
      </w:pPr>
      <w:r w:rsidRPr="00E54720">
        <w:rPr>
          <w:lang w:val="it-IT"/>
        </w:rPr>
        <w:t>Čištění klimatizace se netýká pouze viditelných nečistot.</w:t>
      </w:r>
    </w:p>
    <w:p w14:paraId="3831A76C" w14:textId="77777777" w:rsidR="00E54720" w:rsidRPr="00E54720" w:rsidRDefault="00E54720" w:rsidP="00E54720">
      <w:pPr>
        <w:spacing w:after="0"/>
        <w:rPr>
          <w:lang w:val="it-IT"/>
        </w:rPr>
      </w:pPr>
      <w:r w:rsidRPr="00E54720">
        <w:rPr>
          <w:b/>
          <w:bCs/>
          <w:lang w:val="it-IT"/>
        </w:rPr>
        <w:t>SPRAY PURE AIR odstraňuje prach a usazeniny z filtrů a vnitřních jednotek a pomáhá odstraňovat alergeny a bakterie, čímž přispívá k pocitu čistšího a svěžejšího vzduchu v domácnosti.</w:t>
      </w:r>
    </w:p>
    <w:p w14:paraId="236A17E3" w14:textId="77777777" w:rsidR="00E54720" w:rsidRPr="00E54720" w:rsidRDefault="00E54720" w:rsidP="00E54720">
      <w:pPr>
        <w:spacing w:after="0"/>
        <w:rPr>
          <w:lang w:val="it-IT"/>
        </w:rPr>
      </w:pPr>
      <w:r w:rsidRPr="00E54720">
        <w:rPr>
          <w:lang w:val="it-IT"/>
        </w:rPr>
        <w:t>Po použití zanechává svěží, jemnou a dlouhotrvající vůni pro příjemně čisté a voňavé prostředí.</w:t>
      </w:r>
    </w:p>
    <w:p w14:paraId="380E337E" w14:textId="38C2095F" w:rsidR="007B5E6A" w:rsidRPr="00E54720" w:rsidRDefault="00E54720" w:rsidP="00E54720">
      <w:pPr>
        <w:spacing w:after="0"/>
        <w:rPr>
          <w:lang w:val="it-IT"/>
        </w:rPr>
      </w:pPr>
      <w:r w:rsidRPr="00E54720">
        <w:rPr>
          <w:lang w:val="it-IT"/>
        </w:rPr>
        <w:t>Hloubkové čištění a příjemný pocit svěžesti.</w:t>
      </w:r>
    </w:p>
    <w:p w14:paraId="33913CDE" w14:textId="77777777" w:rsidR="007B5E6A" w:rsidRDefault="007B5E6A" w:rsidP="00777155">
      <w:pPr>
        <w:spacing w:after="0"/>
        <w:rPr>
          <w:b/>
          <w:bCs/>
          <w:noProof/>
        </w:rPr>
      </w:pPr>
    </w:p>
    <w:p w14:paraId="0036826C" w14:textId="36F62857" w:rsidR="00E54720" w:rsidRDefault="00E54720" w:rsidP="00777155">
      <w:pPr>
        <w:spacing w:after="0"/>
        <w:rPr>
          <w:b/>
          <w:bCs/>
          <w:noProof/>
        </w:rPr>
      </w:pPr>
    </w:p>
    <w:p w14:paraId="5EDB7448" w14:textId="1C7675DD" w:rsidR="00777155" w:rsidRPr="00E54720" w:rsidRDefault="00E54720" w:rsidP="00777155">
      <w:pPr>
        <w:spacing w:after="0"/>
        <w:rPr>
          <w:b/>
          <w:bCs/>
          <w:noProof/>
          <w:color w:val="2F5496" w:themeColor="accent1" w:themeShade="BF"/>
          <w:sz w:val="28"/>
          <w:szCs w:val="28"/>
        </w:rPr>
      </w:pPr>
      <w:r w:rsidRPr="00E54720">
        <w:rPr>
          <w:b/>
          <w:bCs/>
          <w:noProof/>
          <w:color w:val="2F5496" w:themeColor="accent1" w:themeShade="BF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355F3F" wp14:editId="5C73B234">
                <wp:simplePos x="0" y="0"/>
                <wp:positionH relativeFrom="margin">
                  <wp:posOffset>4762500</wp:posOffset>
                </wp:positionH>
                <wp:positionV relativeFrom="paragraph">
                  <wp:posOffset>196215</wp:posOffset>
                </wp:positionV>
                <wp:extent cx="1015365" cy="1021715"/>
                <wp:effectExtent l="0" t="0" r="0" b="6985"/>
                <wp:wrapNone/>
                <wp:docPr id="18" name="Freeform 58">
                  <a:extLst xmlns:a="http://schemas.openxmlformats.org/drawingml/2006/main">
                    <a:ext uri="{FF2B5EF4-FFF2-40B4-BE49-F238E27FC236}">
                      <a16:creationId xmlns:a16="http://schemas.microsoft.com/office/drawing/2014/main" id="{5BDAF037-3088-95C3-C0D2-F38F4D3F23C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5365" cy="1021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3460" h="1533352">
                              <a:moveTo>
                                <a:pt x="0" y="0"/>
                              </a:moveTo>
                              <a:lnTo>
                                <a:pt x="1523460" y="0"/>
                              </a:lnTo>
                              <a:lnTo>
                                <a:pt x="1523460" y="1533352"/>
                              </a:lnTo>
                              <a:lnTo>
                                <a:pt x="0" y="15333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4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13E2C0" id="Freeform 58" o:spid="_x0000_s1026" style="position:absolute;margin-left:375pt;margin-top:15.45pt;width:79.95pt;height:80.45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1523460,15333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" path="m,l1523460,r,1533352l,1533352,,xe" stroked="f">
                <v:fill r:id="rId15" o:title="" recolor="t" rotate="t" type="frame"/>
                <v:path arrowok="t"/>
                <w10:wrap anchorx="margin"/>
              </v:shape>
            </w:pict>
          </mc:Fallback>
        </mc:AlternateContent>
      </w:r>
      <w:r w:rsidR="00D304E6" w:rsidRPr="00E54720">
        <w:rPr>
          <w:b/>
          <w:bCs/>
          <w:noProof/>
          <w:color w:val="2F5496" w:themeColor="accent1" w:themeShade="BF"/>
          <w:sz w:val="28"/>
          <w:szCs w:val="28"/>
        </w:rPr>
        <w:t>Italská kvalita</w:t>
      </w:r>
    </w:p>
    <w:p w14:paraId="1A324209" w14:textId="77777777" w:rsidR="00E54720" w:rsidRPr="007B5E6A" w:rsidRDefault="00E54720" w:rsidP="00777155">
      <w:pPr>
        <w:spacing w:after="0"/>
        <w:rPr>
          <w:b/>
          <w:bCs/>
          <w:color w:val="00B0F0"/>
          <w:sz w:val="28"/>
          <w:szCs w:val="28"/>
        </w:rPr>
      </w:pPr>
    </w:p>
    <w:p w14:paraId="370388DA" w14:textId="77777777" w:rsidR="00E54720" w:rsidRDefault="00D304E6" w:rsidP="00E7056E">
      <w:pPr>
        <w:spacing w:after="0"/>
      </w:pPr>
      <w:r>
        <w:t>Vyrobeno v Itálii</w:t>
      </w:r>
      <w:r>
        <w:br/>
        <w:t xml:space="preserve">SPRAY PURE AIR se vyrábí v Itálii a je výrazem kvality Meliconi </w:t>
      </w:r>
    </w:p>
    <w:p w14:paraId="3FE6E9CB" w14:textId="3B65448C" w:rsidR="00D304E6" w:rsidRDefault="00E54720" w:rsidP="00E7056E">
      <w:pPr>
        <w:spacing w:after="0"/>
      </w:pPr>
      <w:r w:rsidRPr="00E54720">
        <w:t>pro každodenní péči o domácnost a spotřebiče.</w:t>
      </w:r>
    </w:p>
    <w:p w14:paraId="4C78C55D" w14:textId="77777777" w:rsidR="00D304E6" w:rsidRDefault="00D304E6" w:rsidP="00E7056E">
      <w:pPr>
        <w:spacing w:after="0"/>
      </w:pPr>
    </w:p>
    <w:p w14:paraId="63DC81EB" w14:textId="77777777" w:rsidR="00E54720" w:rsidRDefault="00E54720" w:rsidP="00E7056E">
      <w:pPr>
        <w:spacing w:after="0"/>
        <w:rPr>
          <w:b/>
          <w:bCs/>
          <w:lang w:val="it-IT"/>
        </w:rPr>
      </w:pPr>
    </w:p>
    <w:p w14:paraId="7EB1C466" w14:textId="77777777" w:rsidR="00E54720" w:rsidRDefault="00E54720" w:rsidP="00E7056E">
      <w:pPr>
        <w:spacing w:after="0"/>
      </w:pPr>
    </w:p>
    <w:p w14:paraId="34D6291C" w14:textId="77777777" w:rsidR="00E54720" w:rsidRPr="00E54720" w:rsidRDefault="00E54720" w:rsidP="00E54720">
      <w:pPr>
        <w:spacing w:after="0"/>
        <w:rPr>
          <w:b/>
          <w:bCs/>
          <w:color w:val="2F5496" w:themeColor="accent1" w:themeShade="BF"/>
          <w:sz w:val="28"/>
          <w:szCs w:val="28"/>
        </w:rPr>
      </w:pPr>
      <w:r w:rsidRPr="00E54720">
        <w:rPr>
          <w:b/>
          <w:bCs/>
          <w:color w:val="2F5496" w:themeColor="accent1" w:themeShade="BF"/>
          <w:sz w:val="28"/>
          <w:szCs w:val="28"/>
        </w:rPr>
        <w:t xml:space="preserve"> Složení SPRAY PURE AIR</w:t>
      </w:r>
    </w:p>
    <w:p w14:paraId="7710665D" w14:textId="77777777" w:rsidR="00E54720" w:rsidRPr="00E54720" w:rsidRDefault="00E54720" w:rsidP="00E54720">
      <w:pPr>
        <w:spacing w:after="0"/>
        <w:rPr>
          <w:lang w:val="it-IT"/>
        </w:rPr>
      </w:pPr>
      <w:r w:rsidRPr="00E54720">
        <w:rPr>
          <w:lang w:val="it-IT"/>
        </w:rPr>
        <w:t>Speciální složení pro čištění filtrů a vnitřních jednotek, s etanolem a přírodními aktivními látkami.</w:t>
      </w:r>
    </w:p>
    <w:p w14:paraId="4B33ED6E" w14:textId="77777777" w:rsidR="00E54720" w:rsidRPr="00486DCB" w:rsidRDefault="00E54720" w:rsidP="00E54720">
      <w:pPr>
        <w:spacing w:after="0"/>
        <w:ind w:left="708"/>
        <w:rPr>
          <w:b/>
          <w:bCs/>
          <w:lang w:val="it-IT"/>
        </w:rPr>
      </w:pPr>
      <w:r w:rsidRPr="00486DCB">
        <w:rPr>
          <w:rFonts w:ascii="Segoe UI Symbol" w:hAnsi="Segoe UI Symbol" w:cs="Segoe UI Symbol"/>
          <w:b/>
          <w:bCs/>
          <w:lang w:val="it-IT"/>
        </w:rPr>
        <w:t>✓</w:t>
      </w:r>
      <w:r w:rsidRPr="00486DCB">
        <w:rPr>
          <w:b/>
          <w:bCs/>
          <w:lang w:val="it-IT"/>
        </w:rPr>
        <w:t xml:space="preserve"> BEZ GMO</w:t>
      </w:r>
      <w:r w:rsidRPr="00486DCB">
        <w:rPr>
          <w:b/>
          <w:bCs/>
          <w:lang w:val="it-IT"/>
        </w:rPr>
        <w:br/>
      </w:r>
      <w:r w:rsidRPr="00486DCB">
        <w:rPr>
          <w:rFonts w:ascii="Segoe UI Symbol" w:hAnsi="Segoe UI Symbol" w:cs="Segoe UI Symbol"/>
          <w:b/>
          <w:bCs/>
          <w:lang w:val="it-IT"/>
        </w:rPr>
        <w:t>✓</w:t>
      </w:r>
      <w:r w:rsidRPr="00486DCB">
        <w:rPr>
          <w:b/>
          <w:bCs/>
          <w:lang w:val="it-IT"/>
        </w:rPr>
        <w:t xml:space="preserve"> BEZ SLO</w:t>
      </w:r>
      <w:r w:rsidRPr="00486DCB">
        <w:rPr>
          <w:rFonts w:ascii="Calibri" w:hAnsi="Calibri" w:cs="Calibri"/>
          <w:b/>
          <w:bCs/>
          <w:lang w:val="it-IT"/>
        </w:rPr>
        <w:t>Ž</w:t>
      </w:r>
      <w:r w:rsidRPr="00486DCB">
        <w:rPr>
          <w:b/>
          <w:bCs/>
          <w:lang w:val="it-IT"/>
        </w:rPr>
        <w:t>EK NA B</w:t>
      </w:r>
      <w:r w:rsidRPr="00486DCB">
        <w:rPr>
          <w:rFonts w:ascii="Calibri" w:hAnsi="Calibri" w:cs="Calibri"/>
          <w:b/>
          <w:bCs/>
          <w:lang w:val="it-IT"/>
        </w:rPr>
        <w:t>Á</w:t>
      </w:r>
      <w:r w:rsidRPr="00486DCB">
        <w:rPr>
          <w:b/>
          <w:bCs/>
          <w:lang w:val="it-IT"/>
        </w:rPr>
        <w:t>ZI FOSFORU</w:t>
      </w:r>
      <w:r w:rsidRPr="00486DCB">
        <w:rPr>
          <w:b/>
          <w:bCs/>
          <w:lang w:val="it-IT"/>
        </w:rPr>
        <w:br/>
      </w:r>
      <w:r w:rsidRPr="00486DCB">
        <w:rPr>
          <w:rFonts w:ascii="Segoe UI Symbol" w:hAnsi="Segoe UI Symbol" w:cs="Segoe UI Symbol"/>
          <w:b/>
          <w:bCs/>
          <w:lang w:val="it-IT"/>
        </w:rPr>
        <w:t>✓</w:t>
      </w:r>
      <w:r w:rsidRPr="00486DCB">
        <w:rPr>
          <w:b/>
          <w:bCs/>
          <w:lang w:val="it-IT"/>
        </w:rPr>
        <w:t xml:space="preserve"> BEZ EDTA</w:t>
      </w:r>
    </w:p>
    <w:p w14:paraId="22286151" w14:textId="77777777" w:rsidR="00E54720" w:rsidRPr="00E54720" w:rsidRDefault="00E54720" w:rsidP="00E54720">
      <w:pPr>
        <w:spacing w:after="0"/>
        <w:rPr>
          <w:lang w:val="it-IT"/>
        </w:rPr>
      </w:pPr>
      <w:r w:rsidRPr="00E54720">
        <w:rPr>
          <w:lang w:val="it-IT"/>
        </w:rPr>
        <w:t>Pomáhá odstraňovat prach, usazeniny, alergeny a bakterie a spojuje účinnost s praktičností při pravidelném čištění zařízení.</w:t>
      </w:r>
    </w:p>
    <w:p w14:paraId="6F21AE0D" w14:textId="35A8B292" w:rsidR="00512DD8" w:rsidRDefault="00512DD8" w:rsidP="005C54A1">
      <w:pPr>
        <w:spacing w:after="0"/>
        <w:rPr>
          <w:b/>
          <w:bCs/>
        </w:rPr>
      </w:pPr>
    </w:p>
    <w:p w14:paraId="32AE3416" w14:textId="77777777" w:rsidR="00E54720" w:rsidRDefault="00E54720" w:rsidP="00E54720">
      <w:pPr>
        <w:spacing w:after="0"/>
        <w:rPr>
          <w:b/>
          <w:bCs/>
          <w:color w:val="2F5496" w:themeColor="accent1" w:themeShade="BF"/>
          <w:sz w:val="28"/>
          <w:szCs w:val="28"/>
        </w:rPr>
      </w:pPr>
      <w:r w:rsidRPr="00E54720">
        <w:rPr>
          <w:b/>
          <w:bCs/>
          <w:color w:val="2F5496" w:themeColor="accent1" w:themeShade="BF"/>
          <w:sz w:val="28"/>
          <w:szCs w:val="28"/>
        </w:rPr>
        <w:t>Snadné použití</w:t>
      </w:r>
    </w:p>
    <w:p w14:paraId="6010F0BB" w14:textId="77777777" w:rsidR="00E54720" w:rsidRPr="00E54720" w:rsidRDefault="00E54720" w:rsidP="00E54720">
      <w:pPr>
        <w:spacing w:after="0"/>
        <w:rPr>
          <w:lang w:val="it-IT"/>
        </w:rPr>
      </w:pPr>
      <w:r w:rsidRPr="00E54720">
        <w:rPr>
          <w:lang w:val="it-IT"/>
        </w:rPr>
        <w:t>Sprejové balení 500 ml umožňuje snadnou aplikaci výrobku na ošetřované části.</w:t>
      </w:r>
    </w:p>
    <w:p w14:paraId="04F00D61" w14:textId="77777777" w:rsidR="00E54720" w:rsidRDefault="00E54720" w:rsidP="00E54720">
      <w:pPr>
        <w:spacing w:after="0"/>
        <w:rPr>
          <w:lang w:val="it-IT"/>
        </w:rPr>
      </w:pPr>
      <w:r w:rsidRPr="00E54720">
        <w:rPr>
          <w:lang w:val="it-IT"/>
        </w:rPr>
        <w:t>Složení je připravené k použití a bez oplachování pro jednoduché a rychlé čištění.</w:t>
      </w:r>
    </w:p>
    <w:p w14:paraId="082FE0EC" w14:textId="77777777" w:rsidR="00E54720" w:rsidRPr="00E54720" w:rsidRDefault="00E54720" w:rsidP="00E54720">
      <w:pPr>
        <w:spacing w:after="0"/>
        <w:rPr>
          <w:lang w:val="it-IT"/>
        </w:rPr>
      </w:pPr>
    </w:p>
    <w:p w14:paraId="068BD953" w14:textId="77777777" w:rsidR="00E54720" w:rsidRPr="00E54720" w:rsidRDefault="00E54720" w:rsidP="00E54720">
      <w:pPr>
        <w:spacing w:after="0"/>
        <w:rPr>
          <w:b/>
          <w:bCs/>
          <w:color w:val="2F5496" w:themeColor="accent1" w:themeShade="BF"/>
          <w:sz w:val="28"/>
          <w:szCs w:val="28"/>
        </w:rPr>
      </w:pPr>
      <w:r w:rsidRPr="00E54720">
        <w:rPr>
          <w:b/>
          <w:bCs/>
          <w:color w:val="2F5496" w:themeColor="accent1" w:themeShade="BF"/>
          <w:sz w:val="28"/>
          <w:szCs w:val="28"/>
        </w:rPr>
        <w:t>Návod k použití</w:t>
      </w:r>
    </w:p>
    <w:p w14:paraId="4BE2E0D5" w14:textId="77777777" w:rsidR="00E54720" w:rsidRPr="00E54720" w:rsidRDefault="00E54720" w:rsidP="00E54720">
      <w:pPr>
        <w:spacing w:after="0"/>
      </w:pPr>
      <w:r w:rsidRPr="00E54720">
        <w:rPr>
          <w:b/>
          <w:bCs/>
        </w:rPr>
        <w:t>1 · VYPNĚTE ZAŘÍZENÍ</w:t>
      </w:r>
      <w:r w:rsidRPr="00E54720">
        <w:rPr>
          <w:b/>
          <w:bCs/>
        </w:rPr>
        <w:br/>
      </w:r>
      <w:r w:rsidRPr="00486DCB">
        <w:t>Před zahájením čištění zařízení vypněte.</w:t>
      </w:r>
    </w:p>
    <w:p w14:paraId="59D833FA" w14:textId="77777777" w:rsidR="00E54720" w:rsidRPr="00E54720" w:rsidRDefault="00E54720" w:rsidP="00E54720">
      <w:pPr>
        <w:spacing w:after="0"/>
      </w:pPr>
      <w:r w:rsidRPr="00E54720">
        <w:rPr>
          <w:b/>
          <w:bCs/>
        </w:rPr>
        <w:t>2 · NASTŘÍKEJTE</w:t>
      </w:r>
      <w:r w:rsidRPr="00E54720">
        <w:rPr>
          <w:b/>
          <w:bCs/>
        </w:rPr>
        <w:br/>
      </w:r>
      <w:r w:rsidRPr="00486DCB">
        <w:t>Rovnoměrně nastříkejte výrobek na vnitřní jednotku a filtry klimatizace.</w:t>
      </w:r>
    </w:p>
    <w:p w14:paraId="564EED8A" w14:textId="77777777" w:rsidR="00E54720" w:rsidRPr="00E54720" w:rsidRDefault="00E54720" w:rsidP="00E54720">
      <w:pPr>
        <w:spacing w:after="0"/>
      </w:pPr>
      <w:r w:rsidRPr="00E54720">
        <w:rPr>
          <w:b/>
          <w:bCs/>
        </w:rPr>
        <w:t>3 · NECHTE PŮSOBIT</w:t>
      </w:r>
      <w:r w:rsidRPr="00E54720">
        <w:rPr>
          <w:b/>
          <w:bCs/>
        </w:rPr>
        <w:br/>
      </w:r>
      <w:r w:rsidRPr="00486DCB">
        <w:t>Nechte působit 3–5 minut.</w:t>
      </w:r>
    </w:p>
    <w:p w14:paraId="2CFB9A4E" w14:textId="77777777" w:rsidR="00E54720" w:rsidRPr="00E54720" w:rsidRDefault="00E54720" w:rsidP="00E54720">
      <w:pPr>
        <w:spacing w:after="0"/>
      </w:pPr>
      <w:r w:rsidRPr="00E54720">
        <w:rPr>
          <w:b/>
          <w:bCs/>
        </w:rPr>
        <w:t>4 · ODSTRAŇTE NEČISTOTY</w:t>
      </w:r>
      <w:r w:rsidRPr="00E54720">
        <w:rPr>
          <w:b/>
          <w:bCs/>
        </w:rPr>
        <w:br/>
      </w:r>
      <w:r w:rsidRPr="00486DCB">
        <w:t>Odstraňte nečistoty měkkým suchým hadříkem.</w:t>
      </w:r>
    </w:p>
    <w:p w14:paraId="4B5B6DA3" w14:textId="77777777" w:rsidR="00E54720" w:rsidRPr="00E54720" w:rsidRDefault="00E54720" w:rsidP="00E54720">
      <w:pPr>
        <w:spacing w:after="0"/>
      </w:pPr>
      <w:r w:rsidRPr="00E54720">
        <w:rPr>
          <w:b/>
          <w:bCs/>
        </w:rPr>
        <w:t>5 · SPUSŤTE REŽIM VENTILACE</w:t>
      </w:r>
      <w:r w:rsidRPr="00E54720">
        <w:rPr>
          <w:b/>
          <w:bCs/>
        </w:rPr>
        <w:br/>
      </w:r>
      <w:r w:rsidRPr="00486DCB">
        <w:t>Po ošetření znovu spusťte klimatizaci v režimu ventilace.</w:t>
      </w:r>
    </w:p>
    <w:p w14:paraId="0D89F51D" w14:textId="77777777" w:rsidR="00E54720" w:rsidRPr="00E54720" w:rsidRDefault="00E54720" w:rsidP="00E54720">
      <w:pPr>
        <w:spacing w:after="0"/>
      </w:pPr>
      <w:r w:rsidRPr="00E54720">
        <w:rPr>
          <w:b/>
          <w:bCs/>
        </w:rPr>
        <w:t>6 · VYVĚTREJTE MÍSTNOST</w:t>
      </w:r>
      <w:r w:rsidRPr="00E54720">
        <w:rPr>
          <w:b/>
          <w:bCs/>
        </w:rPr>
        <w:br/>
        <w:t>Před běžným používáním zajistěte dostatečnou výměnu vzduchu.</w:t>
      </w:r>
    </w:p>
    <w:p w14:paraId="008D066C" w14:textId="77777777" w:rsidR="00E54720" w:rsidRDefault="00E54720" w:rsidP="00E54720">
      <w:pPr>
        <w:spacing w:after="0"/>
      </w:pPr>
      <w:r w:rsidRPr="00E54720">
        <w:t>U odolných nečistot ošetření zopakujte a nechte výrobek působit déle.</w:t>
      </w:r>
    </w:p>
    <w:p w14:paraId="4A5FA60F" w14:textId="77777777" w:rsidR="00E54720" w:rsidRPr="00E54720" w:rsidRDefault="00E54720" w:rsidP="00E54720">
      <w:pPr>
        <w:spacing w:after="0"/>
      </w:pPr>
    </w:p>
    <w:p w14:paraId="3D3C0925" w14:textId="77777777" w:rsidR="00E54720" w:rsidRPr="00E54720" w:rsidRDefault="00E54720" w:rsidP="00E54720">
      <w:pPr>
        <w:spacing w:after="0"/>
        <w:rPr>
          <w:b/>
          <w:bCs/>
        </w:rPr>
      </w:pPr>
      <w:r w:rsidRPr="00E54720">
        <w:rPr>
          <w:b/>
          <w:bCs/>
        </w:rPr>
        <w:t>NASTŘÍKEJTE → 3–5 MINUT → ODSTRAŇTE NEČISTOTY → VYVĚTREJTE</w:t>
      </w:r>
    </w:p>
    <w:p w14:paraId="4001938B" w14:textId="77777777" w:rsidR="00CF394B" w:rsidRDefault="00CF394B" w:rsidP="00CF394B">
      <w:pPr>
        <w:spacing w:after="0"/>
      </w:pPr>
    </w:p>
    <w:p w14:paraId="39EF5211" w14:textId="669AF275" w:rsidR="00CF394B" w:rsidRPr="00D304E6" w:rsidRDefault="00CF394B" w:rsidP="00CF394B">
      <w:pPr>
        <w:spacing w:after="0"/>
      </w:pPr>
      <w:r>
        <w:rPr>
          <w:noProof/>
        </w:rPr>
        <w:lastRenderedPageBreak/>
        <w:t xml:space="preserve">  </w:t>
      </w:r>
      <w:r>
        <w:rPr>
          <w:noProof/>
        </w:rPr>
        <w:drawing>
          <wp:inline distT="0" distB="0" distL="0" distR="0" wp14:anchorId="120D08B5" wp14:editId="49B5F134">
            <wp:extent cx="2911332" cy="2979420"/>
            <wp:effectExtent l="0" t="0" r="3810" b="0"/>
            <wp:docPr id="91779874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115" cy="2987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4A35CE11" wp14:editId="7F03A3F5">
            <wp:extent cx="2380694" cy="2974806"/>
            <wp:effectExtent l="0" t="0" r="635" b="0"/>
            <wp:docPr id="443437719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084" cy="2984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D2F387" w14:textId="77777777" w:rsidR="003D5D56" w:rsidRDefault="003D5D56" w:rsidP="00D304E6">
      <w:pPr>
        <w:spacing w:after="0"/>
        <w:rPr>
          <w:b/>
          <w:bCs/>
        </w:rPr>
      </w:pPr>
    </w:p>
    <w:p w14:paraId="4D5516BF" w14:textId="46D67853" w:rsidR="00D304E6" w:rsidRPr="0045198C" w:rsidRDefault="00D304E6" w:rsidP="00D304E6">
      <w:pPr>
        <w:spacing w:after="0"/>
        <w:rPr>
          <w:b/>
          <w:bCs/>
          <w:color w:val="2F5496" w:themeColor="accent1" w:themeShade="BF"/>
          <w:sz w:val="28"/>
          <w:szCs w:val="28"/>
        </w:rPr>
      </w:pPr>
      <w:r w:rsidRPr="0045198C">
        <w:rPr>
          <w:b/>
          <w:bCs/>
          <w:color w:val="2F5496" w:themeColor="accent1" w:themeShade="BF"/>
          <w:sz w:val="28"/>
          <w:szCs w:val="28"/>
        </w:rPr>
        <w:t xml:space="preserve"> Vhodné pro</w:t>
      </w:r>
    </w:p>
    <w:p w14:paraId="6C4D5BAC" w14:textId="2C8EBE15" w:rsidR="00A459B2" w:rsidRPr="00A459B2" w:rsidRDefault="00D304E6" w:rsidP="00A459B2">
      <w:pPr>
        <w:spacing w:after="0"/>
      </w:pPr>
      <w:r w:rsidRPr="00D304E6">
        <w:rPr>
          <w:rFonts w:ascii="Segoe UI Symbol" w:hAnsi="Segoe UI Symbol" w:cs="Segoe UI Symbol"/>
        </w:rPr>
        <w:t>✓ Klimatizace všech značek</w:t>
      </w:r>
    </w:p>
    <w:p w14:paraId="6EC2B5C4" w14:textId="77777777" w:rsidR="00A459B2" w:rsidRPr="00A459B2" w:rsidRDefault="00A459B2" w:rsidP="00A459B2">
      <w:pPr>
        <w:spacing w:after="0"/>
      </w:pPr>
      <w:r w:rsidRPr="00A459B2">
        <w:rPr>
          <w:rFonts w:ascii="Segoe UI Symbol" w:hAnsi="Segoe UI Symbol" w:cs="Segoe UI Symbol"/>
        </w:rPr>
        <w:t>✓ Tepelná čerpadla všech značek</w:t>
      </w:r>
    </w:p>
    <w:p w14:paraId="3EC409C7" w14:textId="77777777" w:rsidR="00A459B2" w:rsidRPr="00A459B2" w:rsidRDefault="00A459B2" w:rsidP="00A459B2">
      <w:pPr>
        <w:spacing w:after="0"/>
      </w:pPr>
      <w:r w:rsidRPr="00A459B2">
        <w:rPr>
          <w:rFonts w:ascii="Segoe UI Symbol" w:hAnsi="Segoe UI Symbol" w:cs="Segoe UI Symbol"/>
        </w:rPr>
        <w:t>✓ Odvlhčovače všech značek</w:t>
      </w:r>
    </w:p>
    <w:p w14:paraId="4C3FCDF8" w14:textId="77777777" w:rsidR="00F212D8" w:rsidRDefault="00F212D8" w:rsidP="00E7056E">
      <w:pPr>
        <w:spacing w:after="0"/>
      </w:pPr>
    </w:p>
    <w:p w14:paraId="2065502B" w14:textId="1EFF67FF" w:rsidR="00D304E6" w:rsidRPr="0045198C" w:rsidRDefault="00D304E6" w:rsidP="00D304E6">
      <w:pPr>
        <w:spacing w:after="0"/>
        <w:rPr>
          <w:b/>
          <w:bCs/>
          <w:color w:val="2F5496" w:themeColor="accent1" w:themeShade="BF"/>
          <w:sz w:val="28"/>
          <w:szCs w:val="28"/>
        </w:rPr>
      </w:pPr>
      <w:r w:rsidRPr="0045198C">
        <w:rPr>
          <w:b/>
          <w:bCs/>
          <w:color w:val="2F5496" w:themeColor="accent1" w:themeShade="BF"/>
          <w:sz w:val="28"/>
          <w:szCs w:val="28"/>
        </w:rPr>
        <w:t>Upozornění</w:t>
      </w:r>
    </w:p>
    <w:p w14:paraId="4F9988BE" w14:textId="77777777" w:rsidR="0045198C" w:rsidRPr="0045198C" w:rsidRDefault="0045198C" w:rsidP="0045198C">
      <w:pPr>
        <w:spacing w:after="0"/>
        <w:rPr>
          <w:lang w:val="it-IT"/>
        </w:rPr>
      </w:pPr>
      <w:r w:rsidRPr="0045198C">
        <w:rPr>
          <w:lang w:val="it-IT"/>
        </w:rPr>
        <w:t>▪ Vždy se řiďte návodem k použití výrobce spotřebiče.</w:t>
      </w:r>
    </w:p>
    <w:p w14:paraId="501FCFD7" w14:textId="77777777" w:rsidR="0045198C" w:rsidRPr="0045198C" w:rsidRDefault="0045198C" w:rsidP="0045198C">
      <w:pPr>
        <w:spacing w:after="0"/>
        <w:rPr>
          <w:lang w:val="it-IT"/>
        </w:rPr>
      </w:pPr>
      <w:r w:rsidRPr="0045198C">
        <w:rPr>
          <w:lang w:val="it-IT"/>
        </w:rPr>
        <w:t>▪ Výrobek a obal zlikvidujte v souladu s platnými předpisy.</w:t>
      </w:r>
    </w:p>
    <w:p w14:paraId="6F755DBE" w14:textId="77777777" w:rsidR="0045198C" w:rsidRPr="0045198C" w:rsidRDefault="0045198C" w:rsidP="0045198C">
      <w:pPr>
        <w:spacing w:after="0"/>
        <w:rPr>
          <w:lang w:val="it-IT"/>
        </w:rPr>
      </w:pPr>
      <w:r w:rsidRPr="0045198C">
        <w:rPr>
          <w:lang w:val="it-IT"/>
        </w:rPr>
        <w:t>▪ Uchovávejte mimo dosah dětí.</w:t>
      </w:r>
    </w:p>
    <w:p w14:paraId="049A3EC8" w14:textId="77777777" w:rsidR="0045198C" w:rsidRPr="0045198C" w:rsidRDefault="0045198C" w:rsidP="0045198C">
      <w:pPr>
        <w:spacing w:after="0"/>
        <w:rPr>
          <w:lang w:val="it-IT"/>
        </w:rPr>
      </w:pPr>
      <w:r w:rsidRPr="0045198C">
        <w:rPr>
          <w:lang w:val="it-IT"/>
        </w:rPr>
        <w:t>▪ Při vyhledání lékařské pomoci mějte k dispozici obal nebo etiketu výrobku.</w:t>
      </w:r>
    </w:p>
    <w:p w14:paraId="2C6742C5" w14:textId="77777777" w:rsidR="0045198C" w:rsidRPr="0045198C" w:rsidRDefault="0045198C" w:rsidP="0045198C">
      <w:pPr>
        <w:spacing w:after="0"/>
        <w:rPr>
          <w:lang w:val="it-IT"/>
        </w:rPr>
      </w:pPr>
      <w:r w:rsidRPr="0045198C">
        <w:rPr>
          <w:lang w:val="it-IT"/>
        </w:rPr>
        <w:t>▪ Složky v souladu s nařízením (ES) č. 648/2004: Parfém.</w:t>
      </w:r>
    </w:p>
    <w:p w14:paraId="01DFF4F3" w14:textId="1EB290A0" w:rsidR="00777155" w:rsidRDefault="00777155" w:rsidP="00F433C5">
      <w:pPr>
        <w:spacing w:after="0"/>
      </w:pPr>
    </w:p>
    <w:p w14:paraId="77B07493" w14:textId="611B1F96" w:rsidR="00777155" w:rsidRDefault="00777155" w:rsidP="00777155">
      <w:pPr>
        <w:spacing w:after="0"/>
        <w:jc w:val="both"/>
        <w:rPr>
          <w:b/>
          <w:bCs/>
        </w:rPr>
      </w:pPr>
    </w:p>
    <w:p w14:paraId="3A3FACB7" w14:textId="77777777" w:rsidR="00777155" w:rsidRDefault="00777155" w:rsidP="00777155">
      <w:pPr>
        <w:spacing w:after="0"/>
        <w:jc w:val="both"/>
        <w:rPr>
          <w:b/>
          <w:bCs/>
          <w:color w:val="00B0F0"/>
          <w:sz w:val="32"/>
          <w:szCs w:val="32"/>
        </w:rPr>
      </w:pPr>
    </w:p>
    <w:sectPr w:rsidR="007771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26C3"/>
    <w:multiLevelType w:val="hybridMultilevel"/>
    <w:tmpl w:val="6120A5B8"/>
    <w:lvl w:ilvl="0" w:tplc="36CC91F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B40D95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BC7C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EA628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3A8A9F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18CC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B023F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A620E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FA043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20C75"/>
    <w:multiLevelType w:val="multilevel"/>
    <w:tmpl w:val="357E9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F82D1C"/>
    <w:multiLevelType w:val="hybridMultilevel"/>
    <w:tmpl w:val="89A402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370DE"/>
    <w:multiLevelType w:val="hybridMultilevel"/>
    <w:tmpl w:val="A1AE2B8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3430F"/>
    <w:multiLevelType w:val="multilevel"/>
    <w:tmpl w:val="A0660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BF4C36"/>
    <w:multiLevelType w:val="multilevel"/>
    <w:tmpl w:val="03FE6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3175A9"/>
    <w:multiLevelType w:val="hybridMultilevel"/>
    <w:tmpl w:val="EA9633CA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0D7EA9"/>
    <w:multiLevelType w:val="multilevel"/>
    <w:tmpl w:val="D2523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E040A6"/>
    <w:multiLevelType w:val="multilevel"/>
    <w:tmpl w:val="9FC61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7930C9"/>
    <w:multiLevelType w:val="hybridMultilevel"/>
    <w:tmpl w:val="71FE9390"/>
    <w:lvl w:ilvl="0" w:tplc="9C1A2C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DE24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62F8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ECAE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0448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102D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DABF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C4FC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BED5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ED075BC"/>
    <w:multiLevelType w:val="multilevel"/>
    <w:tmpl w:val="0C9AE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172A97"/>
    <w:multiLevelType w:val="multilevel"/>
    <w:tmpl w:val="19041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772492"/>
    <w:multiLevelType w:val="multilevel"/>
    <w:tmpl w:val="75861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8327117">
    <w:abstractNumId w:val="9"/>
  </w:num>
  <w:num w:numId="2" w16cid:durableId="885683761">
    <w:abstractNumId w:val="2"/>
  </w:num>
  <w:num w:numId="3" w16cid:durableId="715590672">
    <w:abstractNumId w:val="6"/>
  </w:num>
  <w:num w:numId="4" w16cid:durableId="1718507660">
    <w:abstractNumId w:val="0"/>
  </w:num>
  <w:num w:numId="5" w16cid:durableId="748890212">
    <w:abstractNumId w:val="5"/>
  </w:num>
  <w:num w:numId="6" w16cid:durableId="2143308524">
    <w:abstractNumId w:val="4"/>
  </w:num>
  <w:num w:numId="7" w16cid:durableId="247662515">
    <w:abstractNumId w:val="10"/>
  </w:num>
  <w:num w:numId="8" w16cid:durableId="1441607248">
    <w:abstractNumId w:val="1"/>
  </w:num>
  <w:num w:numId="9" w16cid:durableId="646665372">
    <w:abstractNumId w:val="11"/>
  </w:num>
  <w:num w:numId="10" w16cid:durableId="599214460">
    <w:abstractNumId w:val="12"/>
  </w:num>
  <w:num w:numId="11" w16cid:durableId="823812257">
    <w:abstractNumId w:val="7"/>
  </w:num>
  <w:num w:numId="12" w16cid:durableId="413478496">
    <w:abstractNumId w:val="8"/>
  </w:num>
  <w:num w:numId="13" w16cid:durableId="6127119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396"/>
    <w:rsid w:val="00035D8D"/>
    <w:rsid w:val="0005477D"/>
    <w:rsid w:val="0011797F"/>
    <w:rsid w:val="00192848"/>
    <w:rsid w:val="001C044B"/>
    <w:rsid w:val="001C06E5"/>
    <w:rsid w:val="001D4A96"/>
    <w:rsid w:val="001E785A"/>
    <w:rsid w:val="002C4CD8"/>
    <w:rsid w:val="0031727D"/>
    <w:rsid w:val="003A2800"/>
    <w:rsid w:val="003D5D56"/>
    <w:rsid w:val="003D6A8B"/>
    <w:rsid w:val="003D7138"/>
    <w:rsid w:val="00451344"/>
    <w:rsid w:val="0045198C"/>
    <w:rsid w:val="00486DCB"/>
    <w:rsid w:val="004A0436"/>
    <w:rsid w:val="004F411A"/>
    <w:rsid w:val="00501E92"/>
    <w:rsid w:val="00512DD8"/>
    <w:rsid w:val="00563C1B"/>
    <w:rsid w:val="005A26FE"/>
    <w:rsid w:val="005B036A"/>
    <w:rsid w:val="005C54A1"/>
    <w:rsid w:val="006A433D"/>
    <w:rsid w:val="007468FC"/>
    <w:rsid w:val="00777155"/>
    <w:rsid w:val="0078229C"/>
    <w:rsid w:val="00782315"/>
    <w:rsid w:val="007B5E6A"/>
    <w:rsid w:val="007D47BE"/>
    <w:rsid w:val="007D520E"/>
    <w:rsid w:val="00914C40"/>
    <w:rsid w:val="009A0D70"/>
    <w:rsid w:val="009D292C"/>
    <w:rsid w:val="00A459B2"/>
    <w:rsid w:val="00A468C9"/>
    <w:rsid w:val="00BD1E13"/>
    <w:rsid w:val="00C042B2"/>
    <w:rsid w:val="00C16176"/>
    <w:rsid w:val="00C84EB2"/>
    <w:rsid w:val="00CA482A"/>
    <w:rsid w:val="00CB3396"/>
    <w:rsid w:val="00CC0324"/>
    <w:rsid w:val="00CD7CDF"/>
    <w:rsid w:val="00CF394B"/>
    <w:rsid w:val="00CF59A4"/>
    <w:rsid w:val="00D11A2B"/>
    <w:rsid w:val="00D304E6"/>
    <w:rsid w:val="00DB25EA"/>
    <w:rsid w:val="00E35FCA"/>
    <w:rsid w:val="00E54720"/>
    <w:rsid w:val="00E7056E"/>
    <w:rsid w:val="00EC5099"/>
    <w:rsid w:val="00F1578D"/>
    <w:rsid w:val="00F212D8"/>
    <w:rsid w:val="00F30E79"/>
    <w:rsid w:val="00F31983"/>
    <w:rsid w:val="00F433C5"/>
    <w:rsid w:val="00F57D57"/>
    <w:rsid w:val="00F64A3B"/>
    <w:rsid w:val="00F75AD3"/>
    <w:rsid w:val="00FA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9C515"/>
  <w15:chartTrackingRefBased/>
  <w15:docId w15:val="{392895E4-A884-40B3-A442-720A07A5C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547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547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547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C16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Odstavecseseznamem">
    <w:name w:val="List Paragraph"/>
    <w:basedOn w:val="Normln"/>
    <w:uiPriority w:val="34"/>
    <w:qFormat/>
    <w:rsid w:val="00C1617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Nadpis1Char">
    <w:name w:val="Nadpis 1 Char"/>
    <w:basedOn w:val="Standardnpsmoodstavce"/>
    <w:link w:val="Nadpis1"/>
    <w:uiPriority w:val="9"/>
    <w:rsid w:val="00E547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5472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5472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5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703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4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8670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95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39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25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6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0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22627-23DC-4D70-8474-EFD55F486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855</Words>
  <Characters>5045</Characters>
  <Application>Microsoft Office Word</Application>
  <DocSecurity>0</DocSecurity>
  <Lines>42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Kureckova</dc:creator>
  <cp:keywords/>
  <dc:description/>
  <cp:lastModifiedBy>Iva Kureckova</cp:lastModifiedBy>
  <cp:revision>3</cp:revision>
  <dcterms:created xsi:type="dcterms:W3CDTF">2026-09-11T10:06:00Z</dcterms:created>
  <dcterms:modified xsi:type="dcterms:W3CDTF">2026-09-11T10:23:00Z</dcterms:modified>
</cp:coreProperties>
</file>